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71C" w:rsidRDefault="00F1671C" w:rsidP="00F1671C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</w:t>
      </w:r>
    </w:p>
    <w:p w:rsidR="00F1671C" w:rsidRPr="00F1671C" w:rsidRDefault="00F1671C" w:rsidP="00F1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</w:t>
      </w:r>
      <w:r w:rsidR="00250932">
        <w:t xml:space="preserve">                             </w:t>
      </w:r>
      <w:r w:rsidRPr="00F1671C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1671C" w:rsidRDefault="00F1671C" w:rsidP="00F1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5093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1671C">
        <w:rPr>
          <w:rFonts w:ascii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hAnsi="Times New Roman" w:cs="Times New Roman"/>
          <w:sz w:val="28"/>
          <w:szCs w:val="28"/>
        </w:rPr>
        <w:t>виконавчого комітет</w:t>
      </w:r>
      <w:r w:rsidR="00250932">
        <w:rPr>
          <w:rFonts w:ascii="Times New Roman" w:hAnsi="Times New Roman" w:cs="Times New Roman"/>
          <w:sz w:val="28"/>
          <w:szCs w:val="28"/>
        </w:rPr>
        <w:t>у</w:t>
      </w:r>
    </w:p>
    <w:p w:rsidR="00F1671C" w:rsidRDefault="00F1671C" w:rsidP="00F1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5093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1671C" w:rsidRDefault="00F1671C" w:rsidP="00F1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5093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Київської області </w:t>
      </w:r>
      <w:r w:rsidRPr="00F1671C">
        <w:rPr>
          <w:rFonts w:ascii="Times New Roman" w:hAnsi="Times New Roman" w:cs="Times New Roman"/>
          <w:sz w:val="28"/>
          <w:szCs w:val="28"/>
        </w:rPr>
        <w:t xml:space="preserve">№ </w:t>
      </w:r>
      <w:r w:rsidR="00001E69">
        <w:rPr>
          <w:rFonts w:ascii="Times New Roman" w:hAnsi="Times New Roman" w:cs="Times New Roman"/>
          <w:sz w:val="28"/>
          <w:szCs w:val="28"/>
        </w:rPr>
        <w:t>837</w:t>
      </w:r>
    </w:p>
    <w:p w:rsidR="00F1671C" w:rsidRPr="00F1671C" w:rsidRDefault="00F1671C" w:rsidP="00F1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509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1671C">
        <w:rPr>
          <w:rFonts w:ascii="Times New Roman" w:hAnsi="Times New Roman" w:cs="Times New Roman"/>
          <w:sz w:val="28"/>
          <w:szCs w:val="28"/>
        </w:rPr>
        <w:t xml:space="preserve">від </w:t>
      </w:r>
      <w:r w:rsidR="00001E69">
        <w:rPr>
          <w:rFonts w:ascii="Times New Roman" w:hAnsi="Times New Roman" w:cs="Times New Roman"/>
          <w:sz w:val="28"/>
          <w:szCs w:val="28"/>
        </w:rPr>
        <w:t>16.07.2019</w:t>
      </w:r>
    </w:p>
    <w:p w:rsidR="00F1671C" w:rsidRDefault="00F1671C" w:rsidP="00F1671C">
      <w:pPr>
        <w:tabs>
          <w:tab w:val="left" w:pos="7360"/>
        </w:tabs>
        <w:rPr>
          <w:rFonts w:ascii="Times New Roman" w:hAnsi="Times New Roman" w:cs="Times New Roman"/>
        </w:rPr>
      </w:pPr>
    </w:p>
    <w:p w:rsidR="000B7C51" w:rsidRDefault="00F1671C" w:rsidP="00F1671C">
      <w:pPr>
        <w:tabs>
          <w:tab w:val="left" w:pos="11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671C">
        <w:rPr>
          <w:rFonts w:ascii="Times New Roman" w:hAnsi="Times New Roman" w:cs="Times New Roman"/>
          <w:sz w:val="28"/>
          <w:szCs w:val="28"/>
        </w:rPr>
        <w:t>ередн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671C">
        <w:rPr>
          <w:rFonts w:ascii="Times New Roman" w:hAnsi="Times New Roman" w:cs="Times New Roman"/>
          <w:sz w:val="28"/>
          <w:szCs w:val="28"/>
        </w:rPr>
        <w:t xml:space="preserve"> вартість ритуальних послуг для забезпечення безоплатного поховання учасників бойових дій, постраждалих учасників Революції Гідності та осіб з інвалідністю внаслідок війни, що виконується спеціалізованим комунальним підприємством «Броварська ритуальна служба»</w:t>
      </w:r>
    </w:p>
    <w:p w:rsidR="000B7C51" w:rsidRDefault="000B7C51" w:rsidP="000B7C51">
      <w:pPr>
        <w:rPr>
          <w:rFonts w:ascii="Times New Roman" w:hAnsi="Times New Roman" w:cs="Times New Roman"/>
        </w:rPr>
      </w:pPr>
    </w:p>
    <w:p w:rsidR="000B7C51" w:rsidRDefault="000B7C51" w:rsidP="000B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7C51">
        <w:rPr>
          <w:rFonts w:ascii="Times New Roman" w:hAnsi="Times New Roman" w:cs="Times New Roman"/>
          <w:sz w:val="28"/>
          <w:szCs w:val="28"/>
        </w:rPr>
        <w:t xml:space="preserve">Оформлення договору-замовлення </w:t>
      </w:r>
    </w:p>
    <w:p w:rsidR="00222F3D" w:rsidRDefault="000B7C51" w:rsidP="003A7A9E">
      <w:pPr>
        <w:pStyle w:val="a3"/>
        <w:tabs>
          <w:tab w:val="left" w:pos="9214"/>
          <w:tab w:val="left" w:pos="9356"/>
        </w:tabs>
        <w:ind w:left="502"/>
        <w:rPr>
          <w:rFonts w:ascii="Times New Roman" w:hAnsi="Times New Roman" w:cs="Times New Roman"/>
          <w:sz w:val="28"/>
          <w:szCs w:val="28"/>
        </w:rPr>
      </w:pPr>
      <w:r w:rsidRPr="000B7C51">
        <w:rPr>
          <w:rFonts w:ascii="Times New Roman" w:hAnsi="Times New Roman" w:cs="Times New Roman"/>
          <w:sz w:val="28"/>
          <w:szCs w:val="28"/>
        </w:rPr>
        <w:t>на організацію та проведення поховання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46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A9E">
        <w:rPr>
          <w:rFonts w:ascii="Times New Roman" w:hAnsi="Times New Roman" w:cs="Times New Roman"/>
          <w:sz w:val="28"/>
          <w:szCs w:val="28"/>
        </w:rPr>
        <w:t xml:space="preserve">      </w:t>
      </w:r>
      <w:r w:rsidR="008468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19,47 грн.</w:t>
      </w:r>
    </w:p>
    <w:p w:rsidR="000B7C51" w:rsidRDefault="000B7C51" w:rsidP="000B7C51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0B7C51" w:rsidRDefault="000B7C51" w:rsidP="000B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Доставка предметів ритуальної належності                        - </w:t>
      </w:r>
      <w:r w:rsidR="003A7A9E">
        <w:rPr>
          <w:rFonts w:ascii="Times New Roman" w:hAnsi="Times New Roman" w:cs="Times New Roman"/>
          <w:sz w:val="28"/>
          <w:szCs w:val="28"/>
        </w:rPr>
        <w:t xml:space="preserve">     </w:t>
      </w:r>
      <w:r w:rsidR="00846889">
        <w:rPr>
          <w:rFonts w:ascii="Times New Roman" w:hAnsi="Times New Roman" w:cs="Times New Roman"/>
          <w:sz w:val="28"/>
          <w:szCs w:val="28"/>
        </w:rPr>
        <w:t xml:space="preserve">  </w:t>
      </w:r>
      <w:r w:rsidR="00250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454,00 грн.</w:t>
      </w:r>
    </w:p>
    <w:p w:rsidR="000B7C51" w:rsidRDefault="000B7C51" w:rsidP="000B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транспортних послуг (один </w:t>
      </w:r>
      <w:r w:rsidR="004B14EC">
        <w:rPr>
          <w:rFonts w:ascii="Times New Roman" w:hAnsi="Times New Roman" w:cs="Times New Roman"/>
          <w:sz w:val="28"/>
          <w:szCs w:val="28"/>
        </w:rPr>
        <w:t xml:space="preserve">авто катафалк)         -      </w:t>
      </w:r>
      <w:r w:rsidR="00846889">
        <w:rPr>
          <w:rFonts w:ascii="Times New Roman" w:hAnsi="Times New Roman" w:cs="Times New Roman"/>
          <w:sz w:val="28"/>
          <w:szCs w:val="28"/>
        </w:rPr>
        <w:t xml:space="preserve">   </w:t>
      </w:r>
      <w:r w:rsidR="004B14EC">
        <w:rPr>
          <w:rFonts w:ascii="Times New Roman" w:hAnsi="Times New Roman" w:cs="Times New Roman"/>
          <w:sz w:val="28"/>
          <w:szCs w:val="28"/>
        </w:rPr>
        <w:t>480,00 грн.</w:t>
      </w:r>
    </w:p>
    <w:p w:rsidR="004B14EC" w:rsidRDefault="004B14EC" w:rsidP="000B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Надання транспортних послуг (</w:t>
      </w:r>
      <w:r w:rsidR="000B7C51" w:rsidRPr="004B14EC">
        <w:rPr>
          <w:rFonts w:ascii="Times New Roman" w:hAnsi="Times New Roman" w:cs="Times New Roman"/>
          <w:sz w:val="28"/>
          <w:szCs w:val="28"/>
        </w:rPr>
        <w:t xml:space="preserve">один автобус </w:t>
      </w:r>
    </w:p>
    <w:p w:rsidR="000B7C51" w:rsidRPr="004B14EC" w:rsidRDefault="000B7C51" w:rsidP="004B14EC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4B14EC">
        <w:rPr>
          <w:rFonts w:ascii="Times New Roman" w:hAnsi="Times New Roman" w:cs="Times New Roman"/>
          <w:sz w:val="28"/>
          <w:szCs w:val="28"/>
        </w:rPr>
        <w:t xml:space="preserve">супроводження)                                      </w:t>
      </w:r>
      <w:r w:rsidR="004B14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B14EC">
        <w:rPr>
          <w:rFonts w:ascii="Times New Roman" w:hAnsi="Times New Roman" w:cs="Times New Roman"/>
          <w:sz w:val="28"/>
          <w:szCs w:val="28"/>
        </w:rPr>
        <w:t xml:space="preserve">  </w:t>
      </w:r>
      <w:r w:rsidR="00E95292">
        <w:rPr>
          <w:rFonts w:ascii="Times New Roman" w:hAnsi="Times New Roman" w:cs="Times New Roman"/>
          <w:sz w:val="28"/>
          <w:szCs w:val="28"/>
        </w:rPr>
        <w:t xml:space="preserve"> </w:t>
      </w:r>
      <w:r w:rsidRPr="004B14EC">
        <w:rPr>
          <w:rFonts w:ascii="Times New Roman" w:hAnsi="Times New Roman" w:cs="Times New Roman"/>
          <w:sz w:val="28"/>
          <w:szCs w:val="28"/>
        </w:rPr>
        <w:t xml:space="preserve"> - </w:t>
      </w:r>
      <w:r w:rsidR="003A7A9E" w:rsidRPr="004B14EC">
        <w:rPr>
          <w:rFonts w:ascii="Times New Roman" w:hAnsi="Times New Roman" w:cs="Times New Roman"/>
          <w:sz w:val="28"/>
          <w:szCs w:val="28"/>
        </w:rPr>
        <w:t xml:space="preserve">    </w:t>
      </w:r>
      <w:r w:rsidR="00846889">
        <w:rPr>
          <w:rFonts w:ascii="Times New Roman" w:hAnsi="Times New Roman" w:cs="Times New Roman"/>
          <w:sz w:val="28"/>
          <w:szCs w:val="28"/>
        </w:rPr>
        <w:t xml:space="preserve">    </w:t>
      </w:r>
      <w:r w:rsidR="004B14EC">
        <w:rPr>
          <w:rFonts w:ascii="Times New Roman" w:hAnsi="Times New Roman" w:cs="Times New Roman"/>
          <w:sz w:val="28"/>
          <w:szCs w:val="28"/>
        </w:rPr>
        <w:t>580</w:t>
      </w:r>
      <w:r w:rsidR="007E2160" w:rsidRPr="004B14EC">
        <w:rPr>
          <w:rFonts w:ascii="Times New Roman" w:hAnsi="Times New Roman" w:cs="Times New Roman"/>
          <w:sz w:val="28"/>
          <w:szCs w:val="28"/>
        </w:rPr>
        <w:t>,00 грн.</w:t>
      </w:r>
    </w:p>
    <w:p w:rsidR="000B7C51" w:rsidRDefault="007E2160" w:rsidP="000B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Перенесення труни з тілом померлого до будинку</w:t>
      </w:r>
    </w:p>
    <w:p w:rsidR="007E2160" w:rsidRDefault="007E2160" w:rsidP="007E2160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(квартири), до моргу, з будинку (квартири), моргу, </w:t>
      </w:r>
    </w:p>
    <w:p w:rsidR="007E2160" w:rsidRDefault="007E2160" w:rsidP="00E95292">
      <w:pPr>
        <w:pStyle w:val="a3"/>
        <w:tabs>
          <w:tab w:val="left" w:pos="7980"/>
        </w:tabs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місця поховання                                                              </w:t>
      </w:r>
      <w:r w:rsidR="003A7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46889">
        <w:rPr>
          <w:rFonts w:ascii="Times New Roman" w:hAnsi="Times New Roman" w:cs="Times New Roman"/>
          <w:sz w:val="28"/>
          <w:szCs w:val="28"/>
        </w:rPr>
        <w:t xml:space="preserve">      </w:t>
      </w:r>
      <w:r w:rsidR="00250932">
        <w:rPr>
          <w:rFonts w:ascii="Times New Roman" w:hAnsi="Times New Roman" w:cs="Times New Roman"/>
          <w:sz w:val="28"/>
          <w:szCs w:val="28"/>
        </w:rPr>
        <w:t xml:space="preserve"> </w:t>
      </w:r>
      <w:r w:rsidR="00E95292">
        <w:rPr>
          <w:rFonts w:ascii="Times New Roman" w:hAnsi="Times New Roman" w:cs="Times New Roman"/>
          <w:sz w:val="28"/>
          <w:szCs w:val="28"/>
        </w:rPr>
        <w:t>1050,00</w:t>
      </w:r>
      <w:r w:rsidR="00846889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46889" w:rsidRDefault="007E2160" w:rsidP="008468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Організація поховання і проведення ритуалу </w:t>
      </w:r>
    </w:p>
    <w:p w:rsidR="007E2160" w:rsidRDefault="004B14EC" w:rsidP="0084688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46889">
        <w:rPr>
          <w:rFonts w:ascii="Times New Roman" w:hAnsi="Times New Roman" w:cs="Times New Roman"/>
          <w:sz w:val="28"/>
          <w:szCs w:val="28"/>
        </w:rPr>
        <w:t>проведення громадської панахиди</w:t>
      </w:r>
      <w:r>
        <w:rPr>
          <w:rFonts w:ascii="Times New Roman" w:hAnsi="Times New Roman" w:cs="Times New Roman"/>
          <w:sz w:val="28"/>
          <w:szCs w:val="28"/>
        </w:rPr>
        <w:t xml:space="preserve">)                      </w:t>
      </w:r>
      <w:r w:rsidR="0084688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2160">
        <w:rPr>
          <w:rFonts w:ascii="Times New Roman" w:hAnsi="Times New Roman" w:cs="Times New Roman"/>
          <w:sz w:val="28"/>
          <w:szCs w:val="28"/>
        </w:rPr>
        <w:t>-</w:t>
      </w:r>
      <w:r w:rsidR="00846889">
        <w:rPr>
          <w:rFonts w:ascii="Times New Roman" w:hAnsi="Times New Roman" w:cs="Times New Roman"/>
          <w:sz w:val="28"/>
          <w:szCs w:val="28"/>
        </w:rPr>
        <w:t xml:space="preserve">         400</w:t>
      </w:r>
      <w:r>
        <w:rPr>
          <w:rFonts w:ascii="Times New Roman" w:hAnsi="Times New Roman" w:cs="Times New Roman"/>
          <w:sz w:val="28"/>
          <w:szCs w:val="28"/>
        </w:rPr>
        <w:t>,00 грн.</w:t>
      </w:r>
    </w:p>
    <w:p w:rsidR="007E2160" w:rsidRDefault="007E2160" w:rsidP="007E21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Труна дерев</w:t>
      </w:r>
      <w:r w:rsidRPr="000249B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0249B8">
        <w:rPr>
          <w:rFonts w:ascii="Times New Roman" w:hAnsi="Times New Roman" w:cs="Times New Roman"/>
          <w:sz w:val="28"/>
          <w:szCs w:val="28"/>
          <w:lang w:val="ru-RU"/>
        </w:rPr>
        <w:t>яна</w:t>
      </w:r>
      <w:proofErr w:type="spellEnd"/>
      <w:r w:rsidRPr="000249B8">
        <w:rPr>
          <w:rFonts w:ascii="Times New Roman" w:hAnsi="Times New Roman" w:cs="Times New Roman"/>
          <w:sz w:val="28"/>
          <w:szCs w:val="28"/>
          <w:lang w:val="ru-RU"/>
        </w:rPr>
        <w:t xml:space="preserve"> стандартна оббита методом </w:t>
      </w:r>
    </w:p>
    <w:p w:rsidR="007E2160" w:rsidRDefault="007E2160" w:rsidP="007E2160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подовженої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драпіровки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95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A9E">
        <w:rPr>
          <w:rFonts w:ascii="Times New Roman" w:hAnsi="Times New Roman" w:cs="Times New Roman"/>
          <w:sz w:val="28"/>
          <w:szCs w:val="28"/>
        </w:rPr>
        <w:t xml:space="preserve">       </w:t>
      </w:r>
      <w:r w:rsidR="00846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650,00 грн.</w:t>
      </w:r>
    </w:p>
    <w:p w:rsidR="007E2160" w:rsidRDefault="007E2160" w:rsidP="007E21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Вінок похоронний                                                                 - </w:t>
      </w:r>
      <w:r w:rsidR="003A7A9E">
        <w:rPr>
          <w:rFonts w:ascii="Times New Roman" w:hAnsi="Times New Roman" w:cs="Times New Roman"/>
          <w:sz w:val="28"/>
          <w:szCs w:val="28"/>
        </w:rPr>
        <w:t xml:space="preserve">      </w:t>
      </w:r>
      <w:r w:rsidR="00E95292">
        <w:rPr>
          <w:rFonts w:ascii="Times New Roman" w:hAnsi="Times New Roman" w:cs="Times New Roman"/>
          <w:sz w:val="28"/>
          <w:szCs w:val="28"/>
        </w:rPr>
        <w:t xml:space="preserve"> </w:t>
      </w:r>
      <w:r w:rsidR="00846889">
        <w:rPr>
          <w:rFonts w:ascii="Times New Roman" w:hAnsi="Times New Roman" w:cs="Times New Roman"/>
          <w:sz w:val="28"/>
          <w:szCs w:val="28"/>
        </w:rPr>
        <w:t xml:space="preserve"> </w:t>
      </w:r>
      <w:r w:rsidR="000249B8">
        <w:rPr>
          <w:rFonts w:ascii="Times New Roman" w:hAnsi="Times New Roman" w:cs="Times New Roman"/>
          <w:sz w:val="28"/>
          <w:szCs w:val="28"/>
        </w:rPr>
        <w:t>120,00 грн.</w:t>
      </w:r>
    </w:p>
    <w:p w:rsidR="000249B8" w:rsidRDefault="003A7A9E" w:rsidP="007E21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Копання могили</w:t>
      </w:r>
      <w:r w:rsidR="004B14E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в літній період         </w:t>
      </w:r>
      <w:r w:rsidR="004B14E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     </w:t>
      </w:r>
      <w:r w:rsidR="004B1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663,43 грн.</w:t>
      </w:r>
    </w:p>
    <w:p w:rsidR="003A7A9E" w:rsidRDefault="004B14EC" w:rsidP="004B14EC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A7A9E">
        <w:rPr>
          <w:rFonts w:ascii="Times New Roman" w:hAnsi="Times New Roman" w:cs="Times New Roman"/>
          <w:sz w:val="28"/>
          <w:szCs w:val="28"/>
        </w:rPr>
        <w:t xml:space="preserve">в зимовий період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A7A9E">
        <w:rPr>
          <w:rFonts w:ascii="Times New Roman" w:hAnsi="Times New Roman" w:cs="Times New Roman"/>
          <w:sz w:val="28"/>
          <w:szCs w:val="28"/>
        </w:rPr>
        <w:t xml:space="preserve">-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889">
        <w:rPr>
          <w:rFonts w:ascii="Times New Roman" w:hAnsi="Times New Roman" w:cs="Times New Roman"/>
          <w:sz w:val="28"/>
          <w:szCs w:val="28"/>
        </w:rPr>
        <w:t xml:space="preserve"> </w:t>
      </w:r>
      <w:r w:rsidR="003A7A9E">
        <w:rPr>
          <w:rFonts w:ascii="Times New Roman" w:hAnsi="Times New Roman" w:cs="Times New Roman"/>
          <w:sz w:val="28"/>
          <w:szCs w:val="28"/>
        </w:rPr>
        <w:t>984,39 грн.</w:t>
      </w:r>
    </w:p>
    <w:p w:rsidR="00AC432F" w:rsidRDefault="00AC432F" w:rsidP="0084688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846889" w:rsidRPr="00AC432F" w:rsidRDefault="00846889" w:rsidP="00846889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AC432F" w:rsidRDefault="00AC432F" w:rsidP="00846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32F">
        <w:rPr>
          <w:rFonts w:ascii="Times New Roman" w:hAnsi="Times New Roman" w:cs="Times New Roman"/>
          <w:sz w:val="28"/>
          <w:szCs w:val="28"/>
        </w:rPr>
        <w:t>ВСЬОГО середня вартість ритуальних послуг</w:t>
      </w:r>
      <w:r w:rsidR="00846889">
        <w:rPr>
          <w:rFonts w:ascii="Times New Roman" w:hAnsi="Times New Roman" w:cs="Times New Roman"/>
          <w:sz w:val="28"/>
          <w:szCs w:val="28"/>
        </w:rPr>
        <w:t>:</w:t>
      </w:r>
      <w:r w:rsidRPr="00AC432F">
        <w:rPr>
          <w:rFonts w:ascii="Times New Roman" w:hAnsi="Times New Roman" w:cs="Times New Roman"/>
          <w:sz w:val="28"/>
          <w:szCs w:val="28"/>
        </w:rPr>
        <w:t xml:space="preserve"> в літній період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6889">
        <w:rPr>
          <w:rFonts w:ascii="Times New Roman" w:hAnsi="Times New Roman" w:cs="Times New Roman"/>
          <w:sz w:val="28"/>
          <w:szCs w:val="28"/>
        </w:rPr>
        <w:t>4416,90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 w:rsidRPr="00AC432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C432F" w:rsidRDefault="00846889" w:rsidP="008468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C432F" w:rsidRPr="00AC432F">
        <w:rPr>
          <w:rFonts w:ascii="Times New Roman" w:hAnsi="Times New Roman" w:cs="Times New Roman"/>
          <w:sz w:val="28"/>
          <w:szCs w:val="28"/>
        </w:rPr>
        <w:t xml:space="preserve">в </w:t>
      </w:r>
      <w:r w:rsidR="00AC432F">
        <w:rPr>
          <w:rFonts w:ascii="Times New Roman" w:hAnsi="Times New Roman" w:cs="Times New Roman"/>
          <w:sz w:val="28"/>
          <w:szCs w:val="28"/>
        </w:rPr>
        <w:t>зимовий</w:t>
      </w:r>
      <w:r w:rsidR="00AC432F" w:rsidRPr="00AC432F">
        <w:rPr>
          <w:rFonts w:ascii="Times New Roman" w:hAnsi="Times New Roman" w:cs="Times New Roman"/>
          <w:sz w:val="28"/>
          <w:szCs w:val="28"/>
        </w:rPr>
        <w:t xml:space="preserve"> період   </w:t>
      </w:r>
      <w:r w:rsidR="00AC432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4737,86</w:t>
      </w:r>
      <w:r w:rsidR="00AC432F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AC432F" w:rsidRDefault="00AC432F" w:rsidP="00AC432F">
      <w:pPr>
        <w:rPr>
          <w:rFonts w:ascii="Times New Roman" w:hAnsi="Times New Roman" w:cs="Times New Roman"/>
          <w:sz w:val="28"/>
          <w:szCs w:val="28"/>
        </w:rPr>
      </w:pPr>
    </w:p>
    <w:p w:rsidR="00846889" w:rsidRDefault="00846889" w:rsidP="00AC432F">
      <w:pPr>
        <w:rPr>
          <w:rFonts w:ascii="Times New Roman" w:hAnsi="Times New Roman" w:cs="Times New Roman"/>
          <w:sz w:val="28"/>
          <w:szCs w:val="28"/>
        </w:rPr>
      </w:pPr>
    </w:p>
    <w:p w:rsidR="004B14EC" w:rsidRPr="00AC432F" w:rsidRDefault="00AC432F" w:rsidP="00AC43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І.В.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4B14EC" w:rsidRPr="00AC432F" w:rsidSect="00222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C79"/>
    <w:multiLevelType w:val="hybridMultilevel"/>
    <w:tmpl w:val="8514E9D0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F1671C"/>
    <w:rsid w:val="00001E69"/>
    <w:rsid w:val="000249B8"/>
    <w:rsid w:val="000B7C51"/>
    <w:rsid w:val="00222F3D"/>
    <w:rsid w:val="00250932"/>
    <w:rsid w:val="003A7A9E"/>
    <w:rsid w:val="004B14EC"/>
    <w:rsid w:val="00602032"/>
    <w:rsid w:val="00666301"/>
    <w:rsid w:val="007E2160"/>
    <w:rsid w:val="00846889"/>
    <w:rsid w:val="00AC432F"/>
    <w:rsid w:val="00E95292"/>
    <w:rsid w:val="00F1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5</cp:revision>
  <cp:lastPrinted>2019-07-10T13:05:00Z</cp:lastPrinted>
  <dcterms:created xsi:type="dcterms:W3CDTF">2019-07-10T11:32:00Z</dcterms:created>
  <dcterms:modified xsi:type="dcterms:W3CDTF">2019-07-16T10:50:00Z</dcterms:modified>
</cp:coreProperties>
</file>