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CA7098" w14:textId="77777777" w:rsidR="001E5943" w:rsidRPr="006A4D9E" w:rsidRDefault="001E5943" w:rsidP="001E5943">
      <w:pPr>
        <w:tabs>
          <w:tab w:val="left" w:pos="6600"/>
        </w:tabs>
        <w:ind w:left="5245"/>
      </w:pPr>
      <w:r>
        <w:t xml:space="preserve">Додаток </w:t>
      </w:r>
    </w:p>
    <w:p w14:paraId="554E3E54" w14:textId="77777777" w:rsidR="001E5943" w:rsidRPr="006A4D9E" w:rsidRDefault="001E5943" w:rsidP="001E5943">
      <w:pPr>
        <w:tabs>
          <w:tab w:val="left" w:pos="6600"/>
        </w:tabs>
        <w:ind w:left="5245"/>
      </w:pPr>
      <w:r w:rsidRPr="006A4D9E">
        <w:t>до рішення виконавчого комітету</w:t>
      </w:r>
    </w:p>
    <w:p w14:paraId="35B9F575" w14:textId="77777777" w:rsidR="001E5943" w:rsidRPr="006A4D9E" w:rsidRDefault="001E5943" w:rsidP="001E5943">
      <w:pPr>
        <w:tabs>
          <w:tab w:val="left" w:pos="6600"/>
        </w:tabs>
        <w:ind w:left="5245"/>
      </w:pPr>
      <w:r w:rsidRPr="006A4D9E">
        <w:t xml:space="preserve">Броварської міської ради </w:t>
      </w:r>
    </w:p>
    <w:p w14:paraId="3A0A5448" w14:textId="77777777" w:rsidR="001E5943" w:rsidRPr="006A4D9E" w:rsidRDefault="001E5943" w:rsidP="001E5943">
      <w:pPr>
        <w:tabs>
          <w:tab w:val="left" w:pos="6600"/>
        </w:tabs>
        <w:ind w:left="5245"/>
      </w:pPr>
      <w:r w:rsidRPr="006A4D9E">
        <w:t>Броварського району</w:t>
      </w:r>
    </w:p>
    <w:p w14:paraId="395032A3" w14:textId="77777777" w:rsidR="001E5943" w:rsidRPr="006A4D9E" w:rsidRDefault="001E5943" w:rsidP="001E5943">
      <w:pPr>
        <w:tabs>
          <w:tab w:val="left" w:pos="6600"/>
        </w:tabs>
        <w:ind w:left="5245"/>
      </w:pPr>
      <w:r w:rsidRPr="006A4D9E">
        <w:t>Київської області</w:t>
      </w:r>
    </w:p>
    <w:p w14:paraId="54B360F1" w14:textId="40C75A1C" w:rsidR="001E5943" w:rsidRPr="006A4D9E" w:rsidRDefault="001E5943" w:rsidP="001E5943">
      <w:pPr>
        <w:tabs>
          <w:tab w:val="left" w:pos="6660"/>
        </w:tabs>
        <w:ind w:left="5245"/>
      </w:pPr>
      <w:r w:rsidRPr="006A4D9E">
        <w:t xml:space="preserve">від </w:t>
      </w:r>
      <w:r w:rsidR="001D7D9D">
        <w:t>05.07.2022</w:t>
      </w:r>
    </w:p>
    <w:p w14:paraId="009AF391" w14:textId="7584C5B8" w:rsidR="001E5943" w:rsidRDefault="001E5943" w:rsidP="001E5943">
      <w:pPr>
        <w:tabs>
          <w:tab w:val="left" w:pos="6660"/>
        </w:tabs>
        <w:ind w:left="5245"/>
      </w:pPr>
      <w:r w:rsidRPr="006A4D9E">
        <w:t xml:space="preserve">№  </w:t>
      </w:r>
      <w:r w:rsidR="001D7D9D">
        <w:t>307</w:t>
      </w:r>
      <w:bookmarkStart w:id="0" w:name="_GoBack"/>
      <w:bookmarkEnd w:id="0"/>
    </w:p>
    <w:p w14:paraId="60FBBE2C" w14:textId="77777777" w:rsidR="001956D9" w:rsidRPr="006A4D9E" w:rsidRDefault="001956D9" w:rsidP="001E5943">
      <w:pPr>
        <w:tabs>
          <w:tab w:val="left" w:pos="6660"/>
        </w:tabs>
        <w:ind w:left="5245"/>
      </w:pPr>
    </w:p>
    <w:tbl>
      <w:tblPr>
        <w:tblW w:w="9595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495"/>
        <w:gridCol w:w="3720"/>
        <w:gridCol w:w="280"/>
        <w:gridCol w:w="5100"/>
      </w:tblGrid>
      <w:tr w:rsidR="001E5943" w:rsidRPr="006A4D9E" w14:paraId="27DB824C" w14:textId="77777777" w:rsidTr="001D1E49">
        <w:trPr>
          <w:trHeight w:val="721"/>
        </w:trPr>
        <w:tc>
          <w:tcPr>
            <w:tcW w:w="95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7EB85F" w14:textId="77777777" w:rsidR="001E5943" w:rsidRPr="006A4D9E" w:rsidRDefault="001E5943" w:rsidP="001D1E49">
            <w:pPr>
              <w:jc w:val="center"/>
              <w:rPr>
                <w:b/>
                <w:sz w:val="25"/>
                <w:szCs w:val="25"/>
              </w:rPr>
            </w:pPr>
            <w:r w:rsidRPr="006A4D9E">
              <w:rPr>
                <w:b/>
                <w:sz w:val="25"/>
                <w:szCs w:val="25"/>
              </w:rPr>
              <w:t>Склад</w:t>
            </w:r>
          </w:p>
          <w:p w14:paraId="60FB6841" w14:textId="34BB8337" w:rsidR="001E5943" w:rsidRPr="001956D9" w:rsidRDefault="001E5943" w:rsidP="001956D9">
            <w:pPr>
              <w:jc w:val="center"/>
              <w:rPr>
                <w:b/>
                <w:sz w:val="25"/>
                <w:szCs w:val="25"/>
              </w:rPr>
            </w:pPr>
            <w:r w:rsidRPr="006A4D9E">
              <w:rPr>
                <w:b/>
                <w:sz w:val="25"/>
                <w:szCs w:val="25"/>
              </w:rPr>
              <w:t>спостережної комісії виконавчого комітету Броварської міської ради Броварського району Київської області</w:t>
            </w:r>
          </w:p>
        </w:tc>
      </w:tr>
      <w:tr w:rsidR="001E5943" w:rsidRPr="006A4D9E" w14:paraId="76DCF2AA" w14:textId="77777777" w:rsidTr="001D1E49">
        <w:trPr>
          <w:trHeight w:val="945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225AAD" w14:textId="77777777" w:rsidR="001E5943" w:rsidRPr="006A4D9E" w:rsidRDefault="001E5943" w:rsidP="001D1E49">
            <w:pPr>
              <w:pStyle w:val="12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5"/>
                <w:szCs w:val="25"/>
              </w:rPr>
            </w:pPr>
            <w:r w:rsidRPr="006A4D9E">
              <w:rPr>
                <w:b/>
                <w:sz w:val="25"/>
                <w:szCs w:val="25"/>
              </w:rPr>
              <w:t>1.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FD7A1C" w14:textId="77777777" w:rsidR="001E5943" w:rsidRPr="006A4D9E" w:rsidRDefault="001E5943" w:rsidP="001D1E49">
            <w:pPr>
              <w:pStyle w:val="12"/>
              <w:pBdr>
                <w:top w:val="nil"/>
                <w:left w:val="nil"/>
                <w:bottom w:val="nil"/>
                <w:right w:val="nil"/>
                <w:between w:val="nil"/>
              </w:pBdr>
              <w:ind w:left="80"/>
              <w:rPr>
                <w:sz w:val="25"/>
                <w:szCs w:val="25"/>
              </w:rPr>
            </w:pPr>
            <w:r w:rsidRPr="006A4D9E">
              <w:rPr>
                <w:b/>
                <w:i/>
                <w:sz w:val="25"/>
                <w:szCs w:val="25"/>
              </w:rPr>
              <w:t>Виноградова</w:t>
            </w:r>
          </w:p>
          <w:p w14:paraId="1A426728" w14:textId="77777777" w:rsidR="001E5943" w:rsidRPr="006A4D9E" w:rsidRDefault="001E5943" w:rsidP="001D1E49">
            <w:pPr>
              <w:pStyle w:val="1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5"/>
                <w:szCs w:val="25"/>
              </w:rPr>
            </w:pPr>
            <w:r w:rsidRPr="006A4D9E">
              <w:rPr>
                <w:b/>
                <w:i/>
                <w:sz w:val="25"/>
                <w:szCs w:val="25"/>
              </w:rPr>
              <w:t xml:space="preserve">Лариса Миколаївна </w:t>
            </w:r>
          </w:p>
          <w:p w14:paraId="007C1AFD" w14:textId="77777777" w:rsidR="001E5943" w:rsidRPr="006A4D9E" w:rsidRDefault="001E5943" w:rsidP="001D1E49">
            <w:pPr>
              <w:pStyle w:val="12"/>
              <w:pBdr>
                <w:top w:val="nil"/>
                <w:left w:val="nil"/>
                <w:bottom w:val="nil"/>
                <w:right w:val="nil"/>
                <w:between w:val="nil"/>
              </w:pBdr>
              <w:ind w:left="80"/>
              <w:rPr>
                <w:rFonts w:ascii="Arial" w:eastAsia="Arial" w:hAnsi="Arial" w:cs="Arial"/>
                <w:sz w:val="25"/>
                <w:szCs w:val="25"/>
              </w:rPr>
            </w:pPr>
            <w:r w:rsidRPr="006A4D9E">
              <w:rPr>
                <w:b/>
                <w:i/>
                <w:sz w:val="25"/>
                <w:szCs w:val="25"/>
              </w:rPr>
              <w:t> </w:t>
            </w:r>
          </w:p>
        </w:tc>
        <w:tc>
          <w:tcPr>
            <w:tcW w:w="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240AE4" w14:textId="1C712334" w:rsidR="001E5943" w:rsidRPr="006A4D9E" w:rsidRDefault="001956D9" w:rsidP="001D1E49">
            <w:pPr>
              <w:pStyle w:val="12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sz w:val="25"/>
                <w:szCs w:val="25"/>
              </w:rPr>
              <w:t>-</w:t>
            </w:r>
          </w:p>
        </w:tc>
        <w:tc>
          <w:tcPr>
            <w:tcW w:w="5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C2A265" w14:textId="77777777" w:rsidR="001E5943" w:rsidRPr="006A4D9E" w:rsidRDefault="001E5943" w:rsidP="001D1E49">
            <w:pPr>
              <w:pStyle w:val="12"/>
              <w:pBdr>
                <w:top w:val="nil"/>
                <w:left w:val="nil"/>
                <w:bottom w:val="nil"/>
                <w:right w:val="nil"/>
                <w:between w:val="nil"/>
              </w:pBdr>
              <w:ind w:left="186" w:right="236"/>
              <w:jc w:val="both"/>
              <w:rPr>
                <w:rFonts w:ascii="Arial" w:eastAsia="Arial" w:hAnsi="Arial" w:cs="Arial"/>
                <w:sz w:val="25"/>
                <w:szCs w:val="25"/>
              </w:rPr>
            </w:pPr>
            <w:r w:rsidRPr="006A4D9E">
              <w:rPr>
                <w:sz w:val="25"/>
                <w:szCs w:val="25"/>
              </w:rPr>
              <w:t>заступник міського голови</w:t>
            </w:r>
            <w:r w:rsidRPr="006A4D9E">
              <w:rPr>
                <w:sz w:val="25"/>
                <w:szCs w:val="25"/>
                <w:highlight w:val="white"/>
              </w:rPr>
              <w:t xml:space="preserve"> з питань діяльності виконавчих органів ради</w:t>
            </w:r>
            <w:r w:rsidRPr="006A4D9E">
              <w:rPr>
                <w:sz w:val="25"/>
                <w:szCs w:val="25"/>
              </w:rPr>
              <w:t>, голова комісії;</w:t>
            </w:r>
          </w:p>
        </w:tc>
      </w:tr>
      <w:tr w:rsidR="001E5943" w:rsidRPr="006A4D9E" w14:paraId="2319FFF7" w14:textId="77777777" w:rsidTr="001D1E49">
        <w:trPr>
          <w:trHeight w:val="1432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56508E" w14:textId="77777777" w:rsidR="001E5943" w:rsidRPr="006A4D9E" w:rsidRDefault="001E5943" w:rsidP="001D1E49">
            <w:pPr>
              <w:pStyle w:val="12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5"/>
                <w:szCs w:val="25"/>
              </w:rPr>
            </w:pPr>
            <w:r w:rsidRPr="006A4D9E">
              <w:rPr>
                <w:b/>
                <w:sz w:val="25"/>
                <w:szCs w:val="25"/>
              </w:rPr>
              <w:t>2.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D2789" w14:textId="77777777" w:rsidR="001E5943" w:rsidRPr="006A4D9E" w:rsidRDefault="001E5943" w:rsidP="001D1E49">
            <w:pPr>
              <w:pStyle w:val="12"/>
              <w:pBdr>
                <w:top w:val="nil"/>
                <w:left w:val="nil"/>
                <w:bottom w:val="nil"/>
                <w:right w:val="nil"/>
                <w:between w:val="nil"/>
              </w:pBdr>
              <w:ind w:left="80"/>
              <w:rPr>
                <w:rFonts w:ascii="Arial" w:eastAsia="Arial" w:hAnsi="Arial" w:cs="Arial"/>
                <w:sz w:val="25"/>
                <w:szCs w:val="25"/>
              </w:rPr>
            </w:pPr>
            <w:proofErr w:type="spellStart"/>
            <w:r w:rsidRPr="006A4D9E">
              <w:rPr>
                <w:b/>
                <w:i/>
                <w:sz w:val="25"/>
                <w:szCs w:val="25"/>
              </w:rPr>
              <w:t>Шатило</w:t>
            </w:r>
            <w:proofErr w:type="spellEnd"/>
            <w:r w:rsidRPr="006A4D9E">
              <w:rPr>
                <w:b/>
                <w:i/>
                <w:sz w:val="25"/>
                <w:szCs w:val="25"/>
              </w:rPr>
              <w:t xml:space="preserve"> Наталія Миколаївна</w:t>
            </w:r>
          </w:p>
        </w:tc>
        <w:tc>
          <w:tcPr>
            <w:tcW w:w="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28558" w14:textId="471C2DBA" w:rsidR="001E5943" w:rsidRPr="006A4D9E" w:rsidRDefault="001956D9" w:rsidP="001D1E49">
            <w:pPr>
              <w:pStyle w:val="12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sz w:val="25"/>
                <w:szCs w:val="25"/>
              </w:rPr>
              <w:t>-</w:t>
            </w:r>
          </w:p>
        </w:tc>
        <w:tc>
          <w:tcPr>
            <w:tcW w:w="5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823AE3" w14:textId="77777777" w:rsidR="001E5943" w:rsidRPr="006A4D9E" w:rsidRDefault="001E5943" w:rsidP="001D1E49">
            <w:pPr>
              <w:pStyle w:val="12"/>
              <w:pBdr>
                <w:top w:val="nil"/>
                <w:left w:val="nil"/>
                <w:bottom w:val="nil"/>
                <w:right w:val="nil"/>
                <w:between w:val="nil"/>
              </w:pBdr>
              <w:ind w:left="186" w:right="236"/>
              <w:jc w:val="both"/>
              <w:rPr>
                <w:sz w:val="25"/>
                <w:szCs w:val="25"/>
              </w:rPr>
            </w:pPr>
            <w:r w:rsidRPr="006A4D9E">
              <w:rPr>
                <w:sz w:val="25"/>
                <w:szCs w:val="25"/>
              </w:rPr>
              <w:t>головний спеціаліст відділу соціальних гарантій управління соціального захисту населення Броварської міської ради Броварського району Київської області, секретар комісії;</w:t>
            </w:r>
          </w:p>
        </w:tc>
      </w:tr>
      <w:tr w:rsidR="001E5943" w:rsidRPr="006A4D9E" w14:paraId="2911C025" w14:textId="77777777" w:rsidTr="001D1E49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7D76FB" w14:textId="77777777" w:rsidR="001E5943" w:rsidRPr="006A4D9E" w:rsidRDefault="001E5943" w:rsidP="001D1E49">
            <w:pPr>
              <w:pStyle w:val="12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5"/>
                <w:szCs w:val="25"/>
              </w:rPr>
            </w:pPr>
            <w:r w:rsidRPr="006A4D9E">
              <w:rPr>
                <w:b/>
                <w:sz w:val="25"/>
                <w:szCs w:val="25"/>
              </w:rPr>
              <w:t>3.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4A4343" w14:textId="77777777" w:rsidR="00C86FAB" w:rsidRDefault="00C86FAB" w:rsidP="001D1E49">
            <w:pPr>
              <w:pStyle w:val="12"/>
              <w:pBdr>
                <w:top w:val="nil"/>
                <w:left w:val="nil"/>
                <w:bottom w:val="nil"/>
                <w:right w:val="nil"/>
                <w:between w:val="nil"/>
              </w:pBdr>
              <w:ind w:left="80"/>
              <w:rPr>
                <w:b/>
                <w:i/>
                <w:sz w:val="25"/>
                <w:szCs w:val="25"/>
              </w:rPr>
            </w:pPr>
            <w:proofErr w:type="spellStart"/>
            <w:r>
              <w:rPr>
                <w:b/>
                <w:i/>
                <w:sz w:val="25"/>
                <w:szCs w:val="25"/>
              </w:rPr>
              <w:t>Корчебний</w:t>
            </w:r>
            <w:proofErr w:type="spellEnd"/>
            <w:r>
              <w:rPr>
                <w:b/>
                <w:i/>
                <w:sz w:val="25"/>
                <w:szCs w:val="25"/>
              </w:rPr>
              <w:t xml:space="preserve"> Володимир</w:t>
            </w:r>
          </w:p>
          <w:p w14:paraId="33035781" w14:textId="77777777" w:rsidR="001E5943" w:rsidRPr="006A4D9E" w:rsidRDefault="001E5943" w:rsidP="001D1E49">
            <w:pPr>
              <w:pStyle w:val="12"/>
              <w:pBdr>
                <w:top w:val="nil"/>
                <w:left w:val="nil"/>
                <w:bottom w:val="nil"/>
                <w:right w:val="nil"/>
                <w:between w:val="nil"/>
              </w:pBdr>
              <w:ind w:left="80"/>
              <w:rPr>
                <w:b/>
                <w:i/>
                <w:sz w:val="25"/>
                <w:szCs w:val="25"/>
              </w:rPr>
            </w:pPr>
            <w:r w:rsidRPr="006A4D9E">
              <w:rPr>
                <w:b/>
                <w:i/>
                <w:sz w:val="25"/>
                <w:szCs w:val="25"/>
              </w:rPr>
              <w:t>Анатолійович</w:t>
            </w:r>
          </w:p>
        </w:tc>
        <w:tc>
          <w:tcPr>
            <w:tcW w:w="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40B480" w14:textId="1F132512" w:rsidR="001E5943" w:rsidRPr="006A4D9E" w:rsidRDefault="001956D9" w:rsidP="001D1E49">
            <w:pPr>
              <w:pStyle w:val="12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sz w:val="25"/>
                <w:szCs w:val="25"/>
              </w:rPr>
              <w:t>-</w:t>
            </w:r>
          </w:p>
        </w:tc>
        <w:tc>
          <w:tcPr>
            <w:tcW w:w="5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5954AA" w14:textId="77777777" w:rsidR="001E5943" w:rsidRPr="006A4D9E" w:rsidRDefault="001E5943" w:rsidP="001D1E49">
            <w:pPr>
              <w:pStyle w:val="12"/>
              <w:pBdr>
                <w:top w:val="nil"/>
                <w:left w:val="nil"/>
                <w:bottom w:val="nil"/>
                <w:right w:val="nil"/>
                <w:between w:val="nil"/>
              </w:pBdr>
              <w:ind w:left="186" w:right="236"/>
              <w:jc w:val="both"/>
              <w:rPr>
                <w:rFonts w:ascii="Arial" w:eastAsia="Arial" w:hAnsi="Arial" w:cs="Arial"/>
                <w:sz w:val="25"/>
                <w:szCs w:val="25"/>
              </w:rPr>
            </w:pPr>
            <w:r w:rsidRPr="006A4D9E">
              <w:rPr>
                <w:sz w:val="25"/>
                <w:szCs w:val="25"/>
              </w:rPr>
              <w:t xml:space="preserve">соціальний працівник центру духовної та соціально-психологічної реабілітації для наркозалежних «Перемога» (за згодою) </w:t>
            </w:r>
          </w:p>
        </w:tc>
      </w:tr>
      <w:tr w:rsidR="001E5943" w:rsidRPr="006A4D9E" w14:paraId="18AB20AC" w14:textId="77777777" w:rsidTr="001D1E49">
        <w:trPr>
          <w:trHeight w:val="636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90522BC" w14:textId="77777777" w:rsidR="001E5943" w:rsidRPr="006A4D9E" w:rsidRDefault="001E5943" w:rsidP="001D1E49">
            <w:pPr>
              <w:pStyle w:val="1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5"/>
                <w:szCs w:val="25"/>
              </w:rPr>
            </w:pPr>
          </w:p>
          <w:p w14:paraId="6AC2EA1F" w14:textId="18A597AB" w:rsidR="001E5943" w:rsidRPr="001956D9" w:rsidRDefault="001E5943" w:rsidP="001956D9">
            <w:pPr>
              <w:pStyle w:val="12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5"/>
                <w:szCs w:val="25"/>
              </w:rPr>
            </w:pPr>
            <w:r w:rsidRPr="006A4D9E">
              <w:rPr>
                <w:b/>
                <w:sz w:val="25"/>
                <w:szCs w:val="25"/>
              </w:rPr>
              <w:t>4.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29C8F1D" w14:textId="77777777" w:rsidR="001E5943" w:rsidRPr="006A4D9E" w:rsidRDefault="001E5943" w:rsidP="001D1E49">
            <w:pPr>
              <w:tabs>
                <w:tab w:val="left" w:pos="4962"/>
              </w:tabs>
              <w:jc w:val="both"/>
              <w:rPr>
                <w:b/>
                <w:i/>
                <w:sz w:val="25"/>
                <w:szCs w:val="25"/>
              </w:rPr>
            </w:pPr>
            <w:r w:rsidRPr="006A4D9E">
              <w:rPr>
                <w:b/>
                <w:i/>
                <w:sz w:val="25"/>
                <w:szCs w:val="25"/>
              </w:rPr>
              <w:t xml:space="preserve">Вітер Максим </w:t>
            </w:r>
          </w:p>
          <w:p w14:paraId="5B2B1BEF" w14:textId="77777777" w:rsidR="001E5943" w:rsidRPr="006A4D9E" w:rsidRDefault="001E5943" w:rsidP="001D1E49">
            <w:pPr>
              <w:tabs>
                <w:tab w:val="left" w:pos="4962"/>
              </w:tabs>
              <w:jc w:val="both"/>
              <w:rPr>
                <w:rFonts w:ascii="Arial" w:eastAsia="Arial" w:hAnsi="Arial" w:cs="Arial"/>
                <w:b/>
                <w:i/>
                <w:sz w:val="25"/>
                <w:szCs w:val="25"/>
              </w:rPr>
            </w:pPr>
            <w:r w:rsidRPr="006A4D9E">
              <w:rPr>
                <w:b/>
                <w:i/>
                <w:sz w:val="25"/>
                <w:szCs w:val="25"/>
              </w:rPr>
              <w:t xml:space="preserve">Кононович    </w:t>
            </w:r>
          </w:p>
        </w:tc>
        <w:tc>
          <w:tcPr>
            <w:tcW w:w="28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1C87CEE" w14:textId="3C81D79D" w:rsidR="001E5943" w:rsidRPr="006A4D9E" w:rsidRDefault="001956D9" w:rsidP="001956D9">
            <w:pPr>
              <w:pStyle w:val="1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sz w:val="25"/>
                <w:szCs w:val="25"/>
              </w:rPr>
              <w:t>-</w:t>
            </w:r>
          </w:p>
        </w:tc>
        <w:tc>
          <w:tcPr>
            <w:tcW w:w="510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36D7195" w14:textId="77777777" w:rsidR="001E5943" w:rsidRPr="006A4D9E" w:rsidRDefault="001E5943" w:rsidP="001D1E49">
            <w:pPr>
              <w:tabs>
                <w:tab w:val="left" w:pos="4962"/>
              </w:tabs>
              <w:ind w:left="175" w:hanging="175"/>
              <w:jc w:val="both"/>
              <w:rPr>
                <w:rFonts w:ascii="Arial" w:eastAsia="Arial" w:hAnsi="Arial" w:cs="Arial"/>
                <w:sz w:val="25"/>
                <w:szCs w:val="25"/>
              </w:rPr>
            </w:pPr>
            <w:r w:rsidRPr="006A4D9E">
              <w:rPr>
                <w:sz w:val="25"/>
                <w:szCs w:val="25"/>
              </w:rPr>
              <w:t xml:space="preserve">  директор Броварського </w:t>
            </w:r>
            <w:proofErr w:type="spellStart"/>
            <w:r w:rsidRPr="006A4D9E">
              <w:rPr>
                <w:sz w:val="25"/>
                <w:szCs w:val="25"/>
              </w:rPr>
              <w:t>міськрайонного</w:t>
            </w:r>
            <w:proofErr w:type="spellEnd"/>
            <w:r w:rsidRPr="006A4D9E">
              <w:rPr>
                <w:sz w:val="25"/>
                <w:szCs w:val="25"/>
              </w:rPr>
              <w:t xml:space="preserve"> центру зайнятості; (за згодою) </w:t>
            </w:r>
          </w:p>
        </w:tc>
      </w:tr>
      <w:tr w:rsidR="001E5943" w:rsidRPr="006A4D9E" w14:paraId="01EF4AEF" w14:textId="77777777" w:rsidTr="001D1E49">
        <w:trPr>
          <w:trHeight w:val="1019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8113226" w14:textId="77777777" w:rsidR="001E5943" w:rsidRPr="006A4D9E" w:rsidRDefault="001E5943" w:rsidP="001D1E49">
            <w:pPr>
              <w:pStyle w:val="12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5"/>
                <w:szCs w:val="25"/>
              </w:rPr>
            </w:pPr>
            <w:r w:rsidRPr="006A4D9E">
              <w:rPr>
                <w:b/>
                <w:sz w:val="25"/>
                <w:szCs w:val="25"/>
              </w:rPr>
              <w:t>5.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6BDDE4B" w14:textId="77777777" w:rsidR="001E5943" w:rsidRDefault="001E5943" w:rsidP="001D1E49">
            <w:pPr>
              <w:tabs>
                <w:tab w:val="left" w:pos="4962"/>
              </w:tabs>
              <w:jc w:val="both"/>
              <w:rPr>
                <w:b/>
                <w:i/>
                <w:sz w:val="25"/>
                <w:szCs w:val="25"/>
              </w:rPr>
            </w:pPr>
            <w:r>
              <w:rPr>
                <w:b/>
                <w:i/>
                <w:sz w:val="25"/>
                <w:szCs w:val="25"/>
              </w:rPr>
              <w:t xml:space="preserve">Білик </w:t>
            </w:r>
            <w:proofErr w:type="spellStart"/>
            <w:r>
              <w:rPr>
                <w:b/>
                <w:i/>
                <w:sz w:val="25"/>
                <w:szCs w:val="25"/>
              </w:rPr>
              <w:t>Дмитрій</w:t>
            </w:r>
            <w:proofErr w:type="spellEnd"/>
            <w:r>
              <w:rPr>
                <w:b/>
                <w:i/>
                <w:sz w:val="25"/>
                <w:szCs w:val="25"/>
              </w:rPr>
              <w:t xml:space="preserve"> </w:t>
            </w:r>
          </w:p>
          <w:p w14:paraId="7D05B67D" w14:textId="77777777" w:rsidR="001E5943" w:rsidRPr="006A4D9E" w:rsidRDefault="001E5943" w:rsidP="001D1E49">
            <w:pPr>
              <w:tabs>
                <w:tab w:val="left" w:pos="4962"/>
              </w:tabs>
              <w:jc w:val="both"/>
              <w:rPr>
                <w:b/>
                <w:i/>
                <w:sz w:val="25"/>
                <w:szCs w:val="25"/>
              </w:rPr>
            </w:pPr>
            <w:r>
              <w:rPr>
                <w:b/>
                <w:i/>
                <w:sz w:val="25"/>
                <w:szCs w:val="25"/>
              </w:rPr>
              <w:t>Володимирович</w:t>
            </w:r>
          </w:p>
        </w:tc>
        <w:tc>
          <w:tcPr>
            <w:tcW w:w="28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F36D20B" w14:textId="5C398517" w:rsidR="001E5943" w:rsidRPr="006A4D9E" w:rsidRDefault="001956D9" w:rsidP="001D1E49">
            <w:pPr>
              <w:pStyle w:val="12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</w:t>
            </w:r>
          </w:p>
        </w:tc>
        <w:tc>
          <w:tcPr>
            <w:tcW w:w="510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524DAEB" w14:textId="77777777" w:rsidR="001E5943" w:rsidRPr="006A4D9E" w:rsidRDefault="001E5943" w:rsidP="001D1E49">
            <w:pPr>
              <w:tabs>
                <w:tab w:val="left" w:pos="4962"/>
              </w:tabs>
              <w:ind w:left="175" w:hanging="175"/>
              <w:jc w:val="both"/>
              <w:rPr>
                <w:color w:val="202020"/>
                <w:sz w:val="25"/>
                <w:szCs w:val="25"/>
                <w:shd w:val="clear" w:color="auto" w:fill="FFFFFF"/>
              </w:rPr>
            </w:pPr>
            <w:r w:rsidRPr="006A4D9E">
              <w:rPr>
                <w:sz w:val="25"/>
                <w:szCs w:val="25"/>
              </w:rPr>
              <w:t xml:space="preserve">  фахівець із соціальної роботи відділу соціальної роботи Броварського міського центру соціальних служб для сім’ї, дітей та молоді Броварської міської ради Броварського району Київської області;</w:t>
            </w:r>
          </w:p>
        </w:tc>
      </w:tr>
      <w:tr w:rsidR="001E5943" w:rsidRPr="006A4D9E" w14:paraId="3F7F3432" w14:textId="77777777" w:rsidTr="001D1E49">
        <w:trPr>
          <w:trHeight w:val="947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41A52F8" w14:textId="77777777" w:rsidR="001E5943" w:rsidRPr="006A4D9E" w:rsidRDefault="001E5943" w:rsidP="001D1E49">
            <w:pPr>
              <w:pStyle w:val="12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5"/>
                <w:szCs w:val="25"/>
              </w:rPr>
            </w:pPr>
            <w:r w:rsidRPr="006A4D9E">
              <w:rPr>
                <w:b/>
                <w:sz w:val="25"/>
                <w:szCs w:val="25"/>
              </w:rPr>
              <w:t xml:space="preserve">6. 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0EDCB04" w14:textId="77777777" w:rsidR="001E5943" w:rsidRPr="006A4D9E" w:rsidRDefault="001E5943" w:rsidP="001D1E49">
            <w:pPr>
              <w:tabs>
                <w:tab w:val="left" w:pos="4962"/>
              </w:tabs>
              <w:jc w:val="both"/>
              <w:rPr>
                <w:b/>
                <w:i/>
                <w:sz w:val="25"/>
                <w:szCs w:val="25"/>
              </w:rPr>
            </w:pPr>
            <w:r w:rsidRPr="006A4D9E">
              <w:rPr>
                <w:b/>
                <w:i/>
                <w:sz w:val="25"/>
                <w:szCs w:val="25"/>
              </w:rPr>
              <w:t>Закревська Любов</w:t>
            </w:r>
          </w:p>
          <w:p w14:paraId="0D92178C" w14:textId="77777777" w:rsidR="001E5943" w:rsidRPr="006A4D9E" w:rsidRDefault="001E5943" w:rsidP="001D1E49">
            <w:pPr>
              <w:tabs>
                <w:tab w:val="left" w:pos="4962"/>
              </w:tabs>
              <w:jc w:val="both"/>
              <w:rPr>
                <w:b/>
                <w:i/>
                <w:sz w:val="25"/>
                <w:szCs w:val="25"/>
              </w:rPr>
            </w:pPr>
            <w:r w:rsidRPr="006A4D9E">
              <w:rPr>
                <w:b/>
                <w:i/>
                <w:sz w:val="25"/>
                <w:szCs w:val="25"/>
              </w:rPr>
              <w:t xml:space="preserve"> Вікторівна</w:t>
            </w:r>
          </w:p>
          <w:p w14:paraId="389E0717" w14:textId="77777777" w:rsidR="001E5943" w:rsidRPr="006A4D9E" w:rsidRDefault="001E5943" w:rsidP="001D1E49">
            <w:pPr>
              <w:pStyle w:val="12"/>
              <w:pBdr>
                <w:top w:val="nil"/>
                <w:left w:val="nil"/>
                <w:bottom w:val="nil"/>
                <w:right w:val="nil"/>
                <w:between w:val="nil"/>
              </w:pBdr>
              <w:ind w:left="80"/>
              <w:rPr>
                <w:b/>
                <w:i/>
                <w:sz w:val="25"/>
                <w:szCs w:val="25"/>
              </w:rPr>
            </w:pPr>
          </w:p>
        </w:tc>
        <w:tc>
          <w:tcPr>
            <w:tcW w:w="28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182BDCC" w14:textId="25B3A224" w:rsidR="001E5943" w:rsidRPr="006A4D9E" w:rsidRDefault="001956D9" w:rsidP="001D1E49">
            <w:pPr>
              <w:pStyle w:val="12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</w:t>
            </w:r>
          </w:p>
        </w:tc>
        <w:tc>
          <w:tcPr>
            <w:tcW w:w="510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FB7F6AE" w14:textId="77777777" w:rsidR="001E5943" w:rsidRPr="006A4D9E" w:rsidRDefault="001E5943" w:rsidP="001D1E49">
            <w:pPr>
              <w:pStyle w:val="12"/>
              <w:pBdr>
                <w:top w:val="nil"/>
                <w:left w:val="nil"/>
                <w:bottom w:val="nil"/>
                <w:right w:val="nil"/>
                <w:between w:val="nil"/>
              </w:pBdr>
              <w:ind w:left="186" w:right="236"/>
              <w:jc w:val="both"/>
              <w:rPr>
                <w:sz w:val="25"/>
                <w:szCs w:val="25"/>
              </w:rPr>
            </w:pPr>
            <w:r w:rsidRPr="006A4D9E">
              <w:rPr>
                <w:sz w:val="25"/>
                <w:szCs w:val="25"/>
              </w:rPr>
              <w:t>лікар – нарколог комунального некомерційного підприємства «Броварська багатопрофільна клінічна лікарня» Броварської районної ради Київської області та Броварської міської ради Броварського району Київської області;</w:t>
            </w:r>
          </w:p>
        </w:tc>
      </w:tr>
      <w:tr w:rsidR="001E5943" w:rsidRPr="006A4D9E" w14:paraId="0243FD69" w14:textId="77777777" w:rsidTr="001D1E49">
        <w:trPr>
          <w:trHeight w:val="947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E024AD8" w14:textId="77777777" w:rsidR="001E5943" w:rsidRPr="006A4D9E" w:rsidRDefault="001E5943" w:rsidP="001D1E49">
            <w:pPr>
              <w:pStyle w:val="12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7.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8FDEA6F" w14:textId="77777777" w:rsidR="001E5943" w:rsidRPr="006A4D9E" w:rsidRDefault="001E5943" w:rsidP="001D1E49">
            <w:pPr>
              <w:tabs>
                <w:tab w:val="left" w:pos="4962"/>
              </w:tabs>
              <w:jc w:val="both"/>
              <w:rPr>
                <w:b/>
                <w:i/>
                <w:sz w:val="25"/>
                <w:szCs w:val="25"/>
              </w:rPr>
            </w:pPr>
            <w:r w:rsidRPr="006A4D9E">
              <w:rPr>
                <w:b/>
                <w:i/>
                <w:sz w:val="25"/>
                <w:szCs w:val="25"/>
              </w:rPr>
              <w:t xml:space="preserve">Лиско Катерина </w:t>
            </w:r>
          </w:p>
          <w:p w14:paraId="10174D03" w14:textId="77777777" w:rsidR="001E5943" w:rsidRPr="006A4D9E" w:rsidRDefault="001E5943" w:rsidP="001D1E49">
            <w:pPr>
              <w:tabs>
                <w:tab w:val="left" w:pos="4962"/>
              </w:tabs>
              <w:jc w:val="both"/>
              <w:rPr>
                <w:b/>
                <w:i/>
                <w:sz w:val="25"/>
                <w:szCs w:val="25"/>
              </w:rPr>
            </w:pPr>
            <w:r w:rsidRPr="006A4D9E">
              <w:rPr>
                <w:b/>
                <w:i/>
                <w:sz w:val="25"/>
                <w:szCs w:val="25"/>
              </w:rPr>
              <w:t xml:space="preserve">Миколаївна </w:t>
            </w:r>
          </w:p>
        </w:tc>
        <w:tc>
          <w:tcPr>
            <w:tcW w:w="28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8F237C4" w14:textId="7760104C" w:rsidR="001E5943" w:rsidRPr="006A4D9E" w:rsidRDefault="001956D9" w:rsidP="001D1E49">
            <w:pPr>
              <w:pStyle w:val="12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</w:t>
            </w:r>
          </w:p>
        </w:tc>
        <w:tc>
          <w:tcPr>
            <w:tcW w:w="510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F524594" w14:textId="77777777" w:rsidR="001E5943" w:rsidRPr="006A4D9E" w:rsidRDefault="001E5943" w:rsidP="001D1E49">
            <w:pPr>
              <w:pStyle w:val="12"/>
              <w:pBdr>
                <w:top w:val="nil"/>
                <w:left w:val="nil"/>
                <w:bottom w:val="nil"/>
                <w:right w:val="nil"/>
                <w:between w:val="nil"/>
              </w:pBdr>
              <w:ind w:left="186" w:right="236"/>
              <w:jc w:val="both"/>
              <w:rPr>
                <w:sz w:val="25"/>
                <w:szCs w:val="25"/>
              </w:rPr>
            </w:pPr>
            <w:r w:rsidRPr="006A4D9E">
              <w:rPr>
                <w:sz w:val="25"/>
                <w:szCs w:val="25"/>
              </w:rPr>
              <w:t>директор Броварського місцевого центру з надання безоплатної вторинної правової допомоги; (за згодою)</w:t>
            </w:r>
          </w:p>
        </w:tc>
      </w:tr>
      <w:tr w:rsidR="001E5943" w:rsidRPr="006A4D9E" w14:paraId="1478CCC9" w14:textId="77777777" w:rsidTr="001D1E49">
        <w:trPr>
          <w:trHeight w:val="693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55D52EE" w14:textId="77777777" w:rsidR="001E5943" w:rsidRPr="006A4D9E" w:rsidRDefault="001E5943" w:rsidP="001D1E49">
            <w:pPr>
              <w:pStyle w:val="12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8.</w:t>
            </w:r>
            <w:r w:rsidRPr="006A4D9E">
              <w:rPr>
                <w:b/>
                <w:sz w:val="25"/>
                <w:szCs w:val="25"/>
              </w:rPr>
              <w:t xml:space="preserve"> 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8432743" w14:textId="77777777" w:rsidR="001E5943" w:rsidRPr="006A4D9E" w:rsidRDefault="001E5943" w:rsidP="001D1E49">
            <w:pPr>
              <w:pStyle w:val="1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  <w:sz w:val="25"/>
                <w:szCs w:val="25"/>
              </w:rPr>
            </w:pPr>
            <w:r w:rsidRPr="006A4D9E">
              <w:rPr>
                <w:b/>
                <w:i/>
                <w:sz w:val="25"/>
                <w:szCs w:val="25"/>
              </w:rPr>
              <w:t xml:space="preserve">Петрик Лідія Володимирівна                                   </w:t>
            </w:r>
          </w:p>
        </w:tc>
        <w:tc>
          <w:tcPr>
            <w:tcW w:w="28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3462C04" w14:textId="3B5E2FEB" w:rsidR="001E5943" w:rsidRPr="006A4D9E" w:rsidRDefault="001956D9" w:rsidP="001D1E49">
            <w:pPr>
              <w:pStyle w:val="12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</w:t>
            </w:r>
          </w:p>
        </w:tc>
        <w:tc>
          <w:tcPr>
            <w:tcW w:w="510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6137B94" w14:textId="77777777" w:rsidR="001E5943" w:rsidRPr="006A4D9E" w:rsidRDefault="001E5943" w:rsidP="001D1E49">
            <w:pPr>
              <w:ind w:left="175" w:hanging="175"/>
              <w:jc w:val="both"/>
              <w:rPr>
                <w:sz w:val="25"/>
                <w:szCs w:val="25"/>
              </w:rPr>
            </w:pPr>
            <w:r w:rsidRPr="006A4D9E">
              <w:rPr>
                <w:sz w:val="25"/>
                <w:szCs w:val="25"/>
              </w:rPr>
              <w:t xml:space="preserve">  начальник Броварського РВ УДМС України в Київській області; </w:t>
            </w:r>
          </w:p>
        </w:tc>
      </w:tr>
      <w:tr w:rsidR="001E5943" w:rsidRPr="006A4D9E" w14:paraId="75CC4B4D" w14:textId="77777777" w:rsidTr="001D1E49">
        <w:trPr>
          <w:trHeight w:val="884"/>
        </w:trPr>
        <w:tc>
          <w:tcPr>
            <w:tcW w:w="49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95503B2" w14:textId="77777777" w:rsidR="001E5943" w:rsidRPr="006A4D9E" w:rsidRDefault="001E5943" w:rsidP="001D1E49">
            <w:pPr>
              <w:pStyle w:val="12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9.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D7BCB35" w14:textId="77777777" w:rsidR="001E5943" w:rsidRPr="006A4D9E" w:rsidRDefault="001E5943" w:rsidP="001D1E49">
            <w:pPr>
              <w:tabs>
                <w:tab w:val="left" w:pos="4253"/>
              </w:tabs>
              <w:jc w:val="both"/>
              <w:rPr>
                <w:b/>
                <w:i/>
                <w:sz w:val="25"/>
                <w:szCs w:val="25"/>
              </w:rPr>
            </w:pPr>
            <w:r w:rsidRPr="006A4D9E">
              <w:rPr>
                <w:b/>
                <w:i/>
                <w:sz w:val="25"/>
                <w:szCs w:val="25"/>
              </w:rPr>
              <w:t xml:space="preserve">Теплюк Лариса </w:t>
            </w:r>
          </w:p>
          <w:p w14:paraId="212FA0B9" w14:textId="77777777" w:rsidR="001E5943" w:rsidRPr="006A4D9E" w:rsidRDefault="001E5943" w:rsidP="001D1E49">
            <w:pPr>
              <w:tabs>
                <w:tab w:val="left" w:pos="4253"/>
              </w:tabs>
              <w:jc w:val="both"/>
              <w:rPr>
                <w:b/>
                <w:i/>
                <w:sz w:val="25"/>
                <w:szCs w:val="25"/>
              </w:rPr>
            </w:pPr>
            <w:r w:rsidRPr="006A4D9E">
              <w:rPr>
                <w:b/>
                <w:i/>
                <w:sz w:val="25"/>
                <w:szCs w:val="25"/>
              </w:rPr>
              <w:t xml:space="preserve">Миколаївна                                  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B35A556" w14:textId="27610B09" w:rsidR="001E5943" w:rsidRPr="006A4D9E" w:rsidRDefault="001956D9" w:rsidP="001D1E49">
            <w:pPr>
              <w:pStyle w:val="12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4149CB3" w14:textId="77777777" w:rsidR="001E5943" w:rsidRPr="006A4D9E" w:rsidRDefault="001E5943" w:rsidP="001D1E49">
            <w:pPr>
              <w:pStyle w:val="12"/>
              <w:pBdr>
                <w:top w:val="nil"/>
                <w:left w:val="nil"/>
                <w:bottom w:val="nil"/>
                <w:right w:val="nil"/>
                <w:between w:val="nil"/>
              </w:pBdr>
              <w:ind w:left="186" w:right="236"/>
              <w:jc w:val="both"/>
              <w:rPr>
                <w:sz w:val="25"/>
                <w:szCs w:val="25"/>
              </w:rPr>
            </w:pPr>
            <w:r w:rsidRPr="006A4D9E">
              <w:rPr>
                <w:sz w:val="25"/>
                <w:szCs w:val="25"/>
              </w:rPr>
              <w:t>начальник служби у справах дітей Броварської міської ради Броварського району Київської області;</w:t>
            </w:r>
          </w:p>
        </w:tc>
      </w:tr>
      <w:tr w:rsidR="001E5943" w:rsidRPr="006A4D9E" w14:paraId="14B044AB" w14:textId="77777777" w:rsidTr="001956D9">
        <w:trPr>
          <w:trHeight w:val="524"/>
        </w:trPr>
        <w:tc>
          <w:tcPr>
            <w:tcW w:w="49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971C5BB" w14:textId="77777777" w:rsidR="001E5943" w:rsidRPr="006A4D9E" w:rsidRDefault="001E5943" w:rsidP="001D1E49">
            <w:pPr>
              <w:pStyle w:val="12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10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CBB5B0B" w14:textId="77777777" w:rsidR="001E5943" w:rsidRPr="006A4D9E" w:rsidRDefault="001E5943" w:rsidP="001D1E49">
            <w:pPr>
              <w:rPr>
                <w:b/>
                <w:i/>
                <w:sz w:val="25"/>
                <w:szCs w:val="25"/>
              </w:rPr>
            </w:pPr>
            <w:proofErr w:type="spellStart"/>
            <w:r w:rsidRPr="006A4D9E">
              <w:rPr>
                <w:b/>
                <w:i/>
                <w:sz w:val="25"/>
                <w:szCs w:val="25"/>
              </w:rPr>
              <w:t>Цепочка</w:t>
            </w:r>
            <w:proofErr w:type="spellEnd"/>
            <w:r w:rsidRPr="006A4D9E">
              <w:rPr>
                <w:b/>
                <w:i/>
                <w:sz w:val="25"/>
                <w:szCs w:val="25"/>
              </w:rPr>
              <w:t xml:space="preserve"> Владислав Дмитрович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AA0931C" w14:textId="50F128BE" w:rsidR="001E5943" w:rsidRPr="006A4D9E" w:rsidRDefault="001956D9" w:rsidP="001D1E49">
            <w:pPr>
              <w:pStyle w:val="12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D38520B" w14:textId="77777777" w:rsidR="001E5943" w:rsidRPr="006A4D9E" w:rsidRDefault="001E5943" w:rsidP="001D1E49">
            <w:pPr>
              <w:pStyle w:val="12"/>
              <w:pBdr>
                <w:top w:val="nil"/>
                <w:left w:val="nil"/>
                <w:bottom w:val="nil"/>
                <w:right w:val="nil"/>
                <w:between w:val="nil"/>
              </w:pBdr>
              <w:ind w:left="186" w:right="236"/>
              <w:jc w:val="both"/>
              <w:rPr>
                <w:sz w:val="25"/>
                <w:szCs w:val="25"/>
              </w:rPr>
            </w:pPr>
            <w:r w:rsidRPr="006A4D9E">
              <w:rPr>
                <w:sz w:val="25"/>
                <w:szCs w:val="25"/>
              </w:rPr>
              <w:t xml:space="preserve">керівник громадської організації «ТОНУС ПЛЮС»;(за згодою)   </w:t>
            </w:r>
          </w:p>
        </w:tc>
      </w:tr>
      <w:tr w:rsidR="001E5943" w:rsidRPr="006A4D9E" w14:paraId="24A4133B" w14:textId="77777777" w:rsidTr="001D1E49">
        <w:trPr>
          <w:trHeight w:val="952"/>
        </w:trPr>
        <w:tc>
          <w:tcPr>
            <w:tcW w:w="49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9471156" w14:textId="77777777" w:rsidR="001E5943" w:rsidRPr="006A4D9E" w:rsidRDefault="001E5943" w:rsidP="001D1E49">
            <w:pPr>
              <w:pStyle w:val="12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5"/>
                <w:szCs w:val="25"/>
              </w:rPr>
            </w:pPr>
            <w:r w:rsidRPr="006A4D9E">
              <w:rPr>
                <w:b/>
                <w:sz w:val="25"/>
                <w:szCs w:val="25"/>
              </w:rPr>
              <w:t>1</w:t>
            </w:r>
            <w:r>
              <w:rPr>
                <w:b/>
                <w:sz w:val="25"/>
                <w:szCs w:val="25"/>
              </w:rPr>
              <w:t>1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670F971" w14:textId="77777777" w:rsidR="001E5943" w:rsidRPr="006A4D9E" w:rsidRDefault="001E5943" w:rsidP="001D1E49">
            <w:pPr>
              <w:rPr>
                <w:b/>
                <w:i/>
                <w:sz w:val="25"/>
                <w:szCs w:val="25"/>
              </w:rPr>
            </w:pPr>
            <w:proofErr w:type="spellStart"/>
            <w:r w:rsidRPr="006A4D9E">
              <w:rPr>
                <w:b/>
                <w:i/>
                <w:sz w:val="25"/>
                <w:szCs w:val="25"/>
              </w:rPr>
              <w:t>Ярич</w:t>
            </w:r>
            <w:proofErr w:type="spellEnd"/>
            <w:r w:rsidRPr="006A4D9E">
              <w:rPr>
                <w:b/>
                <w:i/>
                <w:sz w:val="25"/>
                <w:szCs w:val="25"/>
              </w:rPr>
              <w:t xml:space="preserve"> Людмила </w:t>
            </w:r>
          </w:p>
          <w:p w14:paraId="771E3EC9" w14:textId="77777777" w:rsidR="001E5943" w:rsidRPr="006A4D9E" w:rsidRDefault="001E5943" w:rsidP="001D1E49">
            <w:pPr>
              <w:rPr>
                <w:b/>
                <w:i/>
                <w:sz w:val="25"/>
                <w:szCs w:val="25"/>
              </w:rPr>
            </w:pPr>
            <w:r w:rsidRPr="006A4D9E">
              <w:rPr>
                <w:b/>
                <w:i/>
                <w:sz w:val="25"/>
                <w:szCs w:val="25"/>
              </w:rPr>
              <w:t>Петрівна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E5BA3F2" w14:textId="4EB4DE02" w:rsidR="001E5943" w:rsidRPr="006A4D9E" w:rsidRDefault="001956D9" w:rsidP="001D1E49">
            <w:pPr>
              <w:pStyle w:val="12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CAD6FB9" w14:textId="77777777" w:rsidR="001E5943" w:rsidRPr="006A4D9E" w:rsidRDefault="00A85A58" w:rsidP="001D1E49">
            <w:pPr>
              <w:ind w:left="175" w:hanging="175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 </w:t>
            </w:r>
            <w:r w:rsidR="00DB06C4">
              <w:rPr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</w:rPr>
              <w:t xml:space="preserve"> </w:t>
            </w:r>
            <w:r w:rsidR="00DB06C4">
              <w:rPr>
                <w:sz w:val="25"/>
                <w:szCs w:val="25"/>
              </w:rPr>
              <w:t>г</w:t>
            </w:r>
            <w:r>
              <w:rPr>
                <w:sz w:val="25"/>
                <w:szCs w:val="25"/>
              </w:rPr>
              <w:t xml:space="preserve">олова </w:t>
            </w:r>
            <w:r w:rsidR="001E5943" w:rsidRPr="006A4D9E">
              <w:rPr>
                <w:sz w:val="25"/>
                <w:szCs w:val="25"/>
              </w:rPr>
              <w:t xml:space="preserve">Броварської </w:t>
            </w:r>
            <w:proofErr w:type="spellStart"/>
            <w:r w:rsidR="001E5943" w:rsidRPr="006A4D9E">
              <w:rPr>
                <w:sz w:val="25"/>
                <w:szCs w:val="25"/>
              </w:rPr>
              <w:t>міськрайонної</w:t>
            </w:r>
            <w:proofErr w:type="spellEnd"/>
            <w:r w:rsidR="001E5943" w:rsidRPr="006A4D9E">
              <w:rPr>
                <w:sz w:val="25"/>
                <w:szCs w:val="25"/>
              </w:rPr>
              <w:t xml:space="preserve"> організації Товариства Червоного Хреста України; (за згодою) </w:t>
            </w:r>
          </w:p>
        </w:tc>
      </w:tr>
    </w:tbl>
    <w:p w14:paraId="45827E33" w14:textId="77777777" w:rsidR="001E5943" w:rsidRDefault="001E5943" w:rsidP="001E5943">
      <w:pPr>
        <w:rPr>
          <w:sz w:val="25"/>
          <w:szCs w:val="25"/>
        </w:rPr>
      </w:pPr>
    </w:p>
    <w:p w14:paraId="3A30341C" w14:textId="77777777" w:rsidR="001E5943" w:rsidRPr="006A4D9E" w:rsidRDefault="001E5943" w:rsidP="001E5943">
      <w:pPr>
        <w:rPr>
          <w:sz w:val="25"/>
          <w:szCs w:val="25"/>
        </w:rPr>
      </w:pPr>
    </w:p>
    <w:p w14:paraId="664BD7E2" w14:textId="77777777" w:rsidR="001E5943" w:rsidRPr="006A4D9E" w:rsidRDefault="001E5943" w:rsidP="001956D9">
      <w:pPr>
        <w:jc w:val="center"/>
        <w:rPr>
          <w:sz w:val="25"/>
          <w:szCs w:val="25"/>
        </w:rPr>
      </w:pPr>
      <w:r>
        <w:rPr>
          <w:sz w:val="25"/>
          <w:szCs w:val="25"/>
        </w:rPr>
        <w:t>Міський голова                                                                          Ігор САПОЖКО</w:t>
      </w:r>
    </w:p>
    <w:p w14:paraId="06A5DE69" w14:textId="77777777" w:rsidR="001E5943" w:rsidRPr="005A5DF7" w:rsidRDefault="001E5943" w:rsidP="004A5404">
      <w:pPr>
        <w:jc w:val="both"/>
        <w:rPr>
          <w:sz w:val="28"/>
          <w:szCs w:val="28"/>
        </w:rPr>
      </w:pPr>
    </w:p>
    <w:sectPr w:rsidR="001E5943" w:rsidRPr="005A5DF7" w:rsidSect="00CE553F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077B4"/>
    <w:multiLevelType w:val="hybridMultilevel"/>
    <w:tmpl w:val="B7F6E7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527E00"/>
    <w:multiLevelType w:val="hybridMultilevel"/>
    <w:tmpl w:val="C770861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BB04E9"/>
    <w:multiLevelType w:val="hybridMultilevel"/>
    <w:tmpl w:val="9008FC1E"/>
    <w:lvl w:ilvl="0" w:tplc="6F5A503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57063C"/>
    <w:multiLevelType w:val="hybridMultilevel"/>
    <w:tmpl w:val="8084BE8E"/>
    <w:lvl w:ilvl="0" w:tplc="6F5A503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22C"/>
    <w:rsid w:val="00003C10"/>
    <w:rsid w:val="0001686D"/>
    <w:rsid w:val="00032DFB"/>
    <w:rsid w:val="00033DBC"/>
    <w:rsid w:val="0004163D"/>
    <w:rsid w:val="0004448D"/>
    <w:rsid w:val="00047F28"/>
    <w:rsid w:val="000A4207"/>
    <w:rsid w:val="000B1065"/>
    <w:rsid w:val="000E3453"/>
    <w:rsid w:val="001048CB"/>
    <w:rsid w:val="00110089"/>
    <w:rsid w:val="00110D51"/>
    <w:rsid w:val="00140EAC"/>
    <w:rsid w:val="001465CA"/>
    <w:rsid w:val="00156042"/>
    <w:rsid w:val="00194B17"/>
    <w:rsid w:val="001956D9"/>
    <w:rsid w:val="00196168"/>
    <w:rsid w:val="001973BC"/>
    <w:rsid w:val="001B2915"/>
    <w:rsid w:val="001B7671"/>
    <w:rsid w:val="001C0465"/>
    <w:rsid w:val="001D7D9D"/>
    <w:rsid w:val="001E5943"/>
    <w:rsid w:val="001F6FDF"/>
    <w:rsid w:val="00283A6A"/>
    <w:rsid w:val="00285B6D"/>
    <w:rsid w:val="002B0871"/>
    <w:rsid w:val="002C32C1"/>
    <w:rsid w:val="002D1472"/>
    <w:rsid w:val="002F7FF0"/>
    <w:rsid w:val="00312D9F"/>
    <w:rsid w:val="003174F3"/>
    <w:rsid w:val="003707C2"/>
    <w:rsid w:val="0038014D"/>
    <w:rsid w:val="003F79C0"/>
    <w:rsid w:val="00404F37"/>
    <w:rsid w:val="00457ABF"/>
    <w:rsid w:val="004A149E"/>
    <w:rsid w:val="004A5404"/>
    <w:rsid w:val="004A6610"/>
    <w:rsid w:val="004D0C76"/>
    <w:rsid w:val="004D16D8"/>
    <w:rsid w:val="00551375"/>
    <w:rsid w:val="0057700D"/>
    <w:rsid w:val="00583564"/>
    <w:rsid w:val="0058720E"/>
    <w:rsid w:val="005A1BB1"/>
    <w:rsid w:val="005A4F29"/>
    <w:rsid w:val="005A5DF7"/>
    <w:rsid w:val="005B166A"/>
    <w:rsid w:val="005D788D"/>
    <w:rsid w:val="005F674D"/>
    <w:rsid w:val="00612CC2"/>
    <w:rsid w:val="00614C52"/>
    <w:rsid w:val="00622A84"/>
    <w:rsid w:val="006332C8"/>
    <w:rsid w:val="006563E2"/>
    <w:rsid w:val="00692549"/>
    <w:rsid w:val="00696F41"/>
    <w:rsid w:val="006B7B90"/>
    <w:rsid w:val="006D7D03"/>
    <w:rsid w:val="006E16A8"/>
    <w:rsid w:val="006E1C1A"/>
    <w:rsid w:val="00715E7E"/>
    <w:rsid w:val="00740BFE"/>
    <w:rsid w:val="0075461F"/>
    <w:rsid w:val="00755BE5"/>
    <w:rsid w:val="007717CC"/>
    <w:rsid w:val="00791B19"/>
    <w:rsid w:val="007B3F3C"/>
    <w:rsid w:val="007B42FA"/>
    <w:rsid w:val="007D6C67"/>
    <w:rsid w:val="0083053E"/>
    <w:rsid w:val="00844074"/>
    <w:rsid w:val="00862188"/>
    <w:rsid w:val="008734AF"/>
    <w:rsid w:val="00877643"/>
    <w:rsid w:val="008A2A90"/>
    <w:rsid w:val="008E086C"/>
    <w:rsid w:val="008F3C5E"/>
    <w:rsid w:val="00910FFE"/>
    <w:rsid w:val="009245D0"/>
    <w:rsid w:val="00932A3E"/>
    <w:rsid w:val="00945671"/>
    <w:rsid w:val="0098110A"/>
    <w:rsid w:val="009A4441"/>
    <w:rsid w:val="009B6CD0"/>
    <w:rsid w:val="009C6CF4"/>
    <w:rsid w:val="009D5CEA"/>
    <w:rsid w:val="009E4202"/>
    <w:rsid w:val="009F0C4B"/>
    <w:rsid w:val="009F6046"/>
    <w:rsid w:val="00A03850"/>
    <w:rsid w:val="00A06A51"/>
    <w:rsid w:val="00A469E4"/>
    <w:rsid w:val="00A74FFB"/>
    <w:rsid w:val="00A83110"/>
    <w:rsid w:val="00A85A58"/>
    <w:rsid w:val="00AA2ED8"/>
    <w:rsid w:val="00AB574E"/>
    <w:rsid w:val="00AC4AE7"/>
    <w:rsid w:val="00AD663F"/>
    <w:rsid w:val="00AE4E59"/>
    <w:rsid w:val="00B603FB"/>
    <w:rsid w:val="00B76530"/>
    <w:rsid w:val="00B80716"/>
    <w:rsid w:val="00B84AB6"/>
    <w:rsid w:val="00BC3EFF"/>
    <w:rsid w:val="00BC78EC"/>
    <w:rsid w:val="00BD1D51"/>
    <w:rsid w:val="00BD4D8C"/>
    <w:rsid w:val="00BE2988"/>
    <w:rsid w:val="00BE6E1C"/>
    <w:rsid w:val="00C457D2"/>
    <w:rsid w:val="00C5622C"/>
    <w:rsid w:val="00C754CD"/>
    <w:rsid w:val="00C86FAB"/>
    <w:rsid w:val="00CE553F"/>
    <w:rsid w:val="00CF432C"/>
    <w:rsid w:val="00D029AA"/>
    <w:rsid w:val="00D04811"/>
    <w:rsid w:val="00D3528D"/>
    <w:rsid w:val="00D51EED"/>
    <w:rsid w:val="00D61E16"/>
    <w:rsid w:val="00D93845"/>
    <w:rsid w:val="00DA237F"/>
    <w:rsid w:val="00DA50EE"/>
    <w:rsid w:val="00DB06C4"/>
    <w:rsid w:val="00DB732A"/>
    <w:rsid w:val="00DC150A"/>
    <w:rsid w:val="00DD1BAB"/>
    <w:rsid w:val="00DE011E"/>
    <w:rsid w:val="00E03426"/>
    <w:rsid w:val="00E10832"/>
    <w:rsid w:val="00E33248"/>
    <w:rsid w:val="00E546FC"/>
    <w:rsid w:val="00E608F0"/>
    <w:rsid w:val="00E944F7"/>
    <w:rsid w:val="00F73D1E"/>
    <w:rsid w:val="00FA6FCC"/>
    <w:rsid w:val="00FB12A6"/>
    <w:rsid w:val="00FF6129"/>
    <w:rsid w:val="00FF6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762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22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C5622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5622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622C"/>
    <w:rPr>
      <w:rFonts w:ascii="Arial" w:eastAsia="Calibri" w:hAnsi="Arial" w:cs="Arial"/>
      <w:b/>
      <w:bCs/>
      <w:kern w:val="32"/>
      <w:sz w:val="32"/>
      <w:szCs w:val="32"/>
      <w:lang w:val="uk-UA" w:eastAsia="ru-RU"/>
    </w:rPr>
  </w:style>
  <w:style w:type="character" w:customStyle="1" w:styleId="20">
    <w:name w:val="Заголовок 2 Знак"/>
    <w:basedOn w:val="a0"/>
    <w:link w:val="2"/>
    <w:rsid w:val="00C5622C"/>
    <w:rPr>
      <w:rFonts w:ascii="Arial" w:eastAsia="Calibri" w:hAnsi="Arial" w:cs="Arial"/>
      <w:b/>
      <w:bCs/>
      <w:i/>
      <w:iCs/>
      <w:sz w:val="28"/>
      <w:szCs w:val="28"/>
      <w:lang w:val="uk-UA" w:eastAsia="ru-RU"/>
    </w:rPr>
  </w:style>
  <w:style w:type="character" w:customStyle="1" w:styleId="apple-converted-space">
    <w:name w:val="apple-converted-space"/>
    <w:basedOn w:val="a0"/>
    <w:rsid w:val="00C5622C"/>
    <w:rPr>
      <w:rFonts w:ascii="Times New Roman" w:hAnsi="Times New Roman" w:cs="Times New Roman"/>
    </w:rPr>
  </w:style>
  <w:style w:type="paragraph" w:customStyle="1" w:styleId="11">
    <w:name w:val="Без интервала1"/>
    <w:rsid w:val="00C5622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uk-UA"/>
    </w:rPr>
  </w:style>
  <w:style w:type="paragraph" w:styleId="a3">
    <w:name w:val="Balloon Text"/>
    <w:basedOn w:val="a"/>
    <w:link w:val="a4"/>
    <w:uiPriority w:val="99"/>
    <w:semiHidden/>
    <w:unhideWhenUsed/>
    <w:rsid w:val="00A0385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3850"/>
    <w:rPr>
      <w:rFonts w:ascii="Tahoma" w:eastAsia="Calibri" w:hAnsi="Tahoma" w:cs="Tahoma"/>
      <w:sz w:val="16"/>
      <w:szCs w:val="16"/>
      <w:lang w:val="uk-UA" w:eastAsia="ru-RU"/>
    </w:rPr>
  </w:style>
  <w:style w:type="character" w:customStyle="1" w:styleId="rvts9">
    <w:name w:val="rvts9"/>
    <w:basedOn w:val="a0"/>
    <w:rsid w:val="00B80716"/>
  </w:style>
  <w:style w:type="character" w:customStyle="1" w:styleId="rvts0">
    <w:name w:val="rvts0"/>
    <w:basedOn w:val="a0"/>
    <w:rsid w:val="00DA237F"/>
  </w:style>
  <w:style w:type="paragraph" w:styleId="a5">
    <w:name w:val="List Paragraph"/>
    <w:basedOn w:val="a"/>
    <w:uiPriority w:val="34"/>
    <w:qFormat/>
    <w:rsid w:val="004A6610"/>
    <w:pPr>
      <w:ind w:left="720"/>
      <w:contextualSpacing/>
    </w:pPr>
  </w:style>
  <w:style w:type="paragraph" w:customStyle="1" w:styleId="12">
    <w:name w:val="Обычный1"/>
    <w:rsid w:val="001E59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22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C5622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5622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622C"/>
    <w:rPr>
      <w:rFonts w:ascii="Arial" w:eastAsia="Calibri" w:hAnsi="Arial" w:cs="Arial"/>
      <w:b/>
      <w:bCs/>
      <w:kern w:val="32"/>
      <w:sz w:val="32"/>
      <w:szCs w:val="32"/>
      <w:lang w:val="uk-UA" w:eastAsia="ru-RU"/>
    </w:rPr>
  </w:style>
  <w:style w:type="character" w:customStyle="1" w:styleId="20">
    <w:name w:val="Заголовок 2 Знак"/>
    <w:basedOn w:val="a0"/>
    <w:link w:val="2"/>
    <w:rsid w:val="00C5622C"/>
    <w:rPr>
      <w:rFonts w:ascii="Arial" w:eastAsia="Calibri" w:hAnsi="Arial" w:cs="Arial"/>
      <w:b/>
      <w:bCs/>
      <w:i/>
      <w:iCs/>
      <w:sz w:val="28"/>
      <w:szCs w:val="28"/>
      <w:lang w:val="uk-UA" w:eastAsia="ru-RU"/>
    </w:rPr>
  </w:style>
  <w:style w:type="character" w:customStyle="1" w:styleId="apple-converted-space">
    <w:name w:val="apple-converted-space"/>
    <w:basedOn w:val="a0"/>
    <w:rsid w:val="00C5622C"/>
    <w:rPr>
      <w:rFonts w:ascii="Times New Roman" w:hAnsi="Times New Roman" w:cs="Times New Roman"/>
    </w:rPr>
  </w:style>
  <w:style w:type="paragraph" w:customStyle="1" w:styleId="11">
    <w:name w:val="Без интервала1"/>
    <w:rsid w:val="00C5622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uk-UA"/>
    </w:rPr>
  </w:style>
  <w:style w:type="paragraph" w:styleId="a3">
    <w:name w:val="Balloon Text"/>
    <w:basedOn w:val="a"/>
    <w:link w:val="a4"/>
    <w:uiPriority w:val="99"/>
    <w:semiHidden/>
    <w:unhideWhenUsed/>
    <w:rsid w:val="00A0385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3850"/>
    <w:rPr>
      <w:rFonts w:ascii="Tahoma" w:eastAsia="Calibri" w:hAnsi="Tahoma" w:cs="Tahoma"/>
      <w:sz w:val="16"/>
      <w:szCs w:val="16"/>
      <w:lang w:val="uk-UA" w:eastAsia="ru-RU"/>
    </w:rPr>
  </w:style>
  <w:style w:type="character" w:customStyle="1" w:styleId="rvts9">
    <w:name w:val="rvts9"/>
    <w:basedOn w:val="a0"/>
    <w:rsid w:val="00B80716"/>
  </w:style>
  <w:style w:type="character" w:customStyle="1" w:styleId="rvts0">
    <w:name w:val="rvts0"/>
    <w:basedOn w:val="a0"/>
    <w:rsid w:val="00DA237F"/>
  </w:style>
  <w:style w:type="paragraph" w:styleId="a5">
    <w:name w:val="List Paragraph"/>
    <w:basedOn w:val="a"/>
    <w:uiPriority w:val="34"/>
    <w:qFormat/>
    <w:rsid w:val="004A6610"/>
    <w:pPr>
      <w:ind w:left="720"/>
      <w:contextualSpacing/>
    </w:pPr>
  </w:style>
  <w:style w:type="paragraph" w:customStyle="1" w:styleId="12">
    <w:name w:val="Обычный1"/>
    <w:rsid w:val="001E59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916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cp:lastPrinted>2021-04-27T10:46:00Z</cp:lastPrinted>
  <dcterms:created xsi:type="dcterms:W3CDTF">2022-06-27T07:36:00Z</dcterms:created>
  <dcterms:modified xsi:type="dcterms:W3CDTF">2022-07-05T07:34:00Z</dcterms:modified>
</cp:coreProperties>
</file>