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BBDC0" w14:textId="77777777" w:rsidR="00E76F3D" w:rsidRDefault="00E76F3D" w:rsidP="00E76F3D">
      <w:pPr>
        <w:ind w:left="360" w:right="-694"/>
        <w:rPr>
          <w:sz w:val="28"/>
          <w:lang w:val="uk-UA"/>
        </w:rPr>
      </w:pPr>
      <w:r w:rsidRPr="00B94AC8">
        <w:rPr>
          <w:sz w:val="28"/>
        </w:rPr>
        <w:tab/>
      </w:r>
      <w:r w:rsidRPr="00B94AC8">
        <w:rPr>
          <w:sz w:val="28"/>
        </w:rPr>
        <w:tab/>
      </w:r>
      <w:r w:rsidRPr="00B94AC8">
        <w:rPr>
          <w:sz w:val="28"/>
        </w:rPr>
        <w:tab/>
      </w:r>
      <w:r w:rsidRPr="00B94AC8">
        <w:rPr>
          <w:sz w:val="28"/>
        </w:rPr>
        <w:tab/>
      </w:r>
      <w:r w:rsidRPr="00B94AC8">
        <w:rPr>
          <w:sz w:val="28"/>
        </w:rPr>
        <w:tab/>
      </w:r>
      <w:r w:rsidRPr="00B94AC8">
        <w:rPr>
          <w:sz w:val="28"/>
        </w:rPr>
        <w:tab/>
      </w:r>
      <w:r w:rsidRPr="00B94AC8">
        <w:rPr>
          <w:sz w:val="28"/>
        </w:rPr>
        <w:tab/>
      </w:r>
      <w:r w:rsidR="00794207">
        <w:rPr>
          <w:sz w:val="28"/>
          <w:lang w:val="uk-UA"/>
        </w:rPr>
        <w:tab/>
      </w:r>
      <w:r w:rsidR="00266FC2">
        <w:rPr>
          <w:sz w:val="28"/>
          <w:lang w:val="uk-UA"/>
        </w:rPr>
        <w:t>Додаток</w:t>
      </w:r>
    </w:p>
    <w:p w14:paraId="554B2F6A" w14:textId="77777777" w:rsidR="00760EC8" w:rsidRDefault="00E76F3D" w:rsidP="00E76F3D">
      <w:pPr>
        <w:ind w:left="360" w:right="-694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794207">
        <w:rPr>
          <w:sz w:val="28"/>
          <w:lang w:val="uk-UA"/>
        </w:rPr>
        <w:t xml:space="preserve">до </w:t>
      </w:r>
      <w:r>
        <w:rPr>
          <w:sz w:val="28"/>
          <w:lang w:val="uk-UA"/>
        </w:rPr>
        <w:t>рішення викон</w:t>
      </w:r>
      <w:r w:rsidR="00760EC8">
        <w:rPr>
          <w:sz w:val="28"/>
          <w:lang w:val="uk-UA"/>
        </w:rPr>
        <w:t>авчого</w:t>
      </w:r>
    </w:p>
    <w:p w14:paraId="4066C5FB" w14:textId="77777777" w:rsidR="00E76F3D" w:rsidRDefault="00E76F3D" w:rsidP="00760EC8">
      <w:pPr>
        <w:ind w:left="5316" w:right="-694" w:firstLine="348"/>
        <w:rPr>
          <w:sz w:val="28"/>
          <w:lang w:val="uk-UA"/>
        </w:rPr>
      </w:pPr>
      <w:r>
        <w:rPr>
          <w:sz w:val="28"/>
          <w:lang w:val="uk-UA"/>
        </w:rPr>
        <w:t>ком</w:t>
      </w:r>
      <w:r w:rsidR="00760EC8">
        <w:rPr>
          <w:sz w:val="28"/>
          <w:lang w:val="uk-UA"/>
        </w:rPr>
        <w:t>ітету Броварської міської ради</w:t>
      </w:r>
    </w:p>
    <w:p w14:paraId="41C60B2B" w14:textId="77777777" w:rsidR="00E76F3D" w:rsidRPr="00760EC8" w:rsidRDefault="00E76F3D" w:rsidP="00E76F3D">
      <w:pPr>
        <w:ind w:left="360" w:right="-694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760EC8">
        <w:rPr>
          <w:sz w:val="28"/>
          <w:lang w:val="uk-UA"/>
        </w:rPr>
        <w:t xml:space="preserve">Броварського району </w:t>
      </w:r>
    </w:p>
    <w:p w14:paraId="65A75A6B" w14:textId="77777777" w:rsidR="00A83A88" w:rsidRPr="00A83A88" w:rsidRDefault="00A83A88" w:rsidP="00E76F3D">
      <w:pPr>
        <w:ind w:left="360" w:right="-694"/>
        <w:rPr>
          <w:sz w:val="28"/>
          <w:lang w:val="uk-UA"/>
        </w:rPr>
      </w:pPr>
      <w:r w:rsidRPr="00760EC8">
        <w:rPr>
          <w:sz w:val="28"/>
          <w:lang w:val="uk-UA"/>
        </w:rPr>
        <w:tab/>
      </w:r>
      <w:r w:rsidRPr="00760EC8">
        <w:rPr>
          <w:sz w:val="28"/>
          <w:lang w:val="uk-UA"/>
        </w:rPr>
        <w:tab/>
      </w:r>
      <w:r w:rsidRPr="00760EC8">
        <w:rPr>
          <w:sz w:val="28"/>
          <w:lang w:val="uk-UA"/>
        </w:rPr>
        <w:tab/>
      </w:r>
      <w:r w:rsidRPr="00760EC8">
        <w:rPr>
          <w:sz w:val="28"/>
          <w:lang w:val="uk-UA"/>
        </w:rPr>
        <w:tab/>
      </w:r>
      <w:r w:rsidRPr="00760EC8">
        <w:rPr>
          <w:sz w:val="28"/>
          <w:lang w:val="uk-UA"/>
        </w:rPr>
        <w:tab/>
      </w:r>
      <w:r w:rsidRPr="00760EC8">
        <w:rPr>
          <w:sz w:val="28"/>
          <w:lang w:val="uk-UA"/>
        </w:rPr>
        <w:tab/>
      </w:r>
      <w:r w:rsidRPr="00760EC8">
        <w:rPr>
          <w:sz w:val="28"/>
          <w:lang w:val="uk-UA"/>
        </w:rPr>
        <w:tab/>
      </w:r>
      <w:r w:rsidRPr="00760EC8">
        <w:rPr>
          <w:sz w:val="28"/>
          <w:lang w:val="uk-UA"/>
        </w:rPr>
        <w:tab/>
      </w:r>
      <w:r>
        <w:rPr>
          <w:sz w:val="28"/>
          <w:lang w:val="uk-UA"/>
        </w:rPr>
        <w:t>Київської області</w:t>
      </w:r>
    </w:p>
    <w:p w14:paraId="6044A6FE" w14:textId="1D11C79A" w:rsidR="00E76F3D" w:rsidRPr="00760EC8" w:rsidRDefault="00E76F3D" w:rsidP="00760EC8">
      <w:pPr>
        <w:ind w:left="1416" w:firstLine="708"/>
        <w:rPr>
          <w:sz w:val="28"/>
          <w:u w:val="single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від </w:t>
      </w:r>
      <w:r w:rsidR="00805F83">
        <w:rPr>
          <w:sz w:val="28"/>
          <w:lang w:val="uk-UA"/>
        </w:rPr>
        <w:t>26.07.2022</w:t>
      </w:r>
      <w:r w:rsidR="000D1F22">
        <w:rPr>
          <w:sz w:val="28"/>
          <w:lang w:val="uk-UA"/>
        </w:rPr>
        <w:t xml:space="preserve">   </w:t>
      </w:r>
      <w:r>
        <w:rPr>
          <w:sz w:val="28"/>
          <w:lang w:val="uk-UA"/>
        </w:rPr>
        <w:t>№</w:t>
      </w:r>
      <w:r w:rsidR="000D1F22">
        <w:rPr>
          <w:sz w:val="28"/>
          <w:lang w:val="uk-UA"/>
        </w:rPr>
        <w:t xml:space="preserve"> </w:t>
      </w:r>
      <w:r w:rsidR="00805F83">
        <w:rPr>
          <w:sz w:val="28"/>
          <w:lang w:val="uk-UA"/>
        </w:rPr>
        <w:t>357</w:t>
      </w:r>
    </w:p>
    <w:p w14:paraId="44C73C3C" w14:textId="77777777" w:rsidR="00794207" w:rsidRDefault="00794207" w:rsidP="00E76F3D">
      <w:pPr>
        <w:ind w:right="-694"/>
        <w:rPr>
          <w:sz w:val="28"/>
          <w:lang w:val="uk-UA"/>
        </w:rPr>
      </w:pPr>
    </w:p>
    <w:p w14:paraId="2A5E9B19" w14:textId="77777777" w:rsidR="00E76F3D" w:rsidRDefault="00E76F3D" w:rsidP="00A83A88">
      <w:pPr>
        <w:pStyle w:val="4"/>
        <w:ind w:left="3192" w:firstLine="0"/>
        <w:rPr>
          <w:b/>
          <w:bCs/>
        </w:rPr>
      </w:pPr>
      <w:r>
        <w:rPr>
          <w:b/>
          <w:bCs/>
        </w:rPr>
        <w:t xml:space="preserve">П О Л О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</w:p>
    <w:p w14:paraId="0A70C4A2" w14:textId="77777777" w:rsidR="00E76F3D" w:rsidRDefault="00E76F3D" w:rsidP="00F7648E">
      <w:pPr>
        <w:ind w:right="-694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про порядок оплати та надання пільг по оплаті</w:t>
      </w:r>
    </w:p>
    <w:p w14:paraId="23343752" w14:textId="77777777" w:rsidR="00E76F3D" w:rsidRDefault="00E76F3D" w:rsidP="00F7648E">
      <w:pPr>
        <w:ind w:right="-694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за навчання в школах естетичного виховання дітей</w:t>
      </w:r>
    </w:p>
    <w:p w14:paraId="253B0EAC" w14:textId="77777777" w:rsidR="00F7648E" w:rsidRPr="00F7648E" w:rsidRDefault="00F7648E" w:rsidP="00F7648E">
      <w:pPr>
        <w:ind w:left="142" w:right="-694" w:firstLine="1"/>
        <w:jc w:val="center"/>
        <w:rPr>
          <w:b/>
          <w:bCs/>
          <w:sz w:val="28"/>
          <w:lang w:val="uk-UA"/>
        </w:rPr>
      </w:pPr>
      <w:r w:rsidRPr="00F7648E">
        <w:rPr>
          <w:b/>
          <w:sz w:val="28"/>
          <w:lang w:val="uk-UA"/>
        </w:rPr>
        <w:t>на 202</w:t>
      </w:r>
      <w:r w:rsidR="007359D8">
        <w:rPr>
          <w:b/>
          <w:sz w:val="28"/>
          <w:lang w:val="uk-UA"/>
        </w:rPr>
        <w:t>2</w:t>
      </w:r>
      <w:r w:rsidRPr="00F7648E">
        <w:rPr>
          <w:b/>
          <w:sz w:val="28"/>
          <w:lang w:val="uk-UA"/>
        </w:rPr>
        <w:t>-202</w:t>
      </w:r>
      <w:r w:rsidR="007359D8">
        <w:rPr>
          <w:b/>
          <w:sz w:val="28"/>
          <w:lang w:val="uk-UA"/>
        </w:rPr>
        <w:t>3</w:t>
      </w:r>
      <w:r w:rsidRPr="00F7648E">
        <w:rPr>
          <w:b/>
          <w:sz w:val="28"/>
          <w:lang w:val="uk-UA"/>
        </w:rPr>
        <w:t xml:space="preserve"> навчальний рік</w:t>
      </w:r>
    </w:p>
    <w:p w14:paraId="65AE93B4" w14:textId="77777777" w:rsidR="00E76F3D" w:rsidRDefault="00E76F3D" w:rsidP="00E76F3D">
      <w:pPr>
        <w:ind w:right="-694"/>
        <w:jc w:val="both"/>
        <w:rPr>
          <w:sz w:val="28"/>
          <w:lang w:val="uk-UA"/>
        </w:rPr>
      </w:pPr>
    </w:p>
    <w:p w14:paraId="75655B92" w14:textId="77777777" w:rsidR="00E76F3D" w:rsidRDefault="00794207" w:rsidP="00E76F3D">
      <w:pPr>
        <w:tabs>
          <w:tab w:val="num" w:pos="-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76F3D">
        <w:rPr>
          <w:sz w:val="28"/>
          <w:szCs w:val="28"/>
        </w:rPr>
        <w:t xml:space="preserve">1. Плата за </w:t>
      </w:r>
      <w:proofErr w:type="spellStart"/>
      <w:r w:rsidR="00E76F3D">
        <w:rPr>
          <w:sz w:val="28"/>
          <w:szCs w:val="28"/>
        </w:rPr>
        <w:t>навчання</w:t>
      </w:r>
      <w:proofErr w:type="spellEnd"/>
      <w:r w:rsidR="00E76F3D">
        <w:rPr>
          <w:sz w:val="28"/>
          <w:szCs w:val="28"/>
        </w:rPr>
        <w:t xml:space="preserve"> </w:t>
      </w:r>
      <w:r w:rsidR="00F7648E">
        <w:rPr>
          <w:sz w:val="28"/>
          <w:lang w:val="uk-UA"/>
        </w:rPr>
        <w:t>в школах естетичного виховання Броварської міської територіальної громади  на 202</w:t>
      </w:r>
      <w:r w:rsidR="007359D8">
        <w:rPr>
          <w:sz w:val="28"/>
          <w:lang w:val="uk-UA"/>
        </w:rPr>
        <w:t>2</w:t>
      </w:r>
      <w:r w:rsidR="00F7648E">
        <w:rPr>
          <w:sz w:val="28"/>
          <w:lang w:val="uk-UA"/>
        </w:rPr>
        <w:t>-202</w:t>
      </w:r>
      <w:r w:rsidR="007359D8">
        <w:rPr>
          <w:sz w:val="28"/>
          <w:lang w:val="uk-UA"/>
        </w:rPr>
        <w:t>3</w:t>
      </w:r>
      <w:r w:rsidR="00F7648E">
        <w:rPr>
          <w:sz w:val="28"/>
          <w:lang w:val="uk-UA"/>
        </w:rPr>
        <w:t xml:space="preserve"> навчальний </w:t>
      </w:r>
      <w:proofErr w:type="gramStart"/>
      <w:r w:rsidR="00F7648E">
        <w:rPr>
          <w:sz w:val="28"/>
          <w:lang w:val="uk-UA"/>
        </w:rPr>
        <w:t>р</w:t>
      </w:r>
      <w:proofErr w:type="gramEnd"/>
      <w:r w:rsidR="00F7648E">
        <w:rPr>
          <w:sz w:val="28"/>
          <w:lang w:val="uk-UA"/>
        </w:rPr>
        <w:t>ік</w:t>
      </w:r>
      <w:r w:rsidR="00F7648E">
        <w:rPr>
          <w:sz w:val="28"/>
          <w:szCs w:val="28"/>
        </w:rPr>
        <w:t xml:space="preserve"> </w:t>
      </w:r>
      <w:r w:rsidR="00E76F3D">
        <w:rPr>
          <w:sz w:val="28"/>
          <w:szCs w:val="28"/>
        </w:rPr>
        <w:t xml:space="preserve">вноситься </w:t>
      </w:r>
      <w:proofErr w:type="spellStart"/>
      <w:r w:rsidR="00E76F3D">
        <w:rPr>
          <w:sz w:val="28"/>
          <w:szCs w:val="28"/>
        </w:rPr>
        <w:t>протягом</w:t>
      </w:r>
      <w:proofErr w:type="spellEnd"/>
      <w:r w:rsidR="00F7648E">
        <w:rPr>
          <w:sz w:val="28"/>
          <w:szCs w:val="28"/>
          <w:lang w:val="uk-UA"/>
        </w:rPr>
        <w:t xml:space="preserve"> </w:t>
      </w:r>
      <w:proofErr w:type="spellStart"/>
      <w:r w:rsidR="00E76F3D">
        <w:rPr>
          <w:sz w:val="28"/>
          <w:szCs w:val="28"/>
        </w:rPr>
        <w:t>навчального</w:t>
      </w:r>
      <w:proofErr w:type="spellEnd"/>
      <w:r w:rsidR="00E76F3D">
        <w:rPr>
          <w:sz w:val="28"/>
          <w:szCs w:val="28"/>
        </w:rPr>
        <w:t xml:space="preserve"> року </w:t>
      </w:r>
      <w:proofErr w:type="spellStart"/>
      <w:r w:rsidR="00E76F3D">
        <w:rPr>
          <w:sz w:val="28"/>
          <w:szCs w:val="28"/>
        </w:rPr>
        <w:t>щомісячно</w:t>
      </w:r>
      <w:proofErr w:type="spellEnd"/>
      <w:r w:rsidR="00E76F3D">
        <w:rPr>
          <w:sz w:val="28"/>
          <w:szCs w:val="28"/>
        </w:rPr>
        <w:t xml:space="preserve"> до 10 числа кожного </w:t>
      </w:r>
      <w:proofErr w:type="spellStart"/>
      <w:r w:rsidR="00E76F3D">
        <w:rPr>
          <w:sz w:val="28"/>
          <w:szCs w:val="28"/>
        </w:rPr>
        <w:t>місяця</w:t>
      </w:r>
      <w:proofErr w:type="spellEnd"/>
      <w:r w:rsidR="00E76F3D">
        <w:rPr>
          <w:sz w:val="28"/>
          <w:szCs w:val="28"/>
        </w:rPr>
        <w:t xml:space="preserve"> за </w:t>
      </w:r>
      <w:proofErr w:type="spellStart"/>
      <w:r w:rsidR="00E76F3D">
        <w:rPr>
          <w:sz w:val="28"/>
          <w:szCs w:val="28"/>
        </w:rPr>
        <w:t>поточний</w:t>
      </w:r>
      <w:proofErr w:type="spellEnd"/>
      <w:r w:rsidR="00F7648E">
        <w:rPr>
          <w:sz w:val="28"/>
          <w:szCs w:val="28"/>
          <w:lang w:val="uk-UA"/>
        </w:rPr>
        <w:t xml:space="preserve"> </w:t>
      </w:r>
      <w:proofErr w:type="spellStart"/>
      <w:r w:rsidR="00E76F3D">
        <w:rPr>
          <w:sz w:val="28"/>
          <w:szCs w:val="28"/>
        </w:rPr>
        <w:t>місяць</w:t>
      </w:r>
      <w:proofErr w:type="spellEnd"/>
      <w:r w:rsidR="00E76F3D">
        <w:rPr>
          <w:sz w:val="28"/>
          <w:szCs w:val="28"/>
        </w:rPr>
        <w:t xml:space="preserve">. </w:t>
      </w:r>
      <w:r w:rsidR="001B7B49">
        <w:rPr>
          <w:sz w:val="28"/>
          <w:szCs w:val="28"/>
          <w:lang w:val="uk-UA"/>
        </w:rPr>
        <w:t>У разі несплати за навчання викладач має право не допускати учня до занять, а після 10 числа наступного місяця учень може бути відрахований із закладу.</w:t>
      </w:r>
    </w:p>
    <w:p w14:paraId="4C76E18E" w14:textId="77777777" w:rsidR="00E76F3D" w:rsidRDefault="00794207" w:rsidP="00E76F3D">
      <w:pPr>
        <w:tabs>
          <w:tab w:val="num" w:pos="-32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E76F3D">
        <w:rPr>
          <w:sz w:val="28"/>
          <w:lang w:val="uk-UA"/>
        </w:rPr>
        <w:t xml:space="preserve">2. Плата за навчання вноситься на спеціальний рахунок відділу культури  </w:t>
      </w:r>
      <w:r w:rsidR="00FA01B7">
        <w:rPr>
          <w:sz w:val="28"/>
          <w:lang w:val="uk-UA"/>
        </w:rPr>
        <w:t xml:space="preserve">Броварської міської ради </w:t>
      </w:r>
      <w:r w:rsidR="00760EC8">
        <w:rPr>
          <w:sz w:val="28"/>
          <w:lang w:val="uk-UA"/>
        </w:rPr>
        <w:t xml:space="preserve">Броварського району </w:t>
      </w:r>
      <w:r w:rsidR="00FA01B7">
        <w:rPr>
          <w:sz w:val="28"/>
          <w:lang w:val="uk-UA"/>
        </w:rPr>
        <w:t xml:space="preserve">Київської області </w:t>
      </w:r>
      <w:r w:rsidR="00E76F3D">
        <w:rPr>
          <w:sz w:val="28"/>
          <w:lang w:val="uk-UA"/>
        </w:rPr>
        <w:t xml:space="preserve">у ДКСУ в </w:t>
      </w:r>
      <w:r w:rsidR="00FA01B7">
        <w:rPr>
          <w:sz w:val="28"/>
          <w:lang w:val="uk-UA"/>
        </w:rPr>
        <w:t>м. Києві</w:t>
      </w:r>
      <w:r w:rsidR="00E76F3D">
        <w:rPr>
          <w:sz w:val="28"/>
          <w:lang w:val="uk-UA"/>
        </w:rPr>
        <w:t xml:space="preserve"> через установи банку.</w:t>
      </w:r>
    </w:p>
    <w:p w14:paraId="07B7E59F" w14:textId="77777777" w:rsidR="00E76F3D" w:rsidRPr="006C1160" w:rsidRDefault="00E76F3D" w:rsidP="00794207">
      <w:pPr>
        <w:ind w:firstLine="708"/>
        <w:jc w:val="both"/>
        <w:rPr>
          <w:sz w:val="28"/>
        </w:rPr>
      </w:pPr>
      <w:r>
        <w:rPr>
          <w:sz w:val="28"/>
          <w:lang w:val="uk-UA"/>
        </w:rPr>
        <w:t>3. По кожній школі на бюджетний рік складається кошторис (фінансовий план). У прибутковій частині фінансового плану визначається надходження батьківської плати за навчання на поточний рік.</w:t>
      </w:r>
    </w:p>
    <w:p w14:paraId="34F0C0DB" w14:textId="77777777" w:rsidR="006C1160" w:rsidRPr="006C1160" w:rsidRDefault="006C1160" w:rsidP="00794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4. Щомісячний розм</w:t>
      </w:r>
      <w:r w:rsidR="00A06649">
        <w:rPr>
          <w:sz w:val="28"/>
          <w:lang w:val="uk-UA"/>
        </w:rPr>
        <w:t>ір плати за навчання визначений</w:t>
      </w:r>
      <w:r>
        <w:rPr>
          <w:sz w:val="28"/>
          <w:lang w:val="uk-UA"/>
        </w:rPr>
        <w:t xml:space="preserve"> на 9 місяців поточного навчального року</w:t>
      </w:r>
      <w:r w:rsidR="00A06649">
        <w:rPr>
          <w:sz w:val="28"/>
          <w:lang w:val="uk-UA"/>
        </w:rPr>
        <w:t>. В розрахунок включено</w:t>
      </w:r>
      <w:r>
        <w:rPr>
          <w:sz w:val="28"/>
          <w:lang w:val="uk-UA"/>
        </w:rPr>
        <w:t xml:space="preserve"> час</w:t>
      </w:r>
      <w:r w:rsidR="00A06649">
        <w:rPr>
          <w:sz w:val="28"/>
          <w:lang w:val="uk-UA"/>
        </w:rPr>
        <w:t xml:space="preserve"> канікул,</w:t>
      </w:r>
      <w:r w:rsidR="00F7648E">
        <w:rPr>
          <w:sz w:val="28"/>
          <w:lang w:val="uk-UA"/>
        </w:rPr>
        <w:t xml:space="preserve"> період карантинів, </w:t>
      </w:r>
      <w:r>
        <w:rPr>
          <w:sz w:val="28"/>
          <w:lang w:val="uk-UA"/>
        </w:rPr>
        <w:t>несприятливих погодних умов та час відсутності учня на уроках, незалежно від обставин.</w:t>
      </w:r>
    </w:p>
    <w:p w14:paraId="13235EF6" w14:textId="77777777" w:rsidR="00E76F3D" w:rsidRDefault="006C1160" w:rsidP="00794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E76F3D">
        <w:rPr>
          <w:sz w:val="28"/>
          <w:lang w:val="uk-UA"/>
        </w:rPr>
        <w:t>. Звільняються від плати за навчання на 100%:</w:t>
      </w:r>
    </w:p>
    <w:p w14:paraId="4EFECF32" w14:textId="77777777" w:rsidR="00E76F3D" w:rsidRDefault="00794207" w:rsidP="00794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5.1. </w:t>
      </w:r>
      <w:r w:rsidR="00E76F3D">
        <w:rPr>
          <w:sz w:val="28"/>
          <w:lang w:val="uk-UA"/>
        </w:rPr>
        <w:t xml:space="preserve"> діти з багатодітних сімей та малозабезпечених сімей;</w:t>
      </w:r>
    </w:p>
    <w:p w14:paraId="205F841D" w14:textId="77777777" w:rsidR="00E76F3D" w:rsidRDefault="00794207" w:rsidP="00794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5.2. </w:t>
      </w:r>
      <w:r w:rsidR="00E76F3D">
        <w:rPr>
          <w:sz w:val="28"/>
          <w:lang w:val="uk-UA"/>
        </w:rPr>
        <w:t>діти</w:t>
      </w:r>
      <w:r w:rsidR="00F7648E">
        <w:rPr>
          <w:sz w:val="28"/>
          <w:lang w:val="uk-UA"/>
        </w:rPr>
        <w:t xml:space="preserve"> з інвалідністю</w:t>
      </w:r>
      <w:r w:rsidR="00E76F3D">
        <w:rPr>
          <w:sz w:val="28"/>
          <w:lang w:val="uk-UA"/>
        </w:rPr>
        <w:t>;</w:t>
      </w:r>
    </w:p>
    <w:p w14:paraId="0B5C02F0" w14:textId="77777777" w:rsidR="00E76F3D" w:rsidRDefault="00794207" w:rsidP="00794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5.3. </w:t>
      </w:r>
      <w:r w:rsidR="00E76F3D">
        <w:rPr>
          <w:sz w:val="28"/>
          <w:lang w:val="uk-UA"/>
        </w:rPr>
        <w:t xml:space="preserve">діти </w:t>
      </w:r>
      <w:r w:rsidR="00F7648E">
        <w:rPr>
          <w:sz w:val="28"/>
          <w:lang w:val="uk-UA"/>
        </w:rPr>
        <w:t xml:space="preserve">- </w:t>
      </w:r>
      <w:r w:rsidR="00E76F3D">
        <w:rPr>
          <w:sz w:val="28"/>
          <w:lang w:val="uk-UA"/>
        </w:rPr>
        <w:t>сироти;</w:t>
      </w:r>
    </w:p>
    <w:p w14:paraId="63E95FB7" w14:textId="77777777" w:rsidR="00E943BD" w:rsidRDefault="00794207" w:rsidP="00E943BD">
      <w:pPr>
        <w:ind w:firstLine="708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5.4. </w:t>
      </w:r>
      <w:r w:rsidR="00E76F3D">
        <w:rPr>
          <w:sz w:val="28"/>
          <w:lang w:val="uk-UA"/>
        </w:rPr>
        <w:t>діти, позбавлені батьківського піклування.</w:t>
      </w:r>
      <w:r w:rsidR="00E943BD" w:rsidRPr="00E943BD">
        <w:rPr>
          <w:sz w:val="28"/>
          <w:szCs w:val="28"/>
          <w:lang w:val="uk-UA"/>
        </w:rPr>
        <w:t xml:space="preserve"> </w:t>
      </w:r>
    </w:p>
    <w:p w14:paraId="0B09E7F8" w14:textId="77777777" w:rsidR="00E943BD" w:rsidRDefault="00E943BD" w:rsidP="00E943B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 Звільняються від плати за навчання на 50%:</w:t>
      </w:r>
    </w:p>
    <w:p w14:paraId="1614CB92" w14:textId="77777777" w:rsidR="00E943BD" w:rsidRDefault="00E943BD" w:rsidP="00E943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 діти із сімей вимушених переселенців з окупованих територій та бойових дій;</w:t>
      </w:r>
    </w:p>
    <w:p w14:paraId="36D2558A" w14:textId="77777777" w:rsidR="00E943BD" w:rsidRDefault="00E943BD" w:rsidP="00E943BD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6.2.</w:t>
      </w:r>
      <w:r>
        <w:rPr>
          <w:sz w:val="28"/>
          <w:lang w:val="uk-UA"/>
        </w:rPr>
        <w:t>діти військовослужбовців, батьки яких мають Посвідчення учасників бойових дій;</w:t>
      </w:r>
    </w:p>
    <w:p w14:paraId="3E285D22" w14:textId="77777777" w:rsidR="00E76F3D" w:rsidRDefault="00E943BD" w:rsidP="00E943BD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6.3. діти напівсироти.</w:t>
      </w:r>
    </w:p>
    <w:p w14:paraId="2D89BE90" w14:textId="77777777" w:rsidR="00E76F3D" w:rsidRDefault="00E943BD" w:rsidP="00794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7</w:t>
      </w:r>
      <w:r w:rsidR="00E76F3D">
        <w:rPr>
          <w:sz w:val="28"/>
          <w:lang w:val="uk-UA"/>
        </w:rPr>
        <w:t>. Пільги по оплаті за навчання надаються з дня подачі заяви та відповідних документів, що підтверджують пільги.</w:t>
      </w:r>
    </w:p>
    <w:p w14:paraId="186072A8" w14:textId="0D339EA7" w:rsidR="00E76F3D" w:rsidRDefault="00E943BD" w:rsidP="00794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  <w:r w:rsidR="00E76F3D">
        <w:rPr>
          <w:sz w:val="28"/>
          <w:lang w:val="uk-UA"/>
        </w:rPr>
        <w:t xml:space="preserve">. Передбачені цим положенням вищевказані пільги можуть надаватися школою лише по одному із </w:t>
      </w:r>
      <w:r w:rsidR="00E05251">
        <w:rPr>
          <w:sz w:val="28"/>
          <w:lang w:val="uk-UA"/>
        </w:rPr>
        <w:t>видів навчання, зазначеного</w:t>
      </w:r>
      <w:r w:rsidR="00E76F3D">
        <w:rPr>
          <w:sz w:val="28"/>
          <w:lang w:val="uk-UA"/>
        </w:rPr>
        <w:t xml:space="preserve"> </w:t>
      </w:r>
      <w:r>
        <w:rPr>
          <w:sz w:val="28"/>
          <w:lang w:val="uk-UA"/>
        </w:rPr>
        <w:t>в заяві</w:t>
      </w:r>
      <w:r w:rsidR="00E76F3D">
        <w:rPr>
          <w:sz w:val="28"/>
          <w:lang w:val="uk-UA"/>
        </w:rPr>
        <w:t>.</w:t>
      </w:r>
    </w:p>
    <w:p w14:paraId="471B506D" w14:textId="77777777" w:rsidR="0086088E" w:rsidRPr="0086088E" w:rsidRDefault="0086088E" w:rsidP="0086088E">
      <w:pPr>
        <w:pStyle w:val="a3"/>
        <w:rPr>
          <w:sz w:val="28"/>
          <w:szCs w:val="28"/>
          <w:lang w:val="uk-UA"/>
        </w:rPr>
      </w:pPr>
    </w:p>
    <w:p w14:paraId="7DE944AE" w14:textId="77777777" w:rsidR="00BA02B1" w:rsidRDefault="00BA02B1" w:rsidP="00BA02B1">
      <w:pPr>
        <w:ind w:right="-694"/>
        <w:rPr>
          <w:sz w:val="28"/>
          <w:lang w:val="uk-UA"/>
        </w:rPr>
      </w:pPr>
      <w:bookmarkStart w:id="0" w:name="_GoBack"/>
      <w:r>
        <w:rPr>
          <w:sz w:val="28"/>
          <w:lang w:val="uk-UA"/>
        </w:rPr>
        <w:t>Виконуючий обов’язки міського голови –</w:t>
      </w:r>
    </w:p>
    <w:p w14:paraId="78FCB44E" w14:textId="77777777" w:rsidR="00BA02B1" w:rsidRDefault="00BA02B1" w:rsidP="00BA02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з питань </w:t>
      </w:r>
    </w:p>
    <w:p w14:paraId="119E0029" w14:textId="77777777" w:rsidR="004A0596" w:rsidRPr="00DC6FF2" w:rsidRDefault="00BA02B1" w:rsidP="00BA02B1">
      <w:pPr>
        <w:ind w:right="-694"/>
      </w:pPr>
      <w:r>
        <w:rPr>
          <w:sz w:val="28"/>
          <w:szCs w:val="28"/>
          <w:lang w:val="uk-UA"/>
        </w:rPr>
        <w:t>діяльності 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Петро  БАБИЧ</w:t>
      </w:r>
      <w:bookmarkEnd w:id="0"/>
    </w:p>
    <w:sectPr w:rsidR="004A0596" w:rsidRPr="00DC6FF2" w:rsidSect="00760EC8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2655"/>
    <w:rsid w:val="000D1F22"/>
    <w:rsid w:val="001B7B49"/>
    <w:rsid w:val="00266FC2"/>
    <w:rsid w:val="00334ADF"/>
    <w:rsid w:val="00381009"/>
    <w:rsid w:val="004A0596"/>
    <w:rsid w:val="004C58C9"/>
    <w:rsid w:val="00506C33"/>
    <w:rsid w:val="00563977"/>
    <w:rsid w:val="005677BC"/>
    <w:rsid w:val="005A41D7"/>
    <w:rsid w:val="006C1160"/>
    <w:rsid w:val="007359D8"/>
    <w:rsid w:val="00760EC8"/>
    <w:rsid w:val="00794207"/>
    <w:rsid w:val="00805F83"/>
    <w:rsid w:val="00843DFB"/>
    <w:rsid w:val="0086088E"/>
    <w:rsid w:val="008F4D0D"/>
    <w:rsid w:val="00A06649"/>
    <w:rsid w:val="00A742DA"/>
    <w:rsid w:val="00A83A88"/>
    <w:rsid w:val="00B94AC8"/>
    <w:rsid w:val="00BA02B1"/>
    <w:rsid w:val="00D0081B"/>
    <w:rsid w:val="00D92655"/>
    <w:rsid w:val="00DC6FF2"/>
    <w:rsid w:val="00DE7318"/>
    <w:rsid w:val="00E05251"/>
    <w:rsid w:val="00E47815"/>
    <w:rsid w:val="00E76F3D"/>
    <w:rsid w:val="00E943BD"/>
    <w:rsid w:val="00EB7A81"/>
    <w:rsid w:val="00F7648E"/>
    <w:rsid w:val="00F8633F"/>
    <w:rsid w:val="00FA0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E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76F3D"/>
    <w:pPr>
      <w:keepNext/>
      <w:ind w:left="2484" w:right="-694" w:firstLine="348"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76F3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860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8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2022-07-22T09:19:00Z</cp:lastPrinted>
  <dcterms:created xsi:type="dcterms:W3CDTF">2021-05-11T08:42:00Z</dcterms:created>
  <dcterms:modified xsi:type="dcterms:W3CDTF">2022-07-26T08:10:00Z</dcterms:modified>
</cp:coreProperties>
</file>