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A7D779E" w:rsidR="004208DA" w:rsidRPr="004208DA" w:rsidRDefault="00C24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C18B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C24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24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24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24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22153" w14:textId="77777777" w:rsidR="000C18B5" w:rsidRDefault="000C18B5" w:rsidP="000C18B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ermStart w:id="439969632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sz w:val="28"/>
          <w:szCs w:val="28"/>
        </w:rPr>
        <w:t xml:space="preserve">зовнішніх інженерних мереж теплопостачання, водопостачання,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господарчо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-побутової мережі водовідведення та мережі зливової каналізації </w:t>
      </w:r>
      <w:r>
        <w:rPr>
          <w:rFonts w:ascii="Times New Roman" w:hAnsi="Times New Roman"/>
          <w:b/>
          <w:bCs/>
          <w:sz w:val="28"/>
          <w:szCs w:val="28"/>
        </w:rPr>
        <w:t xml:space="preserve">об’єкта «Будівництво житлового комплексу з вбудовано-прибудованими приміщеннями на території 5 мікрорайону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sz w:val="28"/>
          <w:szCs w:val="28"/>
        </w:rPr>
        <w:t xml:space="preserve"> житлового району по вул. Київській в </w:t>
      </w:r>
    </w:p>
    <w:p w14:paraId="6A156C3A" w14:textId="77777777" w:rsidR="000C18B5" w:rsidRDefault="000C18B5" w:rsidP="000C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м. Бровари Київської області»,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товариства з обмеженою відповідальністю</w:t>
      </w:r>
    </w:p>
    <w:p w14:paraId="52E5EFAB" w14:textId="77777777" w:rsidR="000C18B5" w:rsidRDefault="000C18B5" w:rsidP="000C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«Будівельна компанія «Євромонтажбуд»</w:t>
      </w:r>
      <w:bookmarkEnd w:id="0"/>
    </w:p>
    <w:p w14:paraId="5A2863F6" w14:textId="77777777" w:rsidR="000C18B5" w:rsidRDefault="000C18B5" w:rsidP="000C1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0C18B5" w14:paraId="05061908" w14:textId="77777777" w:rsidTr="000C18B5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8FC356" w14:textId="77777777" w:rsidR="000C18B5" w:rsidRDefault="000C18B5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14:paraId="58459474" w14:textId="77777777" w:rsidR="000C18B5" w:rsidRDefault="000C18B5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D1AA9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463D2" w14:textId="77777777" w:rsidR="000C18B5" w:rsidRDefault="000C18B5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0C18B5" w14:paraId="7967062B" w14:textId="77777777" w:rsidTr="000C18B5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AEA0E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15F1F62F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E1F9E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FF998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0C18B5" w14:paraId="4817E1E2" w14:textId="77777777" w:rsidTr="000C18B5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4AA8B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F40FB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59CB6A6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C18B5" w14:paraId="6B14895D" w14:textId="77777777" w:rsidTr="000C18B5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741844D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Павлович</w:t>
            </w:r>
          </w:p>
          <w:p w14:paraId="077D58B7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116AE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Посметюк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  <w:p w14:paraId="009005E1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352C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14:paraId="5D8AA7CF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498D7" w14:textId="77777777" w:rsidR="000C18B5" w:rsidRDefault="000C1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29CC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7E87212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B6CD2C9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8DF5658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B00220B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26E30D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1E14881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AA77472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2B35B9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5B8BACB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AE2ED9E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8124" w14:textId="77777777" w:rsidR="000C18B5" w:rsidRDefault="000C18B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14:paraId="66E12B80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директор товариства з обмеженою відповідальністю «Будівельна компанія «Євромонтажбуд» (за згодою);</w:t>
            </w:r>
          </w:p>
          <w:p w14:paraId="674EBD24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«Бровари-Благоустрій»; </w:t>
            </w:r>
          </w:p>
          <w:p w14:paraId="52BB00A5" w14:textId="77777777" w:rsidR="000C18B5" w:rsidRDefault="000C18B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0DE6A34F" w14:textId="77777777" w:rsidR="000C18B5" w:rsidRDefault="000C18B5" w:rsidP="000C18B5"/>
    <w:p w14:paraId="6413BE2D" w14:textId="77777777" w:rsidR="000C18B5" w:rsidRDefault="000C18B5" w:rsidP="000C18B5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  <w:permEnd w:id="439969632"/>
    </w:p>
    <w:sectPr w:rsidR="000C18B5" w:rsidSect="000C18B5">
      <w:headerReference w:type="default" r:id="rId6"/>
      <w:footerReference w:type="default" r:id="rId7"/>
      <w:pgSz w:w="11906" w:h="16838"/>
      <w:pgMar w:top="567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6B32" w14:textId="77777777" w:rsidR="00C24507" w:rsidRDefault="00C24507">
      <w:pPr>
        <w:spacing w:after="0" w:line="240" w:lineRule="auto"/>
      </w:pPr>
      <w:r>
        <w:separator/>
      </w:r>
    </w:p>
  </w:endnote>
  <w:endnote w:type="continuationSeparator" w:id="0">
    <w:p w14:paraId="4549153C" w14:textId="77777777" w:rsidR="00C24507" w:rsidRDefault="00C2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2450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B9F2" w14:textId="77777777" w:rsidR="00C24507" w:rsidRDefault="00C24507">
      <w:pPr>
        <w:spacing w:after="0" w:line="240" w:lineRule="auto"/>
      </w:pPr>
      <w:r>
        <w:separator/>
      </w:r>
    </w:p>
  </w:footnote>
  <w:footnote w:type="continuationSeparator" w:id="0">
    <w:p w14:paraId="0773EE7F" w14:textId="77777777" w:rsidR="00C24507" w:rsidRDefault="00C2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2450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18B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24507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C18B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034C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34C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1566</Characters>
  <Application>Microsoft Office Word</Application>
  <DocSecurity>8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2023-08-15T08:43:00Z</dcterms:modified>
</cp:coreProperties>
</file>