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973367" w:rsidRPr="001F1756" w:rsidP="00973367" w14:paraId="7705183D" w14:textId="77777777">
      <w:pPr>
        <w:pStyle w:val="NoSpacing"/>
        <w:ind w:left="4956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>Додаток</w:t>
      </w:r>
      <w:r>
        <w:rPr>
          <w:rFonts w:ascii="Times New Roman" w:hAnsi="Times New Roman" w:cs="Times New Roman"/>
          <w:lang w:val="uk-UA"/>
        </w:rPr>
        <w:t xml:space="preserve"> 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  <w:lang w:eastAsia="en-US"/>
                          </w:rPr>
                        </w:pPr>
                        <w:r w:rsidRPr="009D1EC6">
                          <w:rPr>
                            <w:rFonts w:asciiTheme="minorHAnsi" w:hAnsiTheme="minorHAnsi" w:cs="InfoPlus CODE128 60"/>
                            <w:sz w:val="10"/>
                            <w:szCs w:val="10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  <w:lang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973367" w:rsidRPr="001F1756" w:rsidP="00973367" w14:paraId="197FD47F" w14:textId="77777777">
      <w:pPr>
        <w:pStyle w:val="NoSpacing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до розпорядження міського голови</w:t>
      </w:r>
    </w:p>
    <w:p w:rsidR="00973367" w:rsidRPr="00B55048" w:rsidP="00973367" w14:paraId="5807DB2F" w14:textId="77777777">
      <w:pPr>
        <w:pStyle w:val="NoSpacing"/>
        <w:jc w:val="center"/>
        <w:rPr>
          <w:rStyle w:val="rvts0"/>
          <w:rFonts w:ascii="Times New Roman" w:hAnsi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</w:t>
      </w:r>
      <w:r w:rsidRPr="001F1756">
        <w:rPr>
          <w:rFonts w:ascii="Times New Roman" w:hAnsi="Times New Roman" w:cs="Times New Roman"/>
          <w:lang w:val="uk-UA"/>
        </w:rPr>
        <w:t>від                    №</w:t>
      </w:r>
    </w:p>
    <w:p w:rsidR="00973367" w:rsidRPr="005568F1" w:rsidP="00515F61" w14:paraId="7938C006" w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73367" w:rsidRPr="00EB653E" w:rsidP="00973367" w14:paraId="38BC1FE8" w14:textId="77777777">
      <w:pPr>
        <w:pStyle w:val="NoSpacing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B653E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Перелік питань  на перевірку знань претендентів на зайняття вакантної посади  </w:t>
      </w:r>
      <w:r w:rsidRPr="007511CD">
        <w:rPr>
          <w:rFonts w:ascii="Times New Roman" w:hAnsi="Times New Roman" w:cs="Times New Roman"/>
          <w:b/>
          <w:bCs/>
          <w:sz w:val="28"/>
          <w:lang w:val="uk-UA"/>
        </w:rPr>
        <w:t xml:space="preserve">державного реєстратора відділу реєстраційних дій </w:t>
      </w:r>
      <w:r w:rsidRPr="007511CD">
        <w:rPr>
          <w:rFonts w:ascii="Times New Roman" w:hAnsi="Times New Roman" w:cs="Times New Roman"/>
          <w:b/>
          <w:bCs/>
          <w:sz w:val="28"/>
          <w:szCs w:val="28"/>
          <w:lang w:val="uk-UA"/>
        </w:rPr>
        <w:t>Центру обслуговування «Прозорий офіс»  виконавчого комітету Броварської міської ради</w:t>
      </w:r>
      <w:r w:rsidRPr="007511CD">
        <w:rPr>
          <w:rFonts w:ascii="Times New Roman" w:hAnsi="Times New Roman" w:cs="Times New Roman"/>
          <w:b/>
          <w:bCs/>
          <w:sz w:val="28"/>
          <w:lang w:val="uk-UA"/>
        </w:rPr>
        <w:t xml:space="preserve"> Броварського району Київської області</w:t>
      </w:r>
      <w:r w:rsidRPr="00EB65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653E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з урахуванням специфіки функціональних повноважень</w:t>
      </w:r>
    </w:p>
    <w:p w:rsidR="00973367" w:rsidRPr="00973367" w:rsidP="00973367" w14:paraId="2420EC49" w14:textId="77777777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  <w:lang w:val="uk-UA"/>
        </w:rPr>
      </w:pPr>
    </w:p>
    <w:p w:rsidR="00973367" w:rsidRPr="00CC71B1" w:rsidP="00973367" w14:paraId="1E1580AB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eastAsia="uk-UA"/>
        </w:rPr>
      </w:pPr>
      <w:r w:rsidRPr="00CC71B1">
        <w:rPr>
          <w:sz w:val="28"/>
          <w:szCs w:val="28"/>
          <w:shd w:val="clear" w:color="auto" w:fill="FFFFFF"/>
        </w:rPr>
        <w:t>Загальні</w:t>
      </w:r>
      <w:r w:rsidRPr="00CC71B1">
        <w:rPr>
          <w:sz w:val="28"/>
          <w:szCs w:val="28"/>
          <w:shd w:val="clear" w:color="auto" w:fill="FFFFFF"/>
        </w:rPr>
        <w:t xml:space="preserve"> засади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прав?</w:t>
      </w:r>
    </w:p>
    <w:p w:rsidR="00973367" w:rsidRPr="00CC71B1" w:rsidP="00973367" w14:paraId="39F5D2EC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документи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подаються</w:t>
      </w:r>
      <w:r w:rsidRPr="00CC71B1">
        <w:rPr>
          <w:sz w:val="28"/>
          <w:szCs w:val="28"/>
          <w:shd w:val="clear" w:color="auto" w:fill="FFFFFF"/>
        </w:rPr>
        <w:t xml:space="preserve"> для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закінчений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будівництвом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об’єкт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або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комунальної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, </w:t>
      </w:r>
      <w:r w:rsidRPr="00CC71B1">
        <w:rPr>
          <w:sz w:val="28"/>
          <w:szCs w:val="28"/>
          <w:shd w:val="clear" w:color="auto" w:fill="FFFFFF"/>
        </w:rPr>
        <w:t>будівництво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якого</w:t>
      </w:r>
      <w:r w:rsidRPr="00CC71B1">
        <w:rPr>
          <w:sz w:val="28"/>
          <w:szCs w:val="28"/>
          <w:shd w:val="clear" w:color="auto" w:fill="FFFFFF"/>
        </w:rPr>
        <w:t xml:space="preserve"> завершено та право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який</w:t>
      </w:r>
      <w:r w:rsidRPr="00CC71B1">
        <w:rPr>
          <w:sz w:val="28"/>
          <w:szCs w:val="28"/>
          <w:shd w:val="clear" w:color="auto" w:fill="FFFFFF"/>
        </w:rPr>
        <w:t xml:space="preserve"> не </w:t>
      </w:r>
      <w:r w:rsidRPr="00CC71B1">
        <w:rPr>
          <w:sz w:val="28"/>
          <w:szCs w:val="28"/>
          <w:shd w:val="clear" w:color="auto" w:fill="FFFFFF"/>
        </w:rPr>
        <w:t>зареєстровано</w:t>
      </w:r>
      <w:r w:rsidRPr="00CC71B1">
        <w:rPr>
          <w:sz w:val="28"/>
          <w:szCs w:val="28"/>
          <w:shd w:val="clear" w:color="auto" w:fill="FFFFFF"/>
        </w:rPr>
        <w:t xml:space="preserve"> до 1 </w:t>
      </w:r>
      <w:r w:rsidRPr="00CC71B1">
        <w:rPr>
          <w:sz w:val="28"/>
          <w:szCs w:val="28"/>
          <w:shd w:val="clear" w:color="auto" w:fill="FFFFFF"/>
        </w:rPr>
        <w:t>січня</w:t>
      </w:r>
      <w:r w:rsidRPr="00CC71B1">
        <w:rPr>
          <w:sz w:val="28"/>
          <w:szCs w:val="28"/>
          <w:shd w:val="clear" w:color="auto" w:fill="FFFFFF"/>
        </w:rPr>
        <w:t xml:space="preserve"> 2013 р., за </w:t>
      </w:r>
      <w:r w:rsidRPr="00CC71B1">
        <w:rPr>
          <w:sz w:val="28"/>
          <w:szCs w:val="28"/>
          <w:shd w:val="clear" w:color="auto" w:fill="FFFFFF"/>
        </w:rPr>
        <w:t>відсутності</w:t>
      </w:r>
      <w:r w:rsidRPr="00CC71B1">
        <w:rPr>
          <w:sz w:val="28"/>
          <w:szCs w:val="28"/>
          <w:shd w:val="clear" w:color="auto" w:fill="FFFFFF"/>
        </w:rPr>
        <w:t xml:space="preserve"> документа, </w:t>
      </w:r>
      <w:r w:rsidRPr="00CC71B1">
        <w:rPr>
          <w:sz w:val="28"/>
          <w:szCs w:val="28"/>
          <w:shd w:val="clear" w:color="auto" w:fill="FFFFFF"/>
        </w:rPr>
        <w:t>що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посвідчує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набуття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або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комунальної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такий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об’єкт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26A9876B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Нерухоме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майно</w:t>
      </w:r>
      <w:r w:rsidRPr="00CC71B1">
        <w:rPr>
          <w:sz w:val="28"/>
          <w:szCs w:val="28"/>
          <w:shd w:val="clear" w:color="auto" w:fill="FFFFFF"/>
        </w:rPr>
        <w:t xml:space="preserve">, </w:t>
      </w:r>
      <w:r w:rsidRPr="00CC71B1">
        <w:rPr>
          <w:sz w:val="28"/>
          <w:szCs w:val="28"/>
          <w:shd w:val="clear" w:color="auto" w:fill="FFFFFF"/>
        </w:rPr>
        <w:t>щодо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якого</w:t>
      </w:r>
      <w:r w:rsidRPr="00CC71B1">
        <w:rPr>
          <w:sz w:val="28"/>
          <w:szCs w:val="28"/>
          <w:shd w:val="clear" w:color="auto" w:fill="FFFFFF"/>
        </w:rPr>
        <w:t xml:space="preserve"> не проводиться </w:t>
      </w:r>
      <w:r w:rsidRPr="00CC71B1">
        <w:rPr>
          <w:sz w:val="28"/>
          <w:szCs w:val="28"/>
          <w:shd w:val="clear" w:color="auto" w:fill="FFFFFF"/>
        </w:rPr>
        <w:t>державна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реєстрація</w:t>
      </w:r>
      <w:r w:rsidRPr="00CC71B1">
        <w:rPr>
          <w:sz w:val="28"/>
          <w:szCs w:val="28"/>
          <w:shd w:val="clear" w:color="auto" w:fill="FFFFFF"/>
        </w:rPr>
        <w:t xml:space="preserve"> прав.</w:t>
      </w:r>
    </w:p>
    <w:p w:rsidR="00973367" w:rsidRPr="00CC71B1" w:rsidP="00973367" w14:paraId="50BCEBFC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документи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подаються</w:t>
      </w:r>
      <w:r w:rsidRPr="00CC71B1">
        <w:rPr>
          <w:sz w:val="28"/>
          <w:szCs w:val="28"/>
          <w:shd w:val="clear" w:color="auto" w:fill="FFFFFF"/>
        </w:rPr>
        <w:t xml:space="preserve"> для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зв’язку</w:t>
      </w:r>
      <w:r w:rsidRPr="00CC71B1">
        <w:rPr>
          <w:sz w:val="28"/>
          <w:szCs w:val="28"/>
          <w:shd w:val="clear" w:color="auto" w:fill="FFFFFF"/>
        </w:rPr>
        <w:t xml:space="preserve"> з передачею майна у </w:t>
      </w:r>
      <w:r w:rsidRPr="00CC71B1">
        <w:rPr>
          <w:sz w:val="28"/>
          <w:szCs w:val="28"/>
          <w:shd w:val="clear" w:color="auto" w:fill="FFFFFF"/>
        </w:rPr>
        <w:t>власність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фізичним</w:t>
      </w:r>
      <w:r w:rsidRPr="00CC71B1">
        <w:rPr>
          <w:sz w:val="28"/>
          <w:szCs w:val="28"/>
          <w:shd w:val="clear" w:color="auto" w:fill="FFFFFF"/>
        </w:rPr>
        <w:t xml:space="preserve"> та </w:t>
      </w:r>
      <w:r w:rsidRPr="00CC71B1">
        <w:rPr>
          <w:sz w:val="28"/>
          <w:szCs w:val="28"/>
          <w:shd w:val="clear" w:color="auto" w:fill="FFFFFF"/>
        </w:rPr>
        <w:t>юридичним</w:t>
      </w:r>
      <w:r w:rsidRPr="00CC71B1">
        <w:rPr>
          <w:sz w:val="28"/>
          <w:szCs w:val="28"/>
          <w:shd w:val="clear" w:color="auto" w:fill="FFFFFF"/>
        </w:rPr>
        <w:t xml:space="preserve"> особам, </w:t>
      </w:r>
      <w:r w:rsidRPr="00CC71B1">
        <w:rPr>
          <w:sz w:val="28"/>
          <w:szCs w:val="28"/>
          <w:shd w:val="clear" w:color="auto" w:fill="FFFFFF"/>
        </w:rPr>
        <w:t>що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вийшли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із</w:t>
      </w:r>
      <w:r w:rsidRPr="00CC71B1">
        <w:rPr>
          <w:sz w:val="28"/>
          <w:szCs w:val="28"/>
          <w:shd w:val="clear" w:color="auto" w:fill="FFFFFF"/>
        </w:rPr>
        <w:t xml:space="preserve"> складу </w:t>
      </w:r>
      <w:r w:rsidRPr="00CC71B1">
        <w:rPr>
          <w:sz w:val="28"/>
          <w:szCs w:val="28"/>
          <w:shd w:val="clear" w:color="auto" w:fill="FFFFFF"/>
        </w:rPr>
        <w:t>засновників</w:t>
      </w:r>
      <w:r w:rsidRPr="00CC71B1">
        <w:rPr>
          <w:sz w:val="28"/>
          <w:szCs w:val="28"/>
          <w:shd w:val="clear" w:color="auto" w:fill="FFFFFF"/>
        </w:rPr>
        <w:t xml:space="preserve"> (</w:t>
      </w:r>
      <w:r w:rsidRPr="00CC71B1">
        <w:rPr>
          <w:sz w:val="28"/>
          <w:szCs w:val="28"/>
          <w:shd w:val="clear" w:color="auto" w:fill="FFFFFF"/>
        </w:rPr>
        <w:t>учасників</w:t>
      </w:r>
      <w:r w:rsidRPr="00CC71B1">
        <w:rPr>
          <w:sz w:val="28"/>
          <w:szCs w:val="28"/>
          <w:shd w:val="clear" w:color="auto" w:fill="FFFFFF"/>
        </w:rPr>
        <w:t xml:space="preserve">) </w:t>
      </w:r>
      <w:r w:rsidRPr="00CC71B1">
        <w:rPr>
          <w:sz w:val="28"/>
          <w:szCs w:val="28"/>
          <w:shd w:val="clear" w:color="auto" w:fill="FFFFFF"/>
        </w:rPr>
        <w:t>юридичної</w:t>
      </w:r>
      <w:r w:rsidRPr="00CC71B1">
        <w:rPr>
          <w:sz w:val="28"/>
          <w:szCs w:val="28"/>
          <w:shd w:val="clear" w:color="auto" w:fill="FFFFFF"/>
        </w:rPr>
        <w:t xml:space="preserve"> особи?</w:t>
      </w:r>
    </w:p>
    <w:p w:rsidR="00973367" w:rsidRPr="00CC71B1" w:rsidP="00973367" w14:paraId="7AB613C3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Повноваження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суб’єктів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прав?</w:t>
      </w:r>
    </w:p>
    <w:p w:rsidR="00973367" w:rsidRPr="00CC71B1" w:rsidP="00973367" w14:paraId="36210B4A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документи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подаються</w:t>
      </w:r>
      <w:r w:rsidRPr="00CC71B1">
        <w:rPr>
          <w:sz w:val="28"/>
          <w:szCs w:val="28"/>
          <w:shd w:val="clear" w:color="auto" w:fill="FFFFFF"/>
        </w:rPr>
        <w:t xml:space="preserve"> для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зв’язку</w:t>
      </w:r>
      <w:r w:rsidRPr="00CC71B1">
        <w:rPr>
          <w:sz w:val="28"/>
          <w:szCs w:val="28"/>
          <w:shd w:val="clear" w:color="auto" w:fill="FFFFFF"/>
        </w:rPr>
        <w:t xml:space="preserve"> з передачею майна у </w:t>
      </w:r>
      <w:r w:rsidRPr="00CC71B1">
        <w:rPr>
          <w:sz w:val="28"/>
          <w:szCs w:val="28"/>
          <w:shd w:val="clear" w:color="auto" w:fill="FFFFFF"/>
        </w:rPr>
        <w:t>власність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фізичним</w:t>
      </w:r>
      <w:r w:rsidRPr="00CC71B1">
        <w:rPr>
          <w:sz w:val="28"/>
          <w:szCs w:val="28"/>
          <w:shd w:val="clear" w:color="auto" w:fill="FFFFFF"/>
        </w:rPr>
        <w:t xml:space="preserve"> та </w:t>
      </w:r>
      <w:r w:rsidRPr="00CC71B1">
        <w:rPr>
          <w:sz w:val="28"/>
          <w:szCs w:val="28"/>
          <w:shd w:val="clear" w:color="auto" w:fill="FFFFFF"/>
        </w:rPr>
        <w:t>юридичним</w:t>
      </w:r>
      <w:r w:rsidRPr="00CC71B1">
        <w:rPr>
          <w:sz w:val="28"/>
          <w:szCs w:val="28"/>
          <w:shd w:val="clear" w:color="auto" w:fill="FFFFFF"/>
        </w:rPr>
        <w:t xml:space="preserve"> особам, </w:t>
      </w:r>
      <w:r w:rsidRPr="00CC71B1">
        <w:rPr>
          <w:sz w:val="28"/>
          <w:szCs w:val="28"/>
          <w:shd w:val="clear" w:color="auto" w:fill="FFFFFF"/>
        </w:rPr>
        <w:t>що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вийшли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із</w:t>
      </w:r>
      <w:r w:rsidRPr="00CC71B1">
        <w:rPr>
          <w:sz w:val="28"/>
          <w:szCs w:val="28"/>
          <w:shd w:val="clear" w:color="auto" w:fill="FFFFFF"/>
        </w:rPr>
        <w:t xml:space="preserve"> складу </w:t>
      </w:r>
      <w:r w:rsidRPr="00CC71B1">
        <w:rPr>
          <w:sz w:val="28"/>
          <w:szCs w:val="28"/>
          <w:shd w:val="clear" w:color="auto" w:fill="FFFFFF"/>
        </w:rPr>
        <w:t>засновників</w:t>
      </w:r>
      <w:r w:rsidRPr="00CC71B1">
        <w:rPr>
          <w:sz w:val="28"/>
          <w:szCs w:val="28"/>
          <w:shd w:val="clear" w:color="auto" w:fill="FFFFFF"/>
        </w:rPr>
        <w:t xml:space="preserve"> (</w:t>
      </w:r>
      <w:r w:rsidRPr="00CC71B1">
        <w:rPr>
          <w:sz w:val="28"/>
          <w:szCs w:val="28"/>
          <w:shd w:val="clear" w:color="auto" w:fill="FFFFFF"/>
        </w:rPr>
        <w:t>учасників</w:t>
      </w:r>
      <w:r w:rsidRPr="00CC71B1">
        <w:rPr>
          <w:sz w:val="28"/>
          <w:szCs w:val="28"/>
          <w:shd w:val="clear" w:color="auto" w:fill="FFFFFF"/>
        </w:rPr>
        <w:t xml:space="preserve">) </w:t>
      </w:r>
      <w:r w:rsidRPr="00CC71B1">
        <w:rPr>
          <w:sz w:val="28"/>
          <w:szCs w:val="28"/>
          <w:shd w:val="clear" w:color="auto" w:fill="FFFFFF"/>
        </w:rPr>
        <w:t>юридичної</w:t>
      </w:r>
      <w:r w:rsidRPr="00CC71B1">
        <w:rPr>
          <w:sz w:val="28"/>
          <w:szCs w:val="28"/>
          <w:shd w:val="clear" w:color="auto" w:fill="FFFFFF"/>
        </w:rPr>
        <w:t xml:space="preserve"> особи?</w:t>
      </w:r>
    </w:p>
    <w:p w:rsidR="00973367" w:rsidRPr="00CC71B1" w:rsidP="00973367" w14:paraId="2CBADBA4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Підстави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обтяжень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1789008A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Який</w:t>
      </w:r>
      <w:r w:rsidRPr="00CC71B1">
        <w:rPr>
          <w:sz w:val="28"/>
          <w:szCs w:val="28"/>
          <w:shd w:val="clear" w:color="auto" w:fill="FFFFFF"/>
        </w:rPr>
        <w:t xml:space="preserve"> документ </w:t>
      </w:r>
      <w:r w:rsidRPr="00CC71B1">
        <w:rPr>
          <w:sz w:val="28"/>
          <w:szCs w:val="28"/>
          <w:shd w:val="clear" w:color="auto" w:fill="FFFFFF"/>
        </w:rPr>
        <w:t>подається</w:t>
      </w:r>
      <w:r w:rsidRPr="00CC71B1">
        <w:rPr>
          <w:sz w:val="28"/>
          <w:szCs w:val="28"/>
          <w:shd w:val="clear" w:color="auto" w:fill="FFFFFF"/>
        </w:rPr>
        <w:t xml:space="preserve"> для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прав, </w:t>
      </w:r>
      <w:r w:rsidRPr="00CC71B1">
        <w:rPr>
          <w:sz w:val="28"/>
          <w:szCs w:val="28"/>
          <w:shd w:val="clear" w:color="auto" w:fill="FFFFFF"/>
        </w:rPr>
        <w:t>що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набуваються</w:t>
      </w:r>
      <w:r w:rsidRPr="00CC71B1">
        <w:rPr>
          <w:sz w:val="28"/>
          <w:szCs w:val="28"/>
          <w:shd w:val="clear" w:color="auto" w:fill="FFFFFF"/>
        </w:rPr>
        <w:t xml:space="preserve">, </w:t>
      </w:r>
      <w:r w:rsidRPr="00CC71B1">
        <w:rPr>
          <w:sz w:val="28"/>
          <w:szCs w:val="28"/>
          <w:shd w:val="clear" w:color="auto" w:fill="FFFFFF"/>
        </w:rPr>
        <w:t>змінюються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або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припиняються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зв’язку</w:t>
      </w:r>
      <w:r w:rsidRPr="00CC71B1">
        <w:rPr>
          <w:sz w:val="28"/>
          <w:szCs w:val="28"/>
          <w:shd w:val="clear" w:color="auto" w:fill="FFFFFF"/>
        </w:rPr>
        <w:t xml:space="preserve"> з </w:t>
      </w:r>
      <w:r w:rsidRPr="00CC71B1">
        <w:rPr>
          <w:sz w:val="28"/>
          <w:szCs w:val="28"/>
          <w:shd w:val="clear" w:color="auto" w:fill="FFFFFF"/>
        </w:rPr>
        <w:t>виконанням</w:t>
      </w:r>
      <w:r w:rsidRPr="00CC71B1">
        <w:rPr>
          <w:sz w:val="28"/>
          <w:szCs w:val="28"/>
          <w:shd w:val="clear" w:color="auto" w:fill="FFFFFF"/>
        </w:rPr>
        <w:t xml:space="preserve"> умов </w:t>
      </w:r>
      <w:r w:rsidRPr="00CC71B1">
        <w:rPr>
          <w:sz w:val="28"/>
          <w:szCs w:val="28"/>
          <w:shd w:val="clear" w:color="auto" w:fill="FFFFFF"/>
        </w:rPr>
        <w:t>правочину</w:t>
      </w:r>
      <w:r w:rsidRPr="00CC71B1">
        <w:rPr>
          <w:sz w:val="28"/>
          <w:szCs w:val="28"/>
          <w:shd w:val="clear" w:color="auto" w:fill="FFFFFF"/>
        </w:rPr>
        <w:t xml:space="preserve">, з </w:t>
      </w:r>
      <w:r w:rsidRPr="00CC71B1">
        <w:rPr>
          <w:sz w:val="28"/>
          <w:szCs w:val="28"/>
          <w:shd w:val="clear" w:color="auto" w:fill="FFFFFF"/>
        </w:rPr>
        <w:t>якими</w:t>
      </w:r>
      <w:r w:rsidRPr="00CC71B1">
        <w:rPr>
          <w:sz w:val="28"/>
          <w:szCs w:val="28"/>
          <w:shd w:val="clear" w:color="auto" w:fill="FFFFFF"/>
        </w:rPr>
        <w:t xml:space="preserve"> закон та/</w:t>
      </w:r>
      <w:r w:rsidRPr="00CC71B1">
        <w:rPr>
          <w:sz w:val="28"/>
          <w:szCs w:val="28"/>
          <w:shd w:val="clear" w:color="auto" w:fill="FFFFFF"/>
        </w:rPr>
        <w:t>або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відповідний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правочин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пов’язує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можливість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набуття</w:t>
      </w:r>
      <w:r w:rsidRPr="00CC71B1">
        <w:rPr>
          <w:sz w:val="28"/>
          <w:szCs w:val="28"/>
          <w:shd w:val="clear" w:color="auto" w:fill="FFFFFF"/>
        </w:rPr>
        <w:t xml:space="preserve">, </w:t>
      </w:r>
      <w:r w:rsidRPr="00CC71B1">
        <w:rPr>
          <w:sz w:val="28"/>
          <w:szCs w:val="28"/>
          <w:shd w:val="clear" w:color="auto" w:fill="FFFFFF"/>
        </w:rPr>
        <w:t>зміни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чи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припинення</w:t>
      </w:r>
      <w:r w:rsidRPr="00CC71B1">
        <w:rPr>
          <w:sz w:val="28"/>
          <w:szCs w:val="28"/>
          <w:shd w:val="clear" w:color="auto" w:fill="FFFFFF"/>
        </w:rPr>
        <w:t xml:space="preserve"> таких прав?</w:t>
      </w:r>
    </w:p>
    <w:p w:rsidR="00973367" w:rsidRPr="00CC71B1" w:rsidP="00973367" w14:paraId="7DE67F6D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В </w:t>
      </w:r>
      <w:r w:rsidRPr="00CC71B1">
        <w:rPr>
          <w:sz w:val="28"/>
          <w:szCs w:val="28"/>
          <w:shd w:val="clear" w:color="auto" w:fill="FFFFFF"/>
        </w:rPr>
        <w:t>яких</w:t>
      </w:r>
      <w:r w:rsidRPr="00CC71B1">
        <w:rPr>
          <w:sz w:val="28"/>
          <w:szCs w:val="28"/>
          <w:shd w:val="clear" w:color="auto" w:fill="FFFFFF"/>
        </w:rPr>
        <w:t xml:space="preserve"> межах проводиться </w:t>
      </w:r>
      <w:r w:rsidRPr="00CC71B1">
        <w:rPr>
          <w:sz w:val="28"/>
          <w:szCs w:val="28"/>
          <w:shd w:val="clear" w:color="auto" w:fill="FFFFFF"/>
        </w:rPr>
        <w:t>державна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реєстрація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та </w:t>
      </w:r>
      <w:r w:rsidRPr="00CC71B1">
        <w:rPr>
          <w:sz w:val="28"/>
          <w:szCs w:val="28"/>
          <w:shd w:val="clear" w:color="auto" w:fill="FFFFFF"/>
        </w:rPr>
        <w:t>інших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речових</w:t>
      </w:r>
      <w:r w:rsidRPr="00CC71B1">
        <w:rPr>
          <w:sz w:val="28"/>
          <w:szCs w:val="28"/>
          <w:shd w:val="clear" w:color="auto" w:fill="FFFFFF"/>
        </w:rPr>
        <w:t xml:space="preserve"> прав?</w:t>
      </w:r>
    </w:p>
    <w:p w:rsidR="00973367" w:rsidRPr="00CC71B1" w:rsidP="00973367" w14:paraId="0EB37BE0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</w:rPr>
        <w:t>Які</w:t>
      </w:r>
      <w:r w:rsidRPr="00CC71B1">
        <w:rPr>
          <w:sz w:val="28"/>
          <w:szCs w:val="28"/>
        </w:rPr>
        <w:t xml:space="preserve"> </w:t>
      </w:r>
      <w:r w:rsidRPr="00CC71B1">
        <w:rPr>
          <w:sz w:val="28"/>
          <w:szCs w:val="28"/>
        </w:rPr>
        <w:t>документи</w:t>
      </w:r>
      <w:r w:rsidRPr="00CC71B1">
        <w:rPr>
          <w:sz w:val="28"/>
          <w:szCs w:val="28"/>
        </w:rPr>
        <w:t xml:space="preserve"> </w:t>
      </w:r>
      <w:r w:rsidRPr="00CC71B1">
        <w:rPr>
          <w:sz w:val="28"/>
          <w:szCs w:val="28"/>
        </w:rPr>
        <w:t>подаються</w:t>
      </w:r>
      <w:r w:rsidRPr="00CC71B1">
        <w:rPr>
          <w:sz w:val="28"/>
          <w:szCs w:val="28"/>
        </w:rPr>
        <w:t xml:space="preserve"> </w:t>
      </w:r>
      <w:r w:rsidRPr="00CC71B1">
        <w:rPr>
          <w:sz w:val="28"/>
          <w:szCs w:val="28"/>
          <w:shd w:val="clear" w:color="auto" w:fill="FFFFFF"/>
        </w:rPr>
        <w:t xml:space="preserve"> для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припинення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нерухоме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майно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зв’язку</w:t>
      </w:r>
      <w:r w:rsidRPr="00CC71B1">
        <w:rPr>
          <w:sz w:val="28"/>
          <w:szCs w:val="28"/>
          <w:shd w:val="clear" w:color="auto" w:fill="FFFFFF"/>
        </w:rPr>
        <w:t xml:space="preserve"> з </w:t>
      </w:r>
      <w:r w:rsidRPr="00CC71B1">
        <w:rPr>
          <w:sz w:val="28"/>
          <w:szCs w:val="28"/>
          <w:shd w:val="clear" w:color="auto" w:fill="FFFFFF"/>
        </w:rPr>
        <w:t>відмовою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власника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? </w:t>
      </w:r>
    </w:p>
    <w:p w:rsidR="00973367" w:rsidRPr="00CC71B1" w:rsidP="00973367" w14:paraId="16A3FCD8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В </w:t>
      </w:r>
      <w:r w:rsidRPr="00CC71B1">
        <w:rPr>
          <w:sz w:val="28"/>
          <w:szCs w:val="28"/>
          <w:shd w:val="clear" w:color="auto" w:fill="FFFFFF"/>
        </w:rPr>
        <w:t>яких</w:t>
      </w:r>
      <w:r w:rsidRPr="00CC71B1">
        <w:rPr>
          <w:sz w:val="28"/>
          <w:szCs w:val="28"/>
          <w:shd w:val="clear" w:color="auto" w:fill="FFFFFF"/>
        </w:rPr>
        <w:t xml:space="preserve"> межах проводиться </w:t>
      </w:r>
      <w:r w:rsidRPr="00CC71B1">
        <w:rPr>
          <w:sz w:val="28"/>
          <w:szCs w:val="28"/>
          <w:shd w:val="clear" w:color="auto" w:fill="FFFFFF"/>
        </w:rPr>
        <w:t>державна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обтяжень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речових</w:t>
      </w:r>
      <w:r w:rsidRPr="00CC71B1">
        <w:rPr>
          <w:sz w:val="28"/>
          <w:szCs w:val="28"/>
          <w:shd w:val="clear" w:color="auto" w:fill="FFFFFF"/>
        </w:rPr>
        <w:t xml:space="preserve"> прав?</w:t>
      </w:r>
    </w:p>
    <w:p w:rsidR="00973367" w:rsidRPr="00CC71B1" w:rsidP="00973367" w14:paraId="2C27B459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документи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подаються</w:t>
      </w:r>
      <w:r w:rsidRPr="00CC71B1">
        <w:rPr>
          <w:sz w:val="28"/>
          <w:szCs w:val="28"/>
          <w:shd w:val="clear" w:color="auto" w:fill="FFFFFF"/>
        </w:rPr>
        <w:t xml:space="preserve"> для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припинення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закінчений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будівництвом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об’єкт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чи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об’єкт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незавершеного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будівництва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зв’язку</w:t>
      </w:r>
      <w:r w:rsidRPr="00CC71B1">
        <w:rPr>
          <w:sz w:val="28"/>
          <w:szCs w:val="28"/>
          <w:shd w:val="clear" w:color="auto" w:fill="FFFFFF"/>
        </w:rPr>
        <w:t xml:space="preserve"> з </w:t>
      </w:r>
      <w:r w:rsidRPr="00CC71B1">
        <w:rPr>
          <w:sz w:val="28"/>
          <w:szCs w:val="28"/>
          <w:shd w:val="clear" w:color="auto" w:fill="FFFFFF"/>
        </w:rPr>
        <w:t>його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знищенням</w:t>
      </w:r>
      <w:r w:rsidRPr="00CC71B1">
        <w:rPr>
          <w:sz w:val="28"/>
          <w:szCs w:val="28"/>
          <w:shd w:val="clear" w:color="auto" w:fill="FFFFFF"/>
        </w:rPr>
        <w:t xml:space="preserve">? </w:t>
      </w:r>
    </w:p>
    <w:p w:rsidR="00973367" w:rsidRPr="00CC71B1" w:rsidP="00973367" w14:paraId="0A3E97EC" w14:textId="777777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Організаційну</w:t>
      </w:r>
      <w:r w:rsidRPr="00CC71B1">
        <w:rPr>
          <w:sz w:val="28"/>
          <w:szCs w:val="28"/>
          <w:shd w:val="clear" w:color="auto" w:fill="FFFFFF"/>
        </w:rPr>
        <w:t xml:space="preserve"> систему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 </w:t>
      </w:r>
      <w:r w:rsidRPr="00CC71B1">
        <w:rPr>
          <w:sz w:val="28"/>
          <w:szCs w:val="28"/>
          <w:shd w:val="clear" w:color="auto" w:fill="FFFFFF"/>
        </w:rPr>
        <w:t>становлять</w:t>
      </w:r>
      <w:r w:rsidRPr="00CC71B1">
        <w:rPr>
          <w:sz w:val="28"/>
          <w:szCs w:val="28"/>
          <w:shd w:val="clear" w:color="auto" w:fill="FFFFFF"/>
        </w:rPr>
        <w:t>:</w:t>
      </w:r>
    </w:p>
    <w:p w:rsidR="00973367" w:rsidRPr="00CC71B1" w:rsidP="00973367" w14:paraId="1E56E731" w14:textId="00498F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</w:rPr>
        <w:t>Які</w:t>
      </w:r>
      <w:r w:rsidRPr="00CC71B1">
        <w:rPr>
          <w:sz w:val="28"/>
          <w:szCs w:val="28"/>
        </w:rPr>
        <w:t xml:space="preserve"> </w:t>
      </w:r>
      <w:r w:rsidRPr="00CC71B1">
        <w:rPr>
          <w:sz w:val="28"/>
          <w:szCs w:val="28"/>
        </w:rPr>
        <w:t>умови</w:t>
      </w:r>
      <w:r w:rsidRPr="00CC71B1">
        <w:rPr>
          <w:sz w:val="28"/>
          <w:szCs w:val="28"/>
        </w:rPr>
        <w:t xml:space="preserve"> </w:t>
      </w:r>
      <w:r w:rsidRPr="00CC71B1">
        <w:rPr>
          <w:sz w:val="28"/>
          <w:szCs w:val="28"/>
        </w:rPr>
        <w:t>визначає</w:t>
      </w:r>
      <w:r w:rsidRPr="00CC71B1">
        <w:rPr>
          <w:sz w:val="28"/>
          <w:szCs w:val="28"/>
        </w:rPr>
        <w:t xml:space="preserve"> Порядок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речових</w:t>
      </w:r>
      <w:r w:rsidRPr="00CC71B1">
        <w:rPr>
          <w:sz w:val="28"/>
          <w:szCs w:val="28"/>
          <w:shd w:val="clear" w:color="auto" w:fill="FFFFFF"/>
        </w:rPr>
        <w:t xml:space="preserve"> прав на </w:t>
      </w:r>
      <w:r w:rsidRPr="00CC71B1">
        <w:rPr>
          <w:sz w:val="28"/>
          <w:szCs w:val="28"/>
          <w:shd w:val="clear" w:color="auto" w:fill="FFFFFF"/>
        </w:rPr>
        <w:t>нерухоме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май</w:t>
      </w:r>
      <w:r w:rsidR="00515F61">
        <w:rPr>
          <w:sz w:val="28"/>
          <w:szCs w:val="28"/>
          <w:shd w:val="clear" w:color="auto" w:fill="FFFFFF"/>
        </w:rPr>
        <w:t>но</w:t>
      </w:r>
      <w:r w:rsidR="00515F61">
        <w:rPr>
          <w:sz w:val="28"/>
          <w:szCs w:val="28"/>
          <w:shd w:val="clear" w:color="auto" w:fill="FFFFFF"/>
        </w:rPr>
        <w:t xml:space="preserve"> та </w:t>
      </w:r>
      <w:r w:rsidR="00515F61">
        <w:rPr>
          <w:sz w:val="28"/>
          <w:szCs w:val="28"/>
          <w:shd w:val="clear" w:color="auto" w:fill="FFFFFF"/>
        </w:rPr>
        <w:t>їх</w:t>
      </w:r>
      <w:r w:rsidR="00515F61">
        <w:rPr>
          <w:sz w:val="28"/>
          <w:szCs w:val="28"/>
          <w:shd w:val="clear" w:color="auto" w:fill="FFFFFF"/>
        </w:rPr>
        <w:t xml:space="preserve"> </w:t>
      </w:r>
      <w:r w:rsidR="00515F61">
        <w:rPr>
          <w:sz w:val="28"/>
          <w:szCs w:val="28"/>
          <w:shd w:val="clear" w:color="auto" w:fill="FFFFFF"/>
        </w:rPr>
        <w:t>обтяжень</w:t>
      </w:r>
      <w:r w:rsidR="00515F61">
        <w:rPr>
          <w:sz w:val="28"/>
          <w:szCs w:val="28"/>
          <w:shd w:val="clear" w:color="auto" w:fill="FFFFFF"/>
        </w:rPr>
        <w:t xml:space="preserve"> </w:t>
      </w:r>
      <w:r w:rsidR="00515F61">
        <w:rPr>
          <w:sz w:val="28"/>
          <w:szCs w:val="28"/>
          <w:shd w:val="clear" w:color="auto" w:fill="FFFFFF"/>
        </w:rPr>
        <w:t>затверджений</w:t>
      </w:r>
      <w:r w:rsidR="00515F6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Постановою</w:t>
      </w:r>
      <w:r w:rsidRPr="00CC71B1">
        <w:rPr>
          <w:sz w:val="28"/>
          <w:szCs w:val="28"/>
          <w:shd w:val="clear" w:color="auto" w:fill="FFFFFF"/>
        </w:rPr>
        <w:t xml:space="preserve"> КМУ №1127 </w:t>
      </w:r>
      <w:r w:rsidRPr="00CC71B1">
        <w:rPr>
          <w:sz w:val="28"/>
          <w:szCs w:val="28"/>
          <w:shd w:val="clear" w:color="auto" w:fill="FFFFFF"/>
        </w:rPr>
        <w:t>від</w:t>
      </w:r>
      <w:r w:rsidRPr="00CC71B1">
        <w:rPr>
          <w:sz w:val="28"/>
          <w:szCs w:val="28"/>
          <w:shd w:val="clear" w:color="auto" w:fill="FFFFFF"/>
        </w:rPr>
        <w:t xml:space="preserve"> 25.12.2015 р.</w:t>
      </w:r>
    </w:p>
    <w:p w:rsidR="00973367" w:rsidRPr="00973367" w:rsidP="00973367" w14:paraId="53FC830F" w14:textId="45168A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Строки </w:t>
      </w:r>
      <w:r w:rsidRPr="00CC71B1">
        <w:rPr>
          <w:sz w:val="28"/>
          <w:szCs w:val="28"/>
          <w:shd w:val="clear" w:color="auto" w:fill="FFFFFF"/>
        </w:rPr>
        <w:t>проведення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реєстраційних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дій</w:t>
      </w:r>
      <w:r w:rsidRPr="00CC71B1">
        <w:rPr>
          <w:sz w:val="28"/>
          <w:szCs w:val="28"/>
          <w:shd w:val="clear" w:color="auto" w:fill="FFFFFF"/>
        </w:rPr>
        <w:t>.</w:t>
      </w:r>
    </w:p>
    <w:p w:rsidR="00A70BFD" w:rsidRPr="00CC71B1" w:rsidP="00A70BFD" w14:paraId="4F08261E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t>Продовження</w:t>
      </w:r>
      <w:r>
        <w:t xml:space="preserve"> </w:t>
      </w:r>
      <w:r>
        <w:t>додатку</w:t>
      </w:r>
      <w:r>
        <w:t xml:space="preserve"> </w:t>
      </w:r>
      <w:r>
        <w:rPr>
          <w:lang w:val="uk-UA"/>
        </w:rPr>
        <w:t>1</w:t>
      </w:r>
    </w:p>
    <w:p w:rsidR="00A70BFD" w:rsidRPr="00A70BFD" w:rsidP="00A70BFD" w14:paraId="6F8B910E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973367" w:rsidRPr="00973367" w:rsidP="00973367" w14:paraId="193CC845" w14:textId="0CDE87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За </w:t>
      </w:r>
      <w:r w:rsidRPr="00CC71B1">
        <w:rPr>
          <w:sz w:val="28"/>
          <w:szCs w:val="28"/>
          <w:shd w:val="clear" w:color="auto" w:fill="FFFFFF"/>
        </w:rPr>
        <w:t>наявності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яких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відомостей</w:t>
      </w:r>
      <w:r w:rsidRPr="00CC71B1">
        <w:rPr>
          <w:sz w:val="28"/>
          <w:szCs w:val="28"/>
          <w:shd w:val="clear" w:color="auto" w:fill="FFFFFF"/>
        </w:rPr>
        <w:t xml:space="preserve"> проводиться </w:t>
      </w:r>
      <w:r w:rsidRPr="00CC71B1">
        <w:rPr>
          <w:sz w:val="28"/>
          <w:szCs w:val="28"/>
          <w:shd w:val="clear" w:color="auto" w:fill="FFFFFF"/>
        </w:rPr>
        <w:t>державна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сервітуту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частину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земельної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ділянки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4BDBAF2C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Особливості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припинення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оренди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земельної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ділянки</w:t>
      </w:r>
      <w:r w:rsidRPr="00CC71B1">
        <w:rPr>
          <w:sz w:val="28"/>
          <w:szCs w:val="28"/>
          <w:shd w:val="clear" w:color="auto" w:fill="FFFFFF"/>
        </w:rPr>
        <w:t xml:space="preserve">, </w:t>
      </w:r>
      <w:r w:rsidRPr="00CC71B1">
        <w:rPr>
          <w:sz w:val="28"/>
          <w:szCs w:val="28"/>
          <w:shd w:val="clear" w:color="auto" w:fill="FFFFFF"/>
        </w:rPr>
        <w:t>переданої</w:t>
      </w:r>
      <w:r w:rsidRPr="00CC71B1">
        <w:rPr>
          <w:sz w:val="28"/>
          <w:szCs w:val="28"/>
          <w:shd w:val="clear" w:color="auto" w:fill="FFFFFF"/>
        </w:rPr>
        <w:t xml:space="preserve"> в </w:t>
      </w:r>
      <w:r w:rsidRPr="00CC71B1">
        <w:rPr>
          <w:sz w:val="28"/>
          <w:szCs w:val="28"/>
          <w:shd w:val="clear" w:color="auto" w:fill="FFFFFF"/>
        </w:rPr>
        <w:t>оренду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особою</w:t>
      </w:r>
      <w:r w:rsidRPr="00CC71B1">
        <w:rPr>
          <w:sz w:val="28"/>
          <w:szCs w:val="28"/>
          <w:shd w:val="clear" w:color="auto" w:fill="FFFFFF"/>
        </w:rPr>
        <w:t xml:space="preserve">, яка </w:t>
      </w:r>
      <w:r w:rsidRPr="00CC71B1">
        <w:rPr>
          <w:sz w:val="28"/>
          <w:szCs w:val="28"/>
          <w:shd w:val="clear" w:color="auto" w:fill="FFFFFF"/>
        </w:rPr>
        <w:t>використовує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відповідну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земельну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ділянку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праві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емфітевзису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45DBF5FD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</w:rPr>
        <w:t>Документи</w:t>
      </w:r>
      <w:r w:rsidRPr="00CC71B1">
        <w:rPr>
          <w:sz w:val="28"/>
          <w:szCs w:val="28"/>
        </w:rPr>
        <w:t xml:space="preserve"> для </w:t>
      </w:r>
      <w:r w:rsidRPr="00CC71B1">
        <w:rPr>
          <w:sz w:val="28"/>
          <w:szCs w:val="28"/>
        </w:rPr>
        <w:t>проведення</w:t>
      </w:r>
      <w:r w:rsidRPr="00CC71B1">
        <w:rPr>
          <w:sz w:val="28"/>
          <w:szCs w:val="28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переважного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купівлі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земельної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ділянки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сільськогосподарського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призначення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2278BDEF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У </w:t>
      </w:r>
      <w:r w:rsidRPr="00CC71B1">
        <w:rPr>
          <w:sz w:val="28"/>
          <w:szCs w:val="28"/>
          <w:shd w:val="clear" w:color="auto" w:fill="FFFFFF"/>
        </w:rPr>
        <w:t>якому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розмірі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справляється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адміністративний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збір</w:t>
      </w:r>
      <w:r w:rsidRPr="00CC71B1">
        <w:rPr>
          <w:sz w:val="28"/>
          <w:szCs w:val="28"/>
          <w:shd w:val="clear" w:color="auto" w:fill="FFFFFF"/>
        </w:rPr>
        <w:t xml:space="preserve"> за </w:t>
      </w:r>
      <w:r w:rsidRPr="00CC71B1">
        <w:rPr>
          <w:sz w:val="28"/>
          <w:szCs w:val="28"/>
          <w:shd w:val="clear" w:color="auto" w:fill="FFFFFF"/>
        </w:rPr>
        <w:t>отримання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інформації</w:t>
      </w:r>
      <w:r w:rsidRPr="00CC71B1">
        <w:rPr>
          <w:sz w:val="28"/>
          <w:szCs w:val="28"/>
          <w:shd w:val="clear" w:color="auto" w:fill="FFFFFF"/>
        </w:rPr>
        <w:t xml:space="preserve"> з Державного </w:t>
      </w:r>
      <w:r w:rsidRPr="00CC71B1">
        <w:rPr>
          <w:sz w:val="28"/>
          <w:szCs w:val="28"/>
          <w:shd w:val="clear" w:color="auto" w:fill="FFFFFF"/>
        </w:rPr>
        <w:t>реєстру</w:t>
      </w:r>
      <w:r w:rsidRPr="00CC71B1">
        <w:rPr>
          <w:sz w:val="28"/>
          <w:szCs w:val="28"/>
          <w:shd w:val="clear" w:color="auto" w:fill="FFFFFF"/>
        </w:rPr>
        <w:t xml:space="preserve"> прав?</w:t>
      </w:r>
    </w:p>
    <w:p w:rsidR="00973367" w:rsidRPr="00CC71B1" w:rsidP="00973367" w14:paraId="0D1B3732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Підстави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комунальної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земельні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ділянки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, </w:t>
      </w:r>
      <w:r w:rsidRPr="00CC71B1">
        <w:rPr>
          <w:sz w:val="28"/>
          <w:szCs w:val="28"/>
          <w:shd w:val="clear" w:color="auto" w:fill="FFFFFF"/>
        </w:rPr>
        <w:t>що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розташовані</w:t>
      </w:r>
      <w:r w:rsidRPr="00CC71B1">
        <w:rPr>
          <w:sz w:val="28"/>
          <w:szCs w:val="28"/>
          <w:shd w:val="clear" w:color="auto" w:fill="FFFFFF"/>
        </w:rPr>
        <w:t xml:space="preserve"> за межами </w:t>
      </w:r>
      <w:r w:rsidRPr="00CC71B1">
        <w:rPr>
          <w:sz w:val="28"/>
          <w:szCs w:val="28"/>
          <w:shd w:val="clear" w:color="auto" w:fill="FFFFFF"/>
        </w:rPr>
        <w:t>населених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пунктів</w:t>
      </w:r>
      <w:r w:rsidRPr="00CC71B1">
        <w:rPr>
          <w:sz w:val="28"/>
          <w:szCs w:val="28"/>
          <w:shd w:val="clear" w:color="auto" w:fill="FFFFFF"/>
        </w:rPr>
        <w:t xml:space="preserve"> і право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які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зареєстроване</w:t>
      </w:r>
      <w:r w:rsidRPr="00CC71B1">
        <w:rPr>
          <w:sz w:val="28"/>
          <w:szCs w:val="28"/>
          <w:shd w:val="clear" w:color="auto" w:fill="FFFFFF"/>
        </w:rPr>
        <w:t xml:space="preserve"> у Державному </w:t>
      </w:r>
      <w:r w:rsidRPr="00CC71B1">
        <w:rPr>
          <w:sz w:val="28"/>
          <w:szCs w:val="28"/>
          <w:shd w:val="clear" w:color="auto" w:fill="FFFFFF"/>
        </w:rPr>
        <w:t>реєстрі</w:t>
      </w:r>
      <w:r w:rsidRPr="00CC71B1">
        <w:rPr>
          <w:sz w:val="28"/>
          <w:szCs w:val="28"/>
          <w:shd w:val="clear" w:color="auto" w:fill="FFFFFF"/>
        </w:rPr>
        <w:t xml:space="preserve"> прав?</w:t>
      </w:r>
    </w:p>
    <w:p w:rsidR="00973367" w:rsidRPr="00CC71B1" w:rsidP="00973367" w14:paraId="68212392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У </w:t>
      </w:r>
      <w:r w:rsidRPr="00CC71B1">
        <w:rPr>
          <w:sz w:val="28"/>
          <w:szCs w:val="28"/>
          <w:shd w:val="clear" w:color="auto" w:fill="FFFFFF"/>
        </w:rPr>
        <w:t>якому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розмірі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справляється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адміністративний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збір</w:t>
      </w:r>
      <w:r w:rsidRPr="00CC71B1">
        <w:rPr>
          <w:sz w:val="28"/>
          <w:szCs w:val="28"/>
          <w:shd w:val="clear" w:color="auto" w:fill="FFFFFF"/>
        </w:rPr>
        <w:t xml:space="preserve"> за </w:t>
      </w:r>
      <w:r w:rsidRPr="00CC71B1">
        <w:rPr>
          <w:sz w:val="28"/>
          <w:szCs w:val="28"/>
          <w:shd w:val="clear" w:color="auto" w:fill="FFFFFF"/>
        </w:rPr>
        <w:t>державну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реєстрацію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інших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речових</w:t>
      </w:r>
      <w:r w:rsidRPr="00CC71B1">
        <w:rPr>
          <w:sz w:val="28"/>
          <w:szCs w:val="28"/>
          <w:shd w:val="clear" w:color="auto" w:fill="FFFFFF"/>
        </w:rPr>
        <w:t xml:space="preserve"> прав, </w:t>
      </w:r>
      <w:r w:rsidRPr="00CC71B1">
        <w:rPr>
          <w:sz w:val="28"/>
          <w:szCs w:val="28"/>
          <w:shd w:val="clear" w:color="auto" w:fill="FFFFFF"/>
        </w:rPr>
        <w:t>похідних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5A5E90E6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Який</w:t>
      </w:r>
      <w:r w:rsidRPr="00CC71B1">
        <w:rPr>
          <w:sz w:val="28"/>
          <w:szCs w:val="28"/>
          <w:shd w:val="clear" w:color="auto" w:fill="FFFFFF"/>
        </w:rPr>
        <w:t xml:space="preserve"> документ </w:t>
      </w:r>
      <w:r w:rsidRPr="00CC71B1">
        <w:rPr>
          <w:sz w:val="28"/>
          <w:szCs w:val="28"/>
          <w:shd w:val="clear" w:color="auto" w:fill="FFFFFF"/>
        </w:rPr>
        <w:t>подається</w:t>
      </w:r>
      <w:r w:rsidRPr="00CC71B1">
        <w:rPr>
          <w:sz w:val="28"/>
          <w:szCs w:val="28"/>
          <w:shd w:val="clear" w:color="auto" w:fill="FFFFFF"/>
        </w:rPr>
        <w:t xml:space="preserve"> для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та права </w:t>
      </w:r>
      <w:r w:rsidRPr="00CC71B1">
        <w:rPr>
          <w:sz w:val="28"/>
          <w:szCs w:val="28"/>
          <w:shd w:val="clear" w:color="auto" w:fill="FFFFFF"/>
        </w:rPr>
        <w:t>постійного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користування</w:t>
      </w:r>
      <w:r w:rsidRPr="00CC71B1">
        <w:rPr>
          <w:sz w:val="28"/>
          <w:szCs w:val="28"/>
          <w:shd w:val="clear" w:color="auto" w:fill="FFFFFF"/>
        </w:rPr>
        <w:t xml:space="preserve"> на </w:t>
      </w:r>
      <w:r w:rsidRPr="00CC71B1">
        <w:rPr>
          <w:sz w:val="28"/>
          <w:szCs w:val="28"/>
          <w:shd w:val="clear" w:color="auto" w:fill="FFFFFF"/>
        </w:rPr>
        <w:t>земельну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ділянку</w:t>
      </w:r>
      <w:r w:rsidRPr="00CC71B1">
        <w:rPr>
          <w:sz w:val="28"/>
          <w:szCs w:val="28"/>
          <w:shd w:val="clear" w:color="auto" w:fill="FFFFFF"/>
        </w:rPr>
        <w:t xml:space="preserve">, права на яку </w:t>
      </w:r>
      <w:r w:rsidRPr="00CC71B1">
        <w:rPr>
          <w:sz w:val="28"/>
          <w:szCs w:val="28"/>
          <w:shd w:val="clear" w:color="auto" w:fill="FFFFFF"/>
        </w:rPr>
        <w:t>набуваються</w:t>
      </w:r>
      <w:r w:rsidRPr="00CC71B1">
        <w:rPr>
          <w:sz w:val="28"/>
          <w:szCs w:val="28"/>
          <w:shd w:val="clear" w:color="auto" w:fill="FFFFFF"/>
        </w:rPr>
        <w:t xml:space="preserve"> шляхом </w:t>
      </w:r>
      <w:r w:rsidRPr="00CC71B1">
        <w:rPr>
          <w:sz w:val="28"/>
          <w:szCs w:val="28"/>
          <w:shd w:val="clear" w:color="auto" w:fill="FFFFFF"/>
        </w:rPr>
        <w:t>передачі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земельних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ділянок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власність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або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надання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їх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постійне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користування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із</w:t>
      </w:r>
      <w:r w:rsidRPr="00CC71B1">
        <w:rPr>
          <w:sz w:val="28"/>
          <w:szCs w:val="28"/>
          <w:shd w:val="clear" w:color="auto" w:fill="FFFFFF"/>
        </w:rPr>
        <w:t xml:space="preserve"> земель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або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комунальної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78E9A0DE" w14:textId="2829AD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У </w:t>
      </w:r>
      <w:r w:rsidRPr="00CC71B1">
        <w:rPr>
          <w:sz w:val="28"/>
          <w:szCs w:val="28"/>
          <w:shd w:val="clear" w:color="auto" w:fill="FFFFFF"/>
        </w:rPr>
        <w:t>якому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розмі</w:t>
      </w:r>
      <w:r w:rsidRPr="00CC71B1">
        <w:rPr>
          <w:sz w:val="28"/>
          <w:szCs w:val="28"/>
          <w:shd w:val="clear" w:color="auto" w:fill="FFFFFF"/>
        </w:rPr>
        <w:t>р</w:t>
      </w:r>
      <w:r w:rsidRPr="00CC71B1">
        <w:rPr>
          <w:sz w:val="28"/>
          <w:szCs w:val="28"/>
          <w:shd w:val="clear" w:color="auto" w:fill="FFFFFF"/>
        </w:rPr>
        <w:t>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спр</w:t>
      </w:r>
      <w:r w:rsidR="00A70BFD">
        <w:rPr>
          <w:sz w:val="28"/>
          <w:szCs w:val="28"/>
          <w:shd w:val="clear" w:color="auto" w:fill="FFFFFF"/>
        </w:rPr>
        <w:t>авляється</w:t>
      </w:r>
      <w:r w:rsidR="00A70BFD">
        <w:rPr>
          <w:sz w:val="28"/>
          <w:szCs w:val="28"/>
          <w:shd w:val="clear" w:color="auto" w:fill="FFFFFF"/>
        </w:rPr>
        <w:t xml:space="preserve"> </w:t>
      </w:r>
      <w:r w:rsidR="00A70BFD">
        <w:rPr>
          <w:sz w:val="28"/>
          <w:szCs w:val="28"/>
          <w:shd w:val="clear" w:color="auto" w:fill="FFFFFF"/>
        </w:rPr>
        <w:t>адміністративний</w:t>
      </w:r>
      <w:r w:rsidR="00A70BFD">
        <w:rPr>
          <w:sz w:val="28"/>
          <w:szCs w:val="28"/>
          <w:shd w:val="clear" w:color="auto" w:fill="FFFFFF"/>
        </w:rPr>
        <w:t xml:space="preserve"> </w:t>
      </w:r>
      <w:r w:rsidR="00A70BFD">
        <w:rPr>
          <w:sz w:val="28"/>
          <w:szCs w:val="28"/>
          <w:shd w:val="clear" w:color="auto" w:fill="FFFFFF"/>
        </w:rPr>
        <w:t>збір</w:t>
      </w:r>
      <w:r w:rsidR="00A70BFD">
        <w:rPr>
          <w:sz w:val="28"/>
          <w:szCs w:val="28"/>
          <w:shd w:val="clear" w:color="auto" w:fill="FFFFFF"/>
          <w:lang w:val="uk-UA"/>
        </w:rPr>
        <w:t xml:space="preserve"> </w:t>
      </w:r>
      <w:r w:rsidRPr="00CC71B1">
        <w:rPr>
          <w:sz w:val="28"/>
          <w:szCs w:val="28"/>
          <w:shd w:val="clear" w:color="auto" w:fill="FFFFFF"/>
        </w:rPr>
        <w:t xml:space="preserve">за </w:t>
      </w:r>
      <w:r w:rsidRPr="00CC71B1">
        <w:rPr>
          <w:sz w:val="28"/>
          <w:szCs w:val="28"/>
          <w:shd w:val="clear" w:color="auto" w:fill="FFFFFF"/>
        </w:rPr>
        <w:t>державну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реєстрацію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(у тому </w:t>
      </w:r>
      <w:r w:rsidRPr="00CC71B1">
        <w:rPr>
          <w:sz w:val="28"/>
          <w:szCs w:val="28"/>
          <w:shd w:val="clear" w:color="auto" w:fill="FFFFFF"/>
        </w:rPr>
        <w:t>числі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довірчої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як способу </w:t>
      </w:r>
      <w:r w:rsidRPr="00CC71B1">
        <w:rPr>
          <w:sz w:val="28"/>
          <w:szCs w:val="28"/>
          <w:shd w:val="clear" w:color="auto" w:fill="FFFFFF"/>
        </w:rPr>
        <w:t>забезпечення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виконання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зобов’язань</w:t>
      </w:r>
      <w:r w:rsidRPr="00CC71B1">
        <w:rPr>
          <w:sz w:val="28"/>
          <w:szCs w:val="28"/>
          <w:shd w:val="clear" w:color="auto" w:fill="FFFFFF"/>
        </w:rPr>
        <w:t>)?</w:t>
      </w:r>
    </w:p>
    <w:p w:rsidR="00973367" w:rsidRPr="00CC71B1" w:rsidP="00973367" w14:paraId="35CD5245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На </w:t>
      </w:r>
      <w:r w:rsidRPr="00CC71B1">
        <w:rPr>
          <w:sz w:val="28"/>
          <w:szCs w:val="28"/>
          <w:shd w:val="clear" w:color="auto" w:fill="FFFFFF"/>
        </w:rPr>
        <w:t>підставі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яких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документів</w:t>
      </w:r>
      <w:r w:rsidRPr="00CC71B1">
        <w:rPr>
          <w:sz w:val="28"/>
          <w:szCs w:val="28"/>
          <w:shd w:val="clear" w:color="auto" w:fill="FFFFFF"/>
        </w:rPr>
        <w:t xml:space="preserve"> проводиться </w:t>
      </w:r>
      <w:r w:rsidRPr="00CC71B1">
        <w:rPr>
          <w:sz w:val="28"/>
          <w:szCs w:val="28"/>
          <w:shd w:val="clear" w:color="auto" w:fill="FFFFFF"/>
        </w:rPr>
        <w:t>державна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реєстрація</w:t>
      </w:r>
      <w:r w:rsidRPr="00CC71B1">
        <w:rPr>
          <w:sz w:val="28"/>
          <w:szCs w:val="28"/>
          <w:shd w:val="clear" w:color="auto" w:fill="FFFFFF"/>
        </w:rPr>
        <w:t xml:space="preserve"> права </w:t>
      </w:r>
      <w:r w:rsidRPr="00CC71B1">
        <w:rPr>
          <w:sz w:val="28"/>
          <w:szCs w:val="28"/>
          <w:shd w:val="clear" w:color="auto" w:fill="FFFFFF"/>
        </w:rPr>
        <w:t>власності</w:t>
      </w:r>
      <w:r w:rsidRPr="00CC71B1">
        <w:rPr>
          <w:sz w:val="28"/>
          <w:szCs w:val="28"/>
          <w:shd w:val="clear" w:color="auto" w:fill="FFFFFF"/>
        </w:rPr>
        <w:t xml:space="preserve"> на за </w:t>
      </w:r>
      <w:r w:rsidRPr="00CC71B1">
        <w:rPr>
          <w:sz w:val="28"/>
          <w:szCs w:val="28"/>
          <w:shd w:val="clear" w:color="auto" w:fill="FFFFFF"/>
        </w:rPr>
        <w:t>заявою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спадкоємця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20D9F104" w14:textId="367F84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У </w:t>
      </w:r>
      <w:r w:rsidRPr="00CC71B1">
        <w:rPr>
          <w:sz w:val="28"/>
          <w:szCs w:val="28"/>
          <w:shd w:val="clear" w:color="auto" w:fill="FFFFFF"/>
        </w:rPr>
        <w:t>якому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розмі</w:t>
      </w:r>
      <w:r w:rsidRPr="00CC71B1">
        <w:rPr>
          <w:sz w:val="28"/>
          <w:szCs w:val="28"/>
          <w:shd w:val="clear" w:color="auto" w:fill="FFFFFF"/>
        </w:rPr>
        <w:t>р</w:t>
      </w:r>
      <w:r w:rsidRPr="00CC71B1">
        <w:rPr>
          <w:sz w:val="28"/>
          <w:szCs w:val="28"/>
          <w:shd w:val="clear" w:color="auto" w:fill="FFFFFF"/>
        </w:rPr>
        <w:t>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спр</w:t>
      </w:r>
      <w:r w:rsidR="00A70BFD">
        <w:rPr>
          <w:sz w:val="28"/>
          <w:szCs w:val="28"/>
          <w:shd w:val="clear" w:color="auto" w:fill="FFFFFF"/>
        </w:rPr>
        <w:t>авляється</w:t>
      </w:r>
      <w:r w:rsidR="00A70BFD">
        <w:rPr>
          <w:sz w:val="28"/>
          <w:szCs w:val="28"/>
          <w:shd w:val="clear" w:color="auto" w:fill="FFFFFF"/>
        </w:rPr>
        <w:t xml:space="preserve"> </w:t>
      </w:r>
      <w:r w:rsidR="00A70BFD">
        <w:rPr>
          <w:sz w:val="28"/>
          <w:szCs w:val="28"/>
          <w:shd w:val="clear" w:color="auto" w:fill="FFFFFF"/>
        </w:rPr>
        <w:t>адміністративний</w:t>
      </w:r>
      <w:r w:rsidR="00A70BFD">
        <w:rPr>
          <w:sz w:val="28"/>
          <w:szCs w:val="28"/>
          <w:shd w:val="clear" w:color="auto" w:fill="FFFFFF"/>
        </w:rPr>
        <w:t xml:space="preserve"> </w:t>
      </w:r>
      <w:r w:rsidR="00A70BFD">
        <w:rPr>
          <w:sz w:val="28"/>
          <w:szCs w:val="28"/>
          <w:shd w:val="clear" w:color="auto" w:fill="FFFFFF"/>
        </w:rPr>
        <w:t>збір</w:t>
      </w:r>
      <w:r w:rsidR="00A70BFD">
        <w:rPr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Pr="00CC71B1">
        <w:rPr>
          <w:sz w:val="28"/>
          <w:szCs w:val="28"/>
          <w:shd w:val="clear" w:color="auto" w:fill="FFFFFF"/>
        </w:rPr>
        <w:t xml:space="preserve">за </w:t>
      </w:r>
      <w:r w:rsidRPr="00CC71B1">
        <w:rPr>
          <w:sz w:val="28"/>
          <w:szCs w:val="28"/>
          <w:shd w:val="clear" w:color="auto" w:fill="FFFFFF"/>
        </w:rPr>
        <w:t>виправлення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технічної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помилки</w:t>
      </w:r>
      <w:r w:rsidRPr="00CC71B1">
        <w:rPr>
          <w:sz w:val="28"/>
          <w:szCs w:val="28"/>
          <w:shd w:val="clear" w:color="auto" w:fill="FFFFFF"/>
        </w:rPr>
        <w:t xml:space="preserve">, </w:t>
      </w:r>
      <w:r w:rsidRPr="00CC71B1">
        <w:rPr>
          <w:sz w:val="28"/>
          <w:szCs w:val="28"/>
          <w:shd w:val="clear" w:color="auto" w:fill="FFFFFF"/>
        </w:rPr>
        <w:t>допущеної</w:t>
      </w:r>
      <w:r w:rsidRPr="00CC71B1">
        <w:rPr>
          <w:sz w:val="28"/>
          <w:szCs w:val="28"/>
          <w:shd w:val="clear" w:color="auto" w:fill="FFFFFF"/>
        </w:rPr>
        <w:t xml:space="preserve"> з вини </w:t>
      </w:r>
      <w:r w:rsidRPr="00CC71B1">
        <w:rPr>
          <w:sz w:val="28"/>
          <w:szCs w:val="28"/>
          <w:shd w:val="clear" w:color="auto" w:fill="FFFFFF"/>
        </w:rPr>
        <w:t>заявника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63FFF906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 xml:space="preserve">У </w:t>
      </w:r>
      <w:r w:rsidRPr="00CC71B1">
        <w:rPr>
          <w:sz w:val="28"/>
          <w:szCs w:val="28"/>
          <w:shd w:val="clear" w:color="auto" w:fill="FFFFFF"/>
        </w:rPr>
        <w:t>яких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випадках</w:t>
      </w:r>
      <w:r w:rsidRPr="00CC71B1">
        <w:rPr>
          <w:sz w:val="28"/>
          <w:szCs w:val="28"/>
          <w:shd w:val="clear" w:color="auto" w:fill="FFFFFF"/>
        </w:rPr>
        <w:t xml:space="preserve"> заяви </w:t>
      </w:r>
      <w:r w:rsidRPr="00CC71B1">
        <w:rPr>
          <w:sz w:val="28"/>
          <w:szCs w:val="28"/>
          <w:shd w:val="clear" w:color="auto" w:fill="FFFFFF"/>
        </w:rPr>
        <w:t>власника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нерухомого</w:t>
      </w:r>
      <w:r w:rsidRPr="00CC71B1">
        <w:rPr>
          <w:sz w:val="28"/>
          <w:szCs w:val="28"/>
          <w:shd w:val="clear" w:color="auto" w:fill="FFFFFF"/>
        </w:rPr>
        <w:t xml:space="preserve"> майна про </w:t>
      </w:r>
      <w:r w:rsidRPr="00CC71B1">
        <w:rPr>
          <w:sz w:val="28"/>
          <w:szCs w:val="28"/>
          <w:shd w:val="clear" w:color="auto" w:fill="FFFFFF"/>
        </w:rPr>
        <w:t>заборону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вчинення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реєстраційних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щодо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нерухомого</w:t>
      </w:r>
      <w:r w:rsidRPr="00CC71B1">
        <w:rPr>
          <w:sz w:val="28"/>
          <w:szCs w:val="28"/>
          <w:shd w:val="clear" w:color="auto" w:fill="FFFFFF"/>
        </w:rPr>
        <w:t xml:space="preserve"> майна </w:t>
      </w:r>
      <w:r w:rsidRPr="00CC71B1">
        <w:rPr>
          <w:sz w:val="28"/>
          <w:szCs w:val="28"/>
          <w:shd w:val="clear" w:color="auto" w:fill="FFFFFF"/>
        </w:rPr>
        <w:t>чи</w:t>
      </w:r>
      <w:r w:rsidRPr="00CC71B1">
        <w:rPr>
          <w:sz w:val="28"/>
          <w:szCs w:val="28"/>
          <w:shd w:val="clear" w:color="auto" w:fill="FFFFFF"/>
        </w:rPr>
        <w:t xml:space="preserve"> про </w:t>
      </w:r>
      <w:r w:rsidRPr="00CC71B1">
        <w:rPr>
          <w:sz w:val="28"/>
          <w:szCs w:val="28"/>
          <w:shd w:val="clear" w:color="auto" w:fill="FFFFFF"/>
        </w:rPr>
        <w:t>відкликання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власної</w:t>
      </w:r>
      <w:r w:rsidRPr="00CC71B1">
        <w:rPr>
          <w:sz w:val="28"/>
          <w:szCs w:val="28"/>
          <w:shd w:val="clear" w:color="auto" w:fill="FFFFFF"/>
        </w:rPr>
        <w:t xml:space="preserve"> заяви про </w:t>
      </w:r>
      <w:r w:rsidRPr="00CC71B1">
        <w:rPr>
          <w:sz w:val="28"/>
          <w:szCs w:val="28"/>
          <w:shd w:val="clear" w:color="auto" w:fill="FFFFFF"/>
        </w:rPr>
        <w:t>заборону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вчинення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реєстраційних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дій</w:t>
      </w:r>
      <w:r w:rsidRPr="00CC71B1">
        <w:rPr>
          <w:sz w:val="28"/>
          <w:szCs w:val="28"/>
          <w:shd w:val="clear" w:color="auto" w:fill="FFFFFF"/>
        </w:rPr>
        <w:t xml:space="preserve"> не </w:t>
      </w:r>
      <w:r w:rsidRPr="00CC71B1">
        <w:rPr>
          <w:sz w:val="28"/>
          <w:szCs w:val="28"/>
          <w:shd w:val="clear" w:color="auto" w:fill="FFFFFF"/>
        </w:rPr>
        <w:t>підлягають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формуванню</w:t>
      </w:r>
      <w:r w:rsidRPr="00CC71B1">
        <w:rPr>
          <w:sz w:val="28"/>
          <w:szCs w:val="28"/>
          <w:shd w:val="clear" w:color="auto" w:fill="FFFFFF"/>
        </w:rPr>
        <w:t xml:space="preserve"> та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CC71B1" w:rsidP="00973367" w14:paraId="6E013B76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Відповідальність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сфері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прав.</w:t>
      </w:r>
    </w:p>
    <w:p w:rsidR="00973367" w:rsidRPr="00CC71B1" w:rsidP="00973367" w14:paraId="4053075E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відповідні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відомості</w:t>
      </w:r>
      <w:r w:rsidRPr="00CC71B1">
        <w:rPr>
          <w:sz w:val="28"/>
          <w:szCs w:val="28"/>
          <w:shd w:val="clear" w:color="auto" w:fill="FFFFFF"/>
        </w:rPr>
        <w:t xml:space="preserve"> вносить </w:t>
      </w:r>
      <w:r w:rsidRPr="00CC71B1">
        <w:rPr>
          <w:sz w:val="28"/>
          <w:szCs w:val="28"/>
          <w:shd w:val="clear" w:color="auto" w:fill="FFFFFF"/>
        </w:rPr>
        <w:t>державний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реєстратор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разі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проведення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 прав без </w:t>
      </w:r>
      <w:r w:rsidRPr="00CC71B1">
        <w:rPr>
          <w:sz w:val="28"/>
          <w:szCs w:val="28"/>
          <w:shd w:val="clear" w:color="auto" w:fill="FFFFFF"/>
        </w:rPr>
        <w:t>відкриття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розділу</w:t>
      </w:r>
      <w:r w:rsidRPr="00CC71B1">
        <w:rPr>
          <w:sz w:val="28"/>
          <w:szCs w:val="28"/>
          <w:shd w:val="clear" w:color="auto" w:fill="FFFFFF"/>
        </w:rPr>
        <w:t xml:space="preserve"> в Державному </w:t>
      </w:r>
      <w:r w:rsidRPr="00CC71B1">
        <w:rPr>
          <w:sz w:val="28"/>
          <w:szCs w:val="28"/>
          <w:shd w:val="clear" w:color="auto" w:fill="FFFFFF"/>
        </w:rPr>
        <w:t>реєстрі</w:t>
      </w:r>
      <w:r w:rsidRPr="00CC71B1">
        <w:rPr>
          <w:sz w:val="28"/>
          <w:szCs w:val="28"/>
          <w:shd w:val="clear" w:color="auto" w:fill="FFFFFF"/>
        </w:rPr>
        <w:t xml:space="preserve"> прав за </w:t>
      </w:r>
      <w:r w:rsidRPr="00CC71B1">
        <w:rPr>
          <w:sz w:val="28"/>
          <w:szCs w:val="28"/>
          <w:shd w:val="clear" w:color="auto" w:fill="FFFFFF"/>
        </w:rPr>
        <w:t>допомогою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програмних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засобів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ведення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цього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Реєстру</w:t>
      </w:r>
      <w:r w:rsidRPr="00CC71B1">
        <w:rPr>
          <w:sz w:val="28"/>
          <w:szCs w:val="28"/>
          <w:shd w:val="clear" w:color="auto" w:fill="FFFFFF"/>
        </w:rPr>
        <w:t xml:space="preserve"> до </w:t>
      </w:r>
      <w:r w:rsidRPr="00CC71B1">
        <w:rPr>
          <w:sz w:val="28"/>
          <w:szCs w:val="28"/>
          <w:shd w:val="clear" w:color="auto" w:fill="FFFFFF"/>
        </w:rPr>
        <w:t>відкритого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розділу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або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випадках</w:t>
      </w:r>
      <w:r w:rsidRPr="00CC71B1">
        <w:rPr>
          <w:sz w:val="28"/>
          <w:szCs w:val="28"/>
          <w:shd w:val="clear" w:color="auto" w:fill="FFFFFF"/>
        </w:rPr>
        <w:t xml:space="preserve">, </w:t>
      </w:r>
      <w:r w:rsidRPr="00CC71B1">
        <w:rPr>
          <w:sz w:val="28"/>
          <w:szCs w:val="28"/>
          <w:shd w:val="clear" w:color="auto" w:fill="FFFFFF"/>
        </w:rPr>
        <w:t>передбачених</w:t>
      </w:r>
      <w:r w:rsidRPr="00CC71B1">
        <w:rPr>
          <w:sz w:val="28"/>
          <w:szCs w:val="28"/>
          <w:shd w:val="clear" w:color="auto" w:fill="FFFFFF"/>
        </w:rPr>
        <w:t xml:space="preserve"> законом, до </w:t>
      </w:r>
      <w:r w:rsidRPr="00CC71B1">
        <w:rPr>
          <w:sz w:val="28"/>
          <w:szCs w:val="28"/>
          <w:shd w:val="clear" w:color="auto" w:fill="FFFFFF"/>
        </w:rPr>
        <w:t>спеціального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розділу</w:t>
      </w:r>
      <w:r w:rsidRPr="00CC71B1">
        <w:rPr>
          <w:sz w:val="28"/>
          <w:szCs w:val="28"/>
          <w:shd w:val="clear" w:color="auto" w:fill="FFFFFF"/>
        </w:rPr>
        <w:t xml:space="preserve"> Державного </w:t>
      </w:r>
      <w:r w:rsidRPr="00CC71B1">
        <w:rPr>
          <w:sz w:val="28"/>
          <w:szCs w:val="28"/>
          <w:shd w:val="clear" w:color="auto" w:fill="FFFFFF"/>
        </w:rPr>
        <w:t>реєстру</w:t>
      </w:r>
      <w:r w:rsidRPr="00CC71B1">
        <w:rPr>
          <w:sz w:val="28"/>
          <w:szCs w:val="28"/>
          <w:shd w:val="clear" w:color="auto" w:fill="FFFFFF"/>
        </w:rPr>
        <w:t xml:space="preserve"> прав?</w:t>
      </w:r>
    </w:p>
    <w:p w:rsidR="00973367" w:rsidRPr="00CC71B1" w:rsidP="00973367" w14:paraId="4C4E7165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вчиняє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реєстратор</w:t>
      </w:r>
      <w:r w:rsidRPr="00CC71B1">
        <w:rPr>
          <w:sz w:val="28"/>
          <w:szCs w:val="28"/>
          <w:shd w:val="clear" w:color="auto" w:fill="FFFFFF"/>
        </w:rPr>
        <w:t xml:space="preserve"> у </w:t>
      </w:r>
      <w:r w:rsidRPr="00CC71B1">
        <w:rPr>
          <w:sz w:val="28"/>
          <w:szCs w:val="28"/>
          <w:shd w:val="clear" w:color="auto" w:fill="FFFFFF"/>
        </w:rPr>
        <w:t>разі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відсутності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рішення</w:t>
      </w:r>
      <w:r w:rsidRPr="00CC71B1">
        <w:rPr>
          <w:sz w:val="28"/>
          <w:szCs w:val="28"/>
          <w:shd w:val="clear" w:color="auto" w:fill="FFFFFF"/>
        </w:rPr>
        <w:t xml:space="preserve"> суду в </w:t>
      </w:r>
      <w:r w:rsidRPr="00CC71B1">
        <w:rPr>
          <w:sz w:val="28"/>
          <w:szCs w:val="28"/>
          <w:shd w:val="clear" w:color="auto" w:fill="FFFFFF"/>
        </w:rPr>
        <w:t>Єдиному</w:t>
      </w:r>
      <w:r w:rsidRPr="00CC71B1">
        <w:rPr>
          <w:sz w:val="28"/>
          <w:szCs w:val="28"/>
          <w:shd w:val="clear" w:color="auto" w:fill="FFFFFF"/>
        </w:rPr>
        <w:t xml:space="preserve"> державному </w:t>
      </w:r>
      <w:r w:rsidRPr="00CC71B1">
        <w:rPr>
          <w:sz w:val="28"/>
          <w:szCs w:val="28"/>
          <w:shd w:val="clear" w:color="auto" w:fill="FFFFFF"/>
        </w:rPr>
        <w:t>реєстрі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судових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рішень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реєстратор</w:t>
      </w:r>
      <w:r w:rsidRPr="00CC71B1">
        <w:rPr>
          <w:sz w:val="28"/>
          <w:szCs w:val="28"/>
          <w:shd w:val="clear" w:color="auto" w:fill="FFFFFF"/>
        </w:rPr>
        <w:t xml:space="preserve"> прав на </w:t>
      </w:r>
      <w:r w:rsidRPr="00CC71B1">
        <w:rPr>
          <w:sz w:val="28"/>
          <w:szCs w:val="28"/>
          <w:shd w:val="clear" w:color="auto" w:fill="FFFFFF"/>
        </w:rPr>
        <w:t>нерухоме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майно</w:t>
      </w:r>
      <w:r w:rsidRPr="00CC71B1">
        <w:rPr>
          <w:sz w:val="28"/>
          <w:szCs w:val="28"/>
          <w:shd w:val="clear" w:color="auto" w:fill="FFFFFF"/>
        </w:rPr>
        <w:t>?</w:t>
      </w:r>
    </w:p>
    <w:p w:rsidR="00A70BFD" w:rsidRPr="00CC71B1" w:rsidP="00A70BFD" w14:paraId="5416FE83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t>Продовження</w:t>
      </w:r>
      <w:r>
        <w:t xml:space="preserve"> </w:t>
      </w:r>
      <w:r>
        <w:t>додатку</w:t>
      </w:r>
      <w:r>
        <w:t xml:space="preserve"> </w:t>
      </w:r>
      <w:r>
        <w:rPr>
          <w:lang w:val="uk-UA"/>
        </w:rPr>
        <w:t>1</w:t>
      </w:r>
    </w:p>
    <w:p w:rsidR="00A70BFD" w:rsidRPr="00A70BFD" w:rsidP="00A70BFD" w14:paraId="6F2DB000" w14:textId="77777777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973367" w:rsidRPr="00EB1016" w:rsidP="00973367" w14:paraId="78611E22" w14:textId="77777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1B1">
        <w:rPr>
          <w:sz w:val="28"/>
          <w:szCs w:val="28"/>
          <w:shd w:val="clear" w:color="auto" w:fill="FFFFFF"/>
        </w:rPr>
        <w:t>Які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дії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вчиняє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державний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реєстратор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</w:t>
      </w:r>
      <w:r w:rsidRPr="00CC71B1">
        <w:rPr>
          <w:sz w:val="28"/>
          <w:szCs w:val="28"/>
          <w:shd w:val="clear" w:color="auto" w:fill="FFFFFF"/>
        </w:rPr>
        <w:t>ісля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внесення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відомостей</w:t>
      </w:r>
      <w:r w:rsidRPr="00CC71B1">
        <w:rPr>
          <w:sz w:val="28"/>
          <w:szCs w:val="28"/>
          <w:shd w:val="clear" w:color="auto" w:fill="FFFFFF"/>
        </w:rPr>
        <w:t xml:space="preserve"> до Державного </w:t>
      </w:r>
      <w:r w:rsidRPr="00CC71B1">
        <w:rPr>
          <w:sz w:val="28"/>
          <w:szCs w:val="28"/>
          <w:shd w:val="clear" w:color="auto" w:fill="FFFFFF"/>
        </w:rPr>
        <w:t>реєстру</w:t>
      </w:r>
      <w:r w:rsidRPr="00CC71B1">
        <w:rPr>
          <w:sz w:val="28"/>
          <w:szCs w:val="28"/>
          <w:shd w:val="clear" w:color="auto" w:fill="FFFFFF"/>
        </w:rPr>
        <w:t xml:space="preserve"> прав </w:t>
      </w:r>
      <w:r w:rsidRPr="00CC71B1">
        <w:rPr>
          <w:sz w:val="28"/>
          <w:szCs w:val="28"/>
          <w:shd w:val="clear" w:color="auto" w:fill="FFFFFF"/>
        </w:rPr>
        <w:t>державний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реєстратор</w:t>
      </w:r>
      <w:r w:rsidRPr="00CC71B1">
        <w:rPr>
          <w:sz w:val="28"/>
          <w:szCs w:val="28"/>
          <w:shd w:val="clear" w:color="auto" w:fill="FFFFFF"/>
        </w:rPr>
        <w:t xml:space="preserve"> за </w:t>
      </w:r>
      <w:r w:rsidRPr="00CC71B1">
        <w:rPr>
          <w:sz w:val="28"/>
          <w:szCs w:val="28"/>
          <w:shd w:val="clear" w:color="auto" w:fill="FFFFFF"/>
        </w:rPr>
        <w:t>допомогою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програмних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засобів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ведення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зазначеного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Реєстру</w:t>
      </w:r>
      <w:r w:rsidRPr="00CC71B1">
        <w:rPr>
          <w:sz w:val="28"/>
          <w:szCs w:val="28"/>
          <w:shd w:val="clear" w:color="auto" w:fill="FFFFFF"/>
        </w:rPr>
        <w:t xml:space="preserve"> з </w:t>
      </w:r>
      <w:r w:rsidRPr="00CC71B1">
        <w:rPr>
          <w:sz w:val="28"/>
          <w:szCs w:val="28"/>
          <w:shd w:val="clear" w:color="auto" w:fill="FFFFFF"/>
        </w:rPr>
        <w:t>урахуванням</w:t>
      </w:r>
      <w:r w:rsidRPr="00CC71B1">
        <w:rPr>
          <w:sz w:val="28"/>
          <w:szCs w:val="28"/>
          <w:shd w:val="clear" w:color="auto" w:fill="FFFFFF"/>
        </w:rPr>
        <w:t xml:space="preserve"> строку </w:t>
      </w:r>
      <w:r w:rsidRPr="00CC71B1">
        <w:rPr>
          <w:sz w:val="28"/>
          <w:szCs w:val="28"/>
          <w:shd w:val="clear" w:color="auto" w:fill="FFFFFF"/>
        </w:rPr>
        <w:t>державної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реєстрації</w:t>
      </w:r>
      <w:r w:rsidRPr="00CC71B1">
        <w:rPr>
          <w:sz w:val="28"/>
          <w:szCs w:val="28"/>
          <w:shd w:val="clear" w:color="auto" w:fill="FFFFFF"/>
        </w:rPr>
        <w:t xml:space="preserve">, за </w:t>
      </w:r>
      <w:r w:rsidRPr="00CC71B1">
        <w:rPr>
          <w:sz w:val="28"/>
          <w:szCs w:val="28"/>
          <w:shd w:val="clear" w:color="auto" w:fill="FFFFFF"/>
        </w:rPr>
        <w:t>який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сплачено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адміністративний</w:t>
      </w:r>
      <w:r w:rsidRPr="00CC71B1">
        <w:rPr>
          <w:sz w:val="28"/>
          <w:szCs w:val="28"/>
          <w:shd w:val="clear" w:color="auto" w:fill="FFFFFF"/>
        </w:rPr>
        <w:t xml:space="preserve"> </w:t>
      </w:r>
      <w:r w:rsidRPr="00CC71B1">
        <w:rPr>
          <w:sz w:val="28"/>
          <w:szCs w:val="28"/>
          <w:shd w:val="clear" w:color="auto" w:fill="FFFFFF"/>
        </w:rPr>
        <w:t>збір</w:t>
      </w:r>
      <w:r w:rsidRPr="00CC71B1">
        <w:rPr>
          <w:sz w:val="28"/>
          <w:szCs w:val="28"/>
          <w:shd w:val="clear" w:color="auto" w:fill="FFFFFF"/>
        </w:rPr>
        <w:t>?</w:t>
      </w:r>
    </w:p>
    <w:p w:rsidR="00973367" w:rsidRPr="00EB1016" w:rsidP="00973367" w14:paraId="40CDF484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973367" w:rsidRPr="00CC71B1" w:rsidP="00973367" w14:paraId="4599B2E3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6080" w14:paraId="5BBB5FF7" w14:textId="79F1395E">
      <w:r w:rsidRPr="00FD4A16">
        <w:rPr>
          <w:color w:val="000000"/>
          <w:sz w:val="28"/>
          <w:szCs w:val="28"/>
        </w:rPr>
        <w:t xml:space="preserve">Міський голова                                                 </w:t>
      </w:r>
      <w:r>
        <w:rPr>
          <w:color w:val="000000"/>
          <w:sz w:val="28"/>
          <w:szCs w:val="28"/>
        </w:rPr>
        <w:t xml:space="preserve">                                </w:t>
      </w:r>
      <w:r w:rsidRPr="00FD4A16">
        <w:rPr>
          <w:color w:val="000000"/>
          <w:sz w:val="28"/>
          <w:szCs w:val="28"/>
        </w:rPr>
        <w:t xml:space="preserve"> Ігор САПОЖКО</w:t>
      </w:r>
    </w:p>
    <w:sectPr w:rsidSect="00515F61">
      <w:headerReference w:type="default" r:id="rId4"/>
      <w:pgSz w:w="11906" w:h="16838"/>
      <w:pgMar w:top="1134" w:right="56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82005304"/>
      <w:docPartObj>
        <w:docPartGallery w:val="Page Numbers (Top of Page)"/>
        <w:docPartUnique/>
      </w:docPartObj>
    </w:sdtPr>
    <w:sdtContent>
      <w:p w:rsidR="00973367" w14:paraId="3FE07B90" w14:textId="3973F8C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BFD">
          <w:rPr>
            <w:noProof/>
          </w:rPr>
          <w:t>2</w:t>
        </w:r>
        <w:r>
          <w:fldChar w:fldCharType="end"/>
        </w:r>
      </w:p>
    </w:sdtContent>
  </w:sdt>
  <w:p w:rsidR="00973367" w14:paraId="05E461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0F2477"/>
    <w:multiLevelType w:val="hybridMultilevel"/>
    <w:tmpl w:val="D9A2D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3333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E3"/>
    <w:rsid w:val="001F1756"/>
    <w:rsid w:val="002B683A"/>
    <w:rsid w:val="00374364"/>
    <w:rsid w:val="00515F61"/>
    <w:rsid w:val="005568F1"/>
    <w:rsid w:val="005D23E3"/>
    <w:rsid w:val="006963FA"/>
    <w:rsid w:val="007511CD"/>
    <w:rsid w:val="008C6080"/>
    <w:rsid w:val="00973367"/>
    <w:rsid w:val="009D1EC6"/>
    <w:rsid w:val="00A70BFD"/>
    <w:rsid w:val="00B463AC"/>
    <w:rsid w:val="00B55048"/>
    <w:rsid w:val="00CC71B1"/>
    <w:rsid w:val="00DC4FD6"/>
    <w:rsid w:val="00EB1016"/>
    <w:rsid w:val="00EB653E"/>
    <w:rsid w:val="00FB63BD"/>
    <w:rsid w:val="00FD4A1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09F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3367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rvts0">
    <w:name w:val="rvts0"/>
    <w:uiPriority w:val="99"/>
    <w:rsid w:val="00973367"/>
    <w:rPr>
      <w:rFonts w:cs="Times New Roman"/>
    </w:rPr>
  </w:style>
  <w:style w:type="paragraph" w:styleId="NormalWeb">
    <w:name w:val="Normal (Web)"/>
    <w:basedOn w:val="Normal"/>
    <w:uiPriority w:val="99"/>
    <w:rsid w:val="00973367"/>
    <w:pPr>
      <w:spacing w:before="100" w:beforeAutospacing="1" w:after="100" w:afterAutospacing="1"/>
    </w:pPr>
    <w:rPr>
      <w:lang w:val="ru-RU"/>
    </w:rPr>
  </w:style>
  <w:style w:type="paragraph" w:styleId="Header">
    <w:name w:val="header"/>
    <w:basedOn w:val="Normal"/>
    <w:link w:val="a"/>
    <w:uiPriority w:val="99"/>
    <w:unhideWhenUsed/>
    <w:rsid w:val="0097336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73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97336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733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="Calibri" w:eastAsia="Times New Roman" w:hAnsi="Calibri" w:cs="Calibri"/>
      <w:lang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</cp:lastModifiedBy>
  <cp:revision>4</cp:revision>
  <dcterms:created xsi:type="dcterms:W3CDTF">2021-12-24T11:34:00Z</dcterms:created>
  <dcterms:modified xsi:type="dcterms:W3CDTF">2021-12-28T09:09:00Z</dcterms:modified>
</cp:coreProperties>
</file>