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18CF935B" w:rsidR="004208DA" w:rsidRPr="004208DA" w:rsidRDefault="00D86F7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C2AE4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D86F7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D86F7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D86F7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D86F7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674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F354E8" w14:textId="77777777" w:rsidR="008C2AE4" w:rsidRPr="006F45F6" w:rsidRDefault="008C2AE4" w:rsidP="008C2AE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 w:rsidRPr="006F45F6">
        <w:rPr>
          <w:rFonts w:ascii="Times New Roman" w:hAnsi="Times New Roman"/>
          <w:b/>
          <w:bCs/>
          <w:sz w:val="28"/>
          <w:szCs w:val="28"/>
        </w:rPr>
        <w:t>СКЛАД</w:t>
      </w:r>
    </w:p>
    <w:p w14:paraId="0D0D1EFB" w14:textId="77777777" w:rsidR="008C2AE4" w:rsidRPr="006F45F6" w:rsidRDefault="008C2AE4" w:rsidP="008C2AE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5F6"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6F45F6">
        <w:rPr>
          <w:rFonts w:ascii="Times New Roman" w:eastAsia="Calibri" w:hAnsi="Times New Roman"/>
          <w:b/>
          <w:sz w:val="28"/>
          <w:szCs w:val="28"/>
          <w:lang w:eastAsia="en-US"/>
        </w:rPr>
        <w:t>дітей, залишених без батьківського піклування,</w:t>
      </w:r>
    </w:p>
    <w:p w14:paraId="4B6A2D5E" w14:textId="77777777" w:rsidR="008C2AE4" w:rsidRPr="006F45F6" w:rsidRDefault="008C2AE4" w:rsidP="008C2AE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5F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***, *** </w:t>
      </w:r>
      <w:proofErr w:type="spellStart"/>
      <w:r w:rsidRPr="006F45F6">
        <w:rPr>
          <w:rFonts w:ascii="Times New Roman" w:eastAsia="Calibri" w:hAnsi="Times New Roman"/>
          <w:b/>
          <w:sz w:val="28"/>
          <w:szCs w:val="28"/>
          <w:lang w:eastAsia="en-US"/>
        </w:rPr>
        <w:t>р.н</w:t>
      </w:r>
      <w:proofErr w:type="spellEnd"/>
      <w:r w:rsidRPr="006F45F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., та ***, *** </w:t>
      </w:r>
      <w:proofErr w:type="spellStart"/>
      <w:r w:rsidRPr="006F45F6">
        <w:rPr>
          <w:rFonts w:ascii="Times New Roman" w:eastAsia="Calibri" w:hAnsi="Times New Roman"/>
          <w:b/>
          <w:sz w:val="28"/>
          <w:szCs w:val="28"/>
          <w:lang w:eastAsia="en-US"/>
        </w:rPr>
        <w:t>р.н</w:t>
      </w:r>
      <w:proofErr w:type="spellEnd"/>
      <w:r w:rsidRPr="006F45F6">
        <w:rPr>
          <w:rFonts w:ascii="Times New Roman" w:eastAsia="Calibri" w:hAnsi="Times New Roman"/>
          <w:b/>
          <w:sz w:val="28"/>
          <w:szCs w:val="28"/>
          <w:lang w:eastAsia="en-US"/>
        </w:rPr>
        <w:t>.</w:t>
      </w:r>
    </w:p>
    <w:p w14:paraId="435B531A" w14:textId="77777777" w:rsidR="008C2AE4" w:rsidRPr="006F45F6" w:rsidRDefault="008C2AE4" w:rsidP="008C2AE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8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20"/>
      </w:tblGrid>
      <w:tr w:rsidR="008C2AE4" w:rsidRPr="006F45F6" w14:paraId="2D2A4311" w14:textId="77777777" w:rsidTr="008C2AE4">
        <w:tc>
          <w:tcPr>
            <w:tcW w:w="4219" w:type="dxa"/>
            <w:hideMark/>
          </w:tcPr>
          <w:p w14:paraId="218FF220" w14:textId="77777777" w:rsidR="008C2AE4" w:rsidRPr="006F45F6" w:rsidRDefault="008C2AE4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8"/>
                <w:szCs w:val="28"/>
              </w:rPr>
            </w:pPr>
            <w:r w:rsidRPr="006F45F6">
              <w:rPr>
                <w:rFonts w:ascii="Times New Roman" w:hAnsi="Times New Roman"/>
                <w:sz w:val="28"/>
                <w:szCs w:val="28"/>
              </w:rPr>
              <w:t>Мар’яна АТАМАНЮК</w:t>
            </w:r>
          </w:p>
        </w:tc>
        <w:tc>
          <w:tcPr>
            <w:tcW w:w="5420" w:type="dxa"/>
          </w:tcPr>
          <w:p w14:paraId="2A487BC2" w14:textId="77777777" w:rsidR="008C2AE4" w:rsidRPr="006F45F6" w:rsidRDefault="008C2AE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45F6">
              <w:rPr>
                <w:rFonts w:ascii="Times New Roman" w:hAnsi="Times New Roman"/>
                <w:sz w:val="28"/>
                <w:szCs w:val="28"/>
              </w:rPr>
              <w:t>практичний психолог закладу дошкільної освіти (ясла-садок) комбінованого типу «</w:t>
            </w:r>
            <w:proofErr w:type="spellStart"/>
            <w:r w:rsidRPr="006F45F6">
              <w:rPr>
                <w:rFonts w:ascii="Times New Roman" w:hAnsi="Times New Roman"/>
                <w:sz w:val="28"/>
                <w:szCs w:val="28"/>
              </w:rPr>
              <w:t>Капітошка</w:t>
            </w:r>
            <w:proofErr w:type="spellEnd"/>
            <w:r w:rsidRPr="006F45F6">
              <w:rPr>
                <w:rFonts w:ascii="Times New Roman" w:hAnsi="Times New Roman"/>
                <w:sz w:val="28"/>
                <w:szCs w:val="28"/>
              </w:rPr>
              <w:t>» Броварської міської ради Броварського району Київської області                (за згодою);</w:t>
            </w:r>
          </w:p>
          <w:p w14:paraId="39C09BEA" w14:textId="77777777" w:rsidR="008C2AE4" w:rsidRPr="006F45F6" w:rsidRDefault="008C2AE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C2AE4" w:rsidRPr="006F45F6" w14:paraId="2BFB523F" w14:textId="77777777" w:rsidTr="008C2AE4">
        <w:tc>
          <w:tcPr>
            <w:tcW w:w="4219" w:type="dxa"/>
            <w:hideMark/>
          </w:tcPr>
          <w:p w14:paraId="495B9B99" w14:textId="77777777" w:rsidR="008C2AE4" w:rsidRPr="006F45F6" w:rsidRDefault="008C2AE4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8"/>
                <w:szCs w:val="28"/>
              </w:rPr>
            </w:pPr>
            <w:r w:rsidRPr="006F45F6"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420" w:type="dxa"/>
          </w:tcPr>
          <w:p w14:paraId="5A6D0DCE" w14:textId="77777777" w:rsidR="008C2AE4" w:rsidRPr="006F45F6" w:rsidRDefault="008C2AE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45F6"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14:paraId="24B76DC8" w14:textId="77777777" w:rsidR="008C2AE4" w:rsidRPr="006F45F6" w:rsidRDefault="008C2AE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C2AE4" w:rsidRPr="006F45F6" w14:paraId="5448F8BF" w14:textId="77777777" w:rsidTr="008C2AE4">
        <w:tc>
          <w:tcPr>
            <w:tcW w:w="4219" w:type="dxa"/>
            <w:hideMark/>
          </w:tcPr>
          <w:p w14:paraId="638F0464" w14:textId="77777777" w:rsidR="008C2AE4" w:rsidRPr="006F45F6" w:rsidRDefault="008C2AE4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8"/>
                <w:szCs w:val="28"/>
              </w:rPr>
            </w:pPr>
            <w:r w:rsidRPr="006F45F6">
              <w:rPr>
                <w:rFonts w:ascii="Times New Roman" w:hAnsi="Times New Roman"/>
                <w:sz w:val="28"/>
                <w:szCs w:val="28"/>
              </w:rPr>
              <w:t xml:space="preserve">Світлана ГАЙДАЄНКО </w:t>
            </w:r>
          </w:p>
        </w:tc>
        <w:tc>
          <w:tcPr>
            <w:tcW w:w="5420" w:type="dxa"/>
            <w:hideMark/>
          </w:tcPr>
          <w:p w14:paraId="00A85170" w14:textId="77777777" w:rsidR="008C2AE4" w:rsidRPr="006F45F6" w:rsidRDefault="008C2AE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45F6"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</w:tc>
      </w:tr>
      <w:tr w:rsidR="008C2AE4" w:rsidRPr="006F45F6" w14:paraId="47198FCF" w14:textId="77777777" w:rsidTr="008C2AE4">
        <w:tc>
          <w:tcPr>
            <w:tcW w:w="4219" w:type="dxa"/>
          </w:tcPr>
          <w:p w14:paraId="0E7BA709" w14:textId="77777777" w:rsidR="008C2AE4" w:rsidRPr="006F45F6" w:rsidRDefault="008C2AE4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38C3B593" w14:textId="77777777" w:rsidR="008C2AE4" w:rsidRPr="006F45F6" w:rsidRDefault="008C2AE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8C2AE4" w:rsidRPr="006F45F6" w14:paraId="3632C4EE" w14:textId="77777777" w:rsidTr="008C2AE4">
        <w:tc>
          <w:tcPr>
            <w:tcW w:w="4219" w:type="dxa"/>
            <w:hideMark/>
          </w:tcPr>
          <w:p w14:paraId="3AAED603" w14:textId="77777777" w:rsidR="008C2AE4" w:rsidRPr="006F45F6" w:rsidRDefault="008C2AE4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8"/>
                <w:szCs w:val="28"/>
              </w:rPr>
            </w:pPr>
            <w:r w:rsidRPr="006F45F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Дарина ІГНАТЕНКО  </w:t>
            </w:r>
          </w:p>
        </w:tc>
        <w:tc>
          <w:tcPr>
            <w:tcW w:w="5420" w:type="dxa"/>
            <w:hideMark/>
          </w:tcPr>
          <w:p w14:paraId="6054F473" w14:textId="77777777" w:rsidR="008C2AE4" w:rsidRPr="006F45F6" w:rsidRDefault="008C2AE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F45F6">
              <w:rPr>
                <w:rFonts w:ascii="Times New Roman" w:hAnsi="Times New Roman"/>
                <w:sz w:val="28"/>
                <w:szCs w:val="28"/>
              </w:rPr>
              <w:t>дільничний лікар-педіатр амбулаторії загальної практики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згодою);</w:t>
            </w:r>
          </w:p>
        </w:tc>
      </w:tr>
      <w:tr w:rsidR="008C2AE4" w:rsidRPr="006F45F6" w14:paraId="5D6B9A4D" w14:textId="77777777" w:rsidTr="008C2AE4">
        <w:tc>
          <w:tcPr>
            <w:tcW w:w="4219" w:type="dxa"/>
          </w:tcPr>
          <w:p w14:paraId="54B9C08B" w14:textId="77777777" w:rsidR="008C2AE4" w:rsidRPr="006F45F6" w:rsidRDefault="008C2AE4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51C656A" w14:textId="77777777" w:rsidR="008C2AE4" w:rsidRPr="006F45F6" w:rsidRDefault="008C2AE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2AE4" w:rsidRPr="006F45F6" w14:paraId="59EC78F5" w14:textId="77777777" w:rsidTr="008C2AE4">
        <w:tc>
          <w:tcPr>
            <w:tcW w:w="4219" w:type="dxa"/>
          </w:tcPr>
          <w:p w14:paraId="040B737D" w14:textId="77777777" w:rsidR="008C2AE4" w:rsidRPr="006F45F6" w:rsidRDefault="008C2AE4">
            <w:pPr>
              <w:rPr>
                <w:rFonts w:ascii="Times New Roman" w:hAnsi="Times New Roman"/>
                <w:sz w:val="28"/>
                <w:szCs w:val="28"/>
              </w:rPr>
            </w:pPr>
            <w:r w:rsidRPr="006F45F6">
              <w:rPr>
                <w:rFonts w:ascii="Times New Roman" w:hAnsi="Times New Roman"/>
                <w:sz w:val="28"/>
                <w:szCs w:val="28"/>
              </w:rPr>
              <w:t xml:space="preserve">Лариса МОЙСЕЄНКО </w:t>
            </w:r>
          </w:p>
          <w:p w14:paraId="465A2B05" w14:textId="77777777" w:rsidR="008C2AE4" w:rsidRPr="006F45F6" w:rsidRDefault="008C2AE4">
            <w:pPr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hideMark/>
          </w:tcPr>
          <w:p w14:paraId="0C3149E4" w14:textId="77777777" w:rsidR="008C2AE4" w:rsidRPr="006F45F6" w:rsidRDefault="008C2AE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45F6"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№10 Броварської міської ради Броварського району Київської області (за згодою).</w:t>
            </w:r>
          </w:p>
        </w:tc>
      </w:tr>
      <w:tr w:rsidR="008C2AE4" w:rsidRPr="006F45F6" w14:paraId="7FD0A6B8" w14:textId="77777777" w:rsidTr="008C2AE4">
        <w:tc>
          <w:tcPr>
            <w:tcW w:w="4219" w:type="dxa"/>
          </w:tcPr>
          <w:p w14:paraId="5FE933A2" w14:textId="77777777" w:rsidR="008C2AE4" w:rsidRPr="006F45F6" w:rsidRDefault="008C2AE4">
            <w:pPr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106EA585" w14:textId="77777777" w:rsidR="008C2AE4" w:rsidRPr="006F45F6" w:rsidRDefault="008C2AE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2AE4" w:rsidRPr="006F45F6" w14:paraId="368B0781" w14:textId="77777777" w:rsidTr="008C2AE4">
        <w:tc>
          <w:tcPr>
            <w:tcW w:w="4219" w:type="dxa"/>
          </w:tcPr>
          <w:p w14:paraId="0298E505" w14:textId="77777777" w:rsidR="008C2AE4" w:rsidRPr="006F45F6" w:rsidRDefault="008C2AE4">
            <w:pPr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3E96B42D" w14:textId="77777777" w:rsidR="008C2AE4" w:rsidRPr="006F45F6" w:rsidRDefault="008C2AE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7C44092" w14:textId="77777777" w:rsidR="008C2AE4" w:rsidRPr="006F45F6" w:rsidRDefault="008C2AE4" w:rsidP="008C2AE4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14:paraId="6BEEEC59" w14:textId="77777777" w:rsidR="008C2AE4" w:rsidRPr="006F45F6" w:rsidRDefault="008C2AE4" w:rsidP="008C2AE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6F45F6">
        <w:rPr>
          <w:sz w:val="28"/>
          <w:szCs w:val="28"/>
          <w:lang w:val="uk-UA"/>
        </w:rPr>
        <w:t xml:space="preserve">Заступник міського голови </w:t>
      </w:r>
      <w:r w:rsidRPr="006F45F6">
        <w:rPr>
          <w:sz w:val="28"/>
          <w:szCs w:val="28"/>
        </w:rPr>
        <w:t xml:space="preserve">з </w:t>
      </w:r>
      <w:proofErr w:type="spellStart"/>
      <w:r w:rsidRPr="006F45F6">
        <w:rPr>
          <w:sz w:val="28"/>
          <w:szCs w:val="28"/>
        </w:rPr>
        <w:t>питань</w:t>
      </w:r>
      <w:proofErr w:type="spellEnd"/>
      <w:r w:rsidRPr="006F45F6">
        <w:rPr>
          <w:sz w:val="28"/>
          <w:szCs w:val="28"/>
        </w:rPr>
        <w:t xml:space="preserve"> </w:t>
      </w:r>
    </w:p>
    <w:p w14:paraId="5FF0D8BD" w14:textId="35DE5D13" w:rsidR="004F7CAD" w:rsidRPr="006F45F6" w:rsidRDefault="008C2AE4" w:rsidP="008C2AE4">
      <w:pPr>
        <w:pStyle w:val="a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45F6">
        <w:rPr>
          <w:rFonts w:ascii="Times New Roman" w:hAnsi="Times New Roman" w:cs="Times New Roman"/>
          <w:sz w:val="28"/>
          <w:szCs w:val="28"/>
        </w:rPr>
        <w:t>діяльності виконавчих органів ради                               Лариса ВИНОГРАДОВА</w:t>
      </w:r>
      <w:permEnd w:id="1"/>
    </w:p>
    <w:sectPr w:rsidR="004F7CAD" w:rsidRPr="006F45F6" w:rsidSect="006F45F6">
      <w:headerReference w:type="default" r:id="rId6"/>
      <w:footerReference w:type="default" r:id="rId7"/>
      <w:pgSz w:w="11906" w:h="16838"/>
      <w:pgMar w:top="426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7610C" w14:textId="77777777" w:rsidR="00192D2E" w:rsidRDefault="00192D2E">
      <w:pPr>
        <w:spacing w:after="0" w:line="240" w:lineRule="auto"/>
      </w:pPr>
      <w:r>
        <w:separator/>
      </w:r>
    </w:p>
  </w:endnote>
  <w:endnote w:type="continuationSeparator" w:id="0">
    <w:p w14:paraId="7BD7BA55" w14:textId="77777777" w:rsidR="00192D2E" w:rsidRDefault="00192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86F7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7863" w14:textId="77777777" w:rsidR="00192D2E" w:rsidRDefault="00192D2E">
      <w:pPr>
        <w:spacing w:after="0" w:line="240" w:lineRule="auto"/>
      </w:pPr>
      <w:r>
        <w:separator/>
      </w:r>
    </w:p>
  </w:footnote>
  <w:footnote w:type="continuationSeparator" w:id="0">
    <w:p w14:paraId="77A1C353" w14:textId="77777777" w:rsidR="00192D2E" w:rsidRDefault="00192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86F7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192D2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F45F6"/>
    <w:rsid w:val="00784598"/>
    <w:rsid w:val="007C582E"/>
    <w:rsid w:val="0081066D"/>
    <w:rsid w:val="00853C00"/>
    <w:rsid w:val="00893E2E"/>
    <w:rsid w:val="008B6EF2"/>
    <w:rsid w:val="008C2AE4"/>
    <w:rsid w:val="00A84A56"/>
    <w:rsid w:val="00B20C04"/>
    <w:rsid w:val="00B3670E"/>
    <w:rsid w:val="00CB633A"/>
    <w:rsid w:val="00D86F74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8C2AE4"/>
    <w:pPr>
      <w:spacing w:after="0" w:line="240" w:lineRule="auto"/>
    </w:pPr>
    <w:rPr>
      <w:rFonts w:eastAsiaTheme="minorHAnsi"/>
      <w:lang w:eastAsia="en-US"/>
    </w:rPr>
  </w:style>
  <w:style w:type="paragraph" w:customStyle="1" w:styleId="western">
    <w:name w:val="western"/>
    <w:basedOn w:val="a"/>
    <w:rsid w:val="008C2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rsid w:val="008C2AE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508A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3092B"/>
    <w:rsid w:val="0019083E"/>
    <w:rsid w:val="004D1168"/>
    <w:rsid w:val="005508AE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208</Words>
  <Characters>1187</Characters>
  <Application>Microsoft Office Word</Application>
  <DocSecurity>8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31</cp:revision>
  <dcterms:created xsi:type="dcterms:W3CDTF">2021-08-31T06:42:00Z</dcterms:created>
  <dcterms:modified xsi:type="dcterms:W3CDTF">2023-08-22T10:12:00Z</dcterms:modified>
</cp:coreProperties>
</file>