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A3352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A3352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A3352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A3352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A3352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12.09.2023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722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1CD29A" w14:textId="77777777" w:rsidR="006D2080" w:rsidRDefault="006D2080" w:rsidP="006D2080">
      <w:pPr>
        <w:keepNext/>
        <w:jc w:val="center"/>
        <w:outlineLvl w:val="1"/>
        <w:rPr>
          <w:rFonts w:ascii="Times New Roman" w:hAnsi="Times New Roman"/>
          <w:b/>
          <w:sz w:val="24"/>
          <w:lang w:val="x-none"/>
        </w:rPr>
      </w:pPr>
      <w:permStart w:id="1" w:edGrp="everyone"/>
      <w:proofErr w:type="spellStart"/>
      <w:r>
        <w:rPr>
          <w:rFonts w:ascii="Times New Roman" w:hAnsi="Times New Roman"/>
          <w:b/>
          <w:sz w:val="24"/>
          <w:lang w:val="x-none"/>
        </w:rPr>
        <w:t>Умови</w:t>
      </w:r>
      <w:proofErr w:type="spellEnd"/>
      <w:r>
        <w:rPr>
          <w:rFonts w:ascii="Times New Roman" w:hAnsi="Times New Roman"/>
          <w:b/>
          <w:sz w:val="24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x-none"/>
        </w:rPr>
        <w:t>продовження</w:t>
      </w:r>
      <w:proofErr w:type="spellEnd"/>
      <w:r>
        <w:rPr>
          <w:rFonts w:ascii="Times New Roman" w:hAnsi="Times New Roman"/>
          <w:b/>
          <w:sz w:val="24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x-none"/>
        </w:rPr>
        <w:t>оренди</w:t>
      </w:r>
      <w:proofErr w:type="spellEnd"/>
      <w:r>
        <w:rPr>
          <w:rFonts w:ascii="Times New Roman" w:hAnsi="Times New Roman"/>
          <w:b/>
          <w:sz w:val="24"/>
          <w:lang w:val="x-none"/>
        </w:rPr>
        <w:t xml:space="preserve">  </w:t>
      </w:r>
      <w:proofErr w:type="spellStart"/>
      <w:r>
        <w:rPr>
          <w:rFonts w:ascii="Times New Roman" w:hAnsi="Times New Roman"/>
          <w:b/>
          <w:sz w:val="24"/>
          <w:lang w:val="x-none"/>
        </w:rPr>
        <w:t>об’єкта</w:t>
      </w:r>
      <w:proofErr w:type="spellEnd"/>
      <w:r>
        <w:rPr>
          <w:rFonts w:ascii="Times New Roman" w:hAnsi="Times New Roman"/>
          <w:b/>
          <w:sz w:val="24"/>
          <w:lang w:val="x-none"/>
        </w:rPr>
        <w:t xml:space="preserve">  </w:t>
      </w:r>
      <w:proofErr w:type="spellStart"/>
      <w:r>
        <w:rPr>
          <w:rFonts w:ascii="Times New Roman" w:hAnsi="Times New Roman"/>
          <w:b/>
          <w:sz w:val="24"/>
          <w:lang w:val="x-none"/>
        </w:rPr>
        <w:t>комунальної</w:t>
      </w:r>
      <w:proofErr w:type="spellEnd"/>
      <w:r>
        <w:rPr>
          <w:rFonts w:ascii="Times New Roman" w:hAnsi="Times New Roman"/>
          <w:b/>
          <w:sz w:val="24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x-none"/>
        </w:rPr>
        <w:t>власності</w:t>
      </w:r>
      <w:proofErr w:type="spellEnd"/>
      <w:r>
        <w:rPr>
          <w:rFonts w:ascii="Times New Roman" w:hAnsi="Times New Roman"/>
          <w:b/>
          <w:sz w:val="24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x-none"/>
        </w:rPr>
        <w:t>Броварської</w:t>
      </w:r>
      <w:proofErr w:type="spellEnd"/>
      <w:r>
        <w:rPr>
          <w:rFonts w:ascii="Times New Roman" w:hAnsi="Times New Roman"/>
          <w:b/>
          <w:sz w:val="24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x-none"/>
        </w:rPr>
        <w:t>міської</w:t>
      </w:r>
      <w:proofErr w:type="spellEnd"/>
      <w:r>
        <w:rPr>
          <w:rFonts w:ascii="Times New Roman" w:hAnsi="Times New Roman"/>
          <w:b/>
          <w:sz w:val="24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x-none"/>
        </w:rPr>
        <w:t>територіальної</w:t>
      </w:r>
      <w:proofErr w:type="spellEnd"/>
      <w:r>
        <w:rPr>
          <w:rFonts w:ascii="Times New Roman" w:hAnsi="Times New Roman"/>
          <w:b/>
          <w:sz w:val="24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x-none"/>
        </w:rPr>
        <w:t>громади</w:t>
      </w:r>
      <w:proofErr w:type="spellEnd"/>
      <w:r>
        <w:rPr>
          <w:rFonts w:ascii="Times New Roman" w:hAnsi="Times New Roman"/>
          <w:b/>
          <w:sz w:val="24"/>
          <w:lang w:val="x-none"/>
        </w:rPr>
        <w:t xml:space="preserve"> шляхом </w:t>
      </w:r>
      <w:proofErr w:type="spellStart"/>
      <w:r>
        <w:rPr>
          <w:rFonts w:ascii="Times New Roman" w:hAnsi="Times New Roman"/>
          <w:b/>
          <w:sz w:val="24"/>
          <w:lang w:val="x-none"/>
        </w:rPr>
        <w:t>аукціону</w:t>
      </w:r>
      <w:proofErr w:type="spellEnd"/>
    </w:p>
    <w:p w14:paraId="2CC83A69" w14:textId="77777777" w:rsidR="006D2080" w:rsidRDefault="006D2080" w:rsidP="006D2080">
      <w:pPr>
        <w:rPr>
          <w:rFonts w:ascii="Times New Roman" w:hAnsi="Times New Roman"/>
          <w:b/>
          <w:sz w:val="28"/>
          <w:szCs w:val="28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3367"/>
        <w:gridCol w:w="6233"/>
      </w:tblGrid>
      <w:tr w:rsidR="006D2080" w14:paraId="5BD92AC9" w14:textId="77777777" w:rsidTr="006D2080">
        <w:trPr>
          <w:trHeight w:val="69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5872B" w14:textId="77777777" w:rsidR="006D2080" w:rsidRDefault="006D20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  <w:p w14:paraId="6FCF38DC" w14:textId="77777777" w:rsidR="006D2080" w:rsidRDefault="006D2080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u w:val="single"/>
                <w:lang w:val="x-none"/>
              </w:rPr>
              <w:t>Назва</w:t>
            </w:r>
            <w:proofErr w:type="spellEnd"/>
            <w:r>
              <w:rPr>
                <w:rFonts w:ascii="Times New Roman" w:hAnsi="Times New Roman"/>
                <w:sz w:val="24"/>
                <w:u w:val="single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u w:val="single"/>
                <w:lang w:val="x-none"/>
              </w:rPr>
              <w:t>аукціону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5519F" w14:textId="77777777" w:rsidR="006D2080" w:rsidRDefault="006D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</w:rPr>
              <w:t>Продовження оренди</w:t>
            </w:r>
            <w:r>
              <w:rPr>
                <w:rFonts w:ascii="Times New Roman" w:hAnsi="Times New Roman"/>
                <w:b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частини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нежитлового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приміщення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площею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25,7 кв. м.,  за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адресою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Київська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область,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Броварський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місто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Бровари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бульвар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Незалежності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будинок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12-Б</w:t>
            </w:r>
          </w:p>
        </w:tc>
      </w:tr>
      <w:tr w:rsidR="006D2080" w14:paraId="19CB264C" w14:textId="77777777" w:rsidTr="006D2080">
        <w:trPr>
          <w:trHeight w:val="95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4B3BC2" w14:textId="77777777" w:rsidR="006D2080" w:rsidRDefault="006D208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 xml:space="preserve">Дата, номер,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назва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рішення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405A0B" w14:textId="77777777" w:rsidR="006D2080" w:rsidRDefault="006D2080">
            <w:pPr>
              <w:tabs>
                <w:tab w:val="left" w:pos="1820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Рішення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виконавчого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комітету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від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25.07.2023     № 584 «Про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продовження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об’єкта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комунальної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власності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територіальної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громади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шляхом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аукціону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>»</w:t>
            </w:r>
          </w:p>
        </w:tc>
      </w:tr>
      <w:tr w:rsidR="006D2080" w:rsidRPr="006D2080" w14:paraId="1F020088" w14:textId="77777777" w:rsidTr="006D2080">
        <w:trPr>
          <w:trHeight w:val="69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90455" w14:textId="77777777" w:rsidR="006D2080" w:rsidRDefault="006D2080">
            <w:pPr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Повне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найменування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та адреса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орендодавця</w:t>
            </w:r>
            <w:proofErr w:type="spellEnd"/>
          </w:p>
          <w:p w14:paraId="2077F8BD" w14:textId="77777777" w:rsidR="006D2080" w:rsidRDefault="006D20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E258E" w14:textId="77777777" w:rsidR="006D2080" w:rsidRDefault="006D2080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Управління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питань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комунальної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власності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житла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що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знаходиться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адресою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: 07400,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Київська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область,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Броварський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місто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Бровари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бульвар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Незалежності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будинок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2,  телефон +38 (04594) 7-20-56, </w:t>
            </w:r>
          </w:p>
          <w:p w14:paraId="29438996" w14:textId="77777777" w:rsidR="006D2080" w:rsidRDefault="006D2080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e-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mail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>: ukv_bmr@ukr.net</w:t>
            </w:r>
          </w:p>
        </w:tc>
      </w:tr>
      <w:tr w:rsidR="006D2080" w:rsidRPr="006D2080" w14:paraId="0465B8F5" w14:textId="77777777" w:rsidTr="006D208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B2E5C" w14:textId="77777777" w:rsidR="006D2080" w:rsidRDefault="006D208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Повне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найменування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та адреса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балансоутримувача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E47CE" w14:textId="77777777" w:rsidR="006D2080" w:rsidRDefault="006D2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Управління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культури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сім`ї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молоді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що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знаходиться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адресою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: 07400,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Київська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область,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Броварський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місто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Бровари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бульвар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Незалежності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будинок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4,  телефон +38 (04594) 6-09-44,</w:t>
            </w:r>
          </w:p>
          <w:p w14:paraId="2E656F25" w14:textId="77777777" w:rsidR="006D2080" w:rsidRDefault="006D2080">
            <w:pPr>
              <w:tabs>
                <w:tab w:val="left" w:pos="1320"/>
              </w:tabs>
              <w:spacing w:after="0" w:line="240" w:lineRule="auto"/>
              <w:jc w:val="both"/>
              <w:rPr>
                <w:rStyle w:val="a7"/>
                <w:rFonts w:cs="Times New Roman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e-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mail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: </w:t>
            </w:r>
            <w:hyperlink r:id="rId7" w:history="1">
              <w:r>
                <w:rPr>
                  <w:rStyle w:val="a7"/>
                  <w:rFonts w:ascii="Times New Roman" w:hAnsi="Times New Roman"/>
                  <w:color w:val="000000"/>
                  <w:sz w:val="24"/>
                </w:rPr>
                <w:t>uksm-bmr@ukr.net</w:t>
              </w:r>
            </w:hyperlink>
          </w:p>
        </w:tc>
      </w:tr>
      <w:tr w:rsidR="006D2080" w14:paraId="4D2C4BCD" w14:textId="77777777" w:rsidTr="006D208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7552AA" w14:textId="77777777" w:rsidR="006D2080" w:rsidRDefault="006D208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Графік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роботи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дитячої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школи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мистецтв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управління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культури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сім`ї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молоді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області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11E6C" w14:textId="77777777" w:rsidR="006D2080" w:rsidRDefault="006D2080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Середня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кількість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годин доступу до закладу на день – 12 годин;</w:t>
            </w:r>
          </w:p>
          <w:p w14:paraId="4528E6D5" w14:textId="77777777" w:rsidR="006D2080" w:rsidRDefault="006D2080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Середня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кількість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днів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доступу до закладу на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місяць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– 30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днів</w:t>
            </w:r>
            <w:proofErr w:type="spellEnd"/>
          </w:p>
        </w:tc>
      </w:tr>
      <w:tr w:rsidR="006D2080" w14:paraId="2506401D" w14:textId="77777777" w:rsidTr="006D2080">
        <w:trPr>
          <w:trHeight w:val="77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64C9D2" w14:textId="77777777" w:rsidR="006D2080" w:rsidRDefault="006D208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Інформація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об’єкт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оренди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9F48AB" w14:textId="77777777" w:rsidR="006D2080" w:rsidRDefault="006D2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Нежитлове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приміщення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площею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25,7 кв. м.,  за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адресою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Київська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область,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Броварський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місто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Бровари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бульвар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Незалежності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будинок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12-Б.</w:t>
            </w:r>
          </w:p>
          <w:p w14:paraId="69B3979E" w14:textId="77777777" w:rsidR="006D2080" w:rsidRDefault="006D20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Часи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використання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об’єкта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вівторок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четвер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з 16:00 по 17:00;   середа,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п’ятниця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 з 17:00 по 18:00  </w:t>
            </w:r>
          </w:p>
          <w:p w14:paraId="29CC7DE3" w14:textId="77777777" w:rsidR="006D2080" w:rsidRDefault="006D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Нежитлове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приміщення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розташовано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на 2-му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дитячої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школи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мистецтв</w:t>
            </w:r>
            <w:proofErr w:type="spellEnd"/>
          </w:p>
        </w:tc>
      </w:tr>
      <w:tr w:rsidR="006D2080" w14:paraId="27AD7CBC" w14:textId="77777777" w:rsidTr="006D208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D6596B" w14:textId="77777777" w:rsidR="006D2080" w:rsidRDefault="006D208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Інформація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чинний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договір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оренди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1699C" w14:textId="77777777" w:rsidR="006D2080" w:rsidRDefault="006D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</w:rPr>
              <w:t>Договорів  оренди</w:t>
            </w:r>
            <w:r>
              <w:rPr>
                <w:rFonts w:ascii="Times New Roman" w:hAnsi="Times New Roman"/>
                <w:sz w:val="24"/>
                <w:lang w:val="x-none"/>
              </w:rPr>
              <w:t xml:space="preserve"> № 33/50-20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від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30.06.2020 по 31.05.2023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Орендар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Іноземна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мова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>»</w:t>
            </w:r>
          </w:p>
        </w:tc>
      </w:tr>
      <w:tr w:rsidR="006D2080" w14:paraId="5935178E" w14:textId="77777777" w:rsidTr="006D2080">
        <w:trPr>
          <w:trHeight w:val="42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703D3" w14:textId="77777777" w:rsidR="006D2080" w:rsidRDefault="006D208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lastRenderedPageBreak/>
              <w:t>Вартість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об'єкта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оренди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7A9316" w14:textId="77777777" w:rsidR="006D2080" w:rsidRDefault="006D2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об’єкта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згідно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висновком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майна станом на 31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липня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2023 року становить, без ПДВ </w:t>
            </w:r>
          </w:p>
          <w:p w14:paraId="7269A03C" w14:textId="77777777" w:rsidR="006D2080" w:rsidRDefault="006D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 xml:space="preserve">453 055,00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грн</w:t>
            </w:r>
            <w:proofErr w:type="spellEnd"/>
          </w:p>
        </w:tc>
      </w:tr>
      <w:tr w:rsidR="006D2080" w14:paraId="204A4A0E" w14:textId="77777777" w:rsidTr="006D208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D582DE" w14:textId="77777777" w:rsidR="006D2080" w:rsidRDefault="006D208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 xml:space="preserve">Тип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об’єкта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A6825" w14:textId="77777777" w:rsidR="006D2080" w:rsidRDefault="006D208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нерухоме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майно</w:t>
            </w:r>
            <w:proofErr w:type="spellEnd"/>
          </w:p>
        </w:tc>
      </w:tr>
      <w:tr w:rsidR="006D2080" w14:paraId="7E1715C2" w14:textId="77777777" w:rsidTr="006D208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07C33E" w14:textId="77777777" w:rsidR="006D2080" w:rsidRDefault="006D208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Пропонований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строк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оренди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9F84B" w14:textId="77777777" w:rsidR="006D2080" w:rsidRDefault="006D208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років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</w:p>
        </w:tc>
      </w:tr>
      <w:tr w:rsidR="006D2080" w14:paraId="65CA727E" w14:textId="77777777" w:rsidTr="006D208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A9C60" w14:textId="77777777" w:rsidR="006D2080" w:rsidRDefault="006D208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Інформація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отримання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погодження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органу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управління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DF41A" w14:textId="77777777" w:rsidR="006D2080" w:rsidRDefault="006D2080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-</w:t>
            </w:r>
          </w:p>
        </w:tc>
      </w:tr>
      <w:tr w:rsidR="006D2080" w14:paraId="4F60CD30" w14:textId="77777777" w:rsidTr="006D208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73EF1" w14:textId="77777777" w:rsidR="006D2080" w:rsidRDefault="006D208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Фотографічне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зображення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майна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565DFF" w14:textId="77777777" w:rsidR="006D2080" w:rsidRDefault="006D2080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Додається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</w:p>
        </w:tc>
      </w:tr>
      <w:tr w:rsidR="006D2080" w14:paraId="67A369BA" w14:textId="77777777" w:rsidTr="006D208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C8433" w14:textId="77777777" w:rsidR="006D2080" w:rsidRDefault="006D208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Загальна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корисна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площа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об’єкта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88999" w14:textId="77777777" w:rsidR="006D2080" w:rsidRDefault="006D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Загальна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25,7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корисна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25,7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>.</w:t>
            </w:r>
          </w:p>
        </w:tc>
      </w:tr>
      <w:tr w:rsidR="006D2080" w14:paraId="70F3FA06" w14:textId="77777777" w:rsidTr="006D208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BF8CA" w14:textId="77777777" w:rsidR="006D2080" w:rsidRDefault="006D208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Технічний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стан,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інформація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потужність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електромережіі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забезпеченнякомунікаціями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4064B" w14:textId="77777777" w:rsidR="006D2080" w:rsidRDefault="006D2080">
            <w:pPr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Технічний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стан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приміщення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задовільний</w:t>
            </w:r>
            <w:proofErr w:type="spellEnd"/>
          </w:p>
          <w:p w14:paraId="78124BD4" w14:textId="77777777" w:rsidR="006D2080" w:rsidRDefault="006D20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6D2080" w14:paraId="7623BEE0" w14:textId="77777777" w:rsidTr="006D208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BBBAD" w14:textId="77777777" w:rsidR="006D2080" w:rsidRDefault="006D208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Технічний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план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об’єкта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EBD3A8" w14:textId="77777777" w:rsidR="006D2080" w:rsidRDefault="006D208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Додається</w:t>
            </w:r>
            <w:proofErr w:type="spellEnd"/>
          </w:p>
        </w:tc>
      </w:tr>
      <w:tr w:rsidR="006D2080" w14:paraId="3430D6DB" w14:textId="77777777" w:rsidTr="006D208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E9853" w14:textId="77777777" w:rsidR="006D2080" w:rsidRDefault="006D2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Інформація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про те,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що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об’єктом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оренди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пам’ятка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культурної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спадщини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щойно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виявлений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об’єкт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культурної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спадщини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його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частина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69938" w14:textId="77777777" w:rsidR="006D2080" w:rsidRDefault="006D2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Об’єкт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не 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пам’яткою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культурної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спадщини</w:t>
            </w:r>
            <w:proofErr w:type="spellEnd"/>
          </w:p>
        </w:tc>
      </w:tr>
      <w:tr w:rsidR="006D2080" w14:paraId="65766D74" w14:textId="77777777" w:rsidTr="006D2080">
        <w:trPr>
          <w:trHeight w:val="165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AF5D69" w14:textId="77777777" w:rsidR="006D2080" w:rsidRDefault="006D208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Інформація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наявність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окремих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особових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рахунків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об’єкт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відкритих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постачальниками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комунальних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послу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F546A" w14:textId="77777777" w:rsidR="006D2080" w:rsidRDefault="006D208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комунальних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послуг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витрат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утримання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прибудинкової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території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послуг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по ремонту і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технічному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обслуговуванню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інженерного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обладнання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внутрішньобудинкових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мереж, ремонту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будівлі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у   т. ч.: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покрівлі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фасаду,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вивіз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сміття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тощо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не входить до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складуорендної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плати та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сплачується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ОРЕНДАРЕМ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окремо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підставі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договорів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укладених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ОРЕНДАРЕМ з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організаціями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що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надають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такі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послуги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або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відшкодовується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балансоутримувачу</w:t>
            </w:r>
            <w:proofErr w:type="spellEnd"/>
          </w:p>
        </w:tc>
      </w:tr>
      <w:tr w:rsidR="006D2080" w14:paraId="18D8094C" w14:textId="77777777" w:rsidTr="006D208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51DA3A" w14:textId="77777777" w:rsidR="006D2080" w:rsidRDefault="006D208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договору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DA9CD" w14:textId="77777777" w:rsidR="006D2080" w:rsidRDefault="006D2080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Додається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 до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оголошення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продовження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об’єкта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комунальної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власності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територіальної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громади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шляхом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аукціону</w:t>
            </w:r>
            <w:proofErr w:type="spellEnd"/>
          </w:p>
        </w:tc>
      </w:tr>
      <w:tr w:rsidR="006D2080" w14:paraId="3FAF1072" w14:textId="77777777" w:rsidTr="006D2080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E96AB2" w14:textId="77777777" w:rsidR="006D2080" w:rsidRDefault="006D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Умови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додаткові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умови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оренди</w:t>
            </w:r>
            <w:proofErr w:type="spellEnd"/>
          </w:p>
        </w:tc>
      </w:tr>
      <w:tr w:rsidR="006D2080" w14:paraId="3F29639D" w14:textId="77777777" w:rsidTr="006D208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6C0D4" w14:textId="77777777" w:rsidR="006D2080" w:rsidRDefault="006D208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 xml:space="preserve">Строк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04F92" w14:textId="77777777" w:rsidR="006D2080" w:rsidRDefault="006D208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років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</w:p>
        </w:tc>
      </w:tr>
      <w:tr w:rsidR="006D2080" w14:paraId="48703D37" w14:textId="77777777" w:rsidTr="006D208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DF5421" w14:textId="77777777" w:rsidR="006D2080" w:rsidRDefault="006D208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Наявність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рішення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затвердження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додаткових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умов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B4483" w14:textId="77777777" w:rsidR="006D2080" w:rsidRDefault="006D208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тільки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цільовим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призначенням</w:t>
            </w:r>
            <w:proofErr w:type="spellEnd"/>
          </w:p>
        </w:tc>
      </w:tr>
      <w:tr w:rsidR="006D2080" w14:paraId="76A09367" w14:textId="77777777" w:rsidTr="006D208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948D7" w14:textId="77777777" w:rsidR="006D2080" w:rsidRDefault="006D2080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Стартова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орендна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плата (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базовий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місяць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травень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2023 року)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9C1C1F" w14:textId="77777777" w:rsidR="006D2080" w:rsidRDefault="006D2080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 xml:space="preserve">12,60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грн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/ за одну годину, без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урахування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ПДВ - </w:t>
            </w:r>
          </w:p>
          <w:p w14:paraId="03EFBE10" w14:textId="77777777" w:rsidR="006D2080" w:rsidRDefault="006D2080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електронного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аукціону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ціни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>;</w:t>
            </w:r>
          </w:p>
          <w:p w14:paraId="1F5B1566" w14:textId="77777777" w:rsidR="006D2080" w:rsidRDefault="006D2080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 xml:space="preserve">6,30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грн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/ за одну годину, без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урахування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ПДВ - </w:t>
            </w:r>
          </w:p>
          <w:p w14:paraId="0450BCA1" w14:textId="77777777" w:rsidR="006D2080" w:rsidRDefault="006D2080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електронного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аукціону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зниженням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стартової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ціни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; </w:t>
            </w:r>
          </w:p>
          <w:p w14:paraId="28612669" w14:textId="77777777" w:rsidR="006D2080" w:rsidRDefault="006D2080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 xml:space="preserve">6,30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грн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/ за одну годину, без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урахування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ПДВ - </w:t>
            </w:r>
          </w:p>
          <w:p w14:paraId="320B4D48" w14:textId="77777777" w:rsidR="006D2080" w:rsidRDefault="006D2080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електронного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аукціону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за методом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покрокового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зниження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стартової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орендної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плати та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подальшого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подання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цінових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пропозицій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>.</w:t>
            </w:r>
          </w:p>
        </w:tc>
      </w:tr>
      <w:tr w:rsidR="006D2080" w14:paraId="2C20386F" w14:textId="77777777" w:rsidTr="006D208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3C4DE" w14:textId="77777777" w:rsidR="006D2080" w:rsidRDefault="006D2080">
            <w:pPr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Цільове</w:t>
            </w:r>
            <w:proofErr w:type="spellEnd"/>
          </w:p>
          <w:p w14:paraId="07E4223D" w14:textId="77777777" w:rsidR="006D2080" w:rsidRDefault="006D2080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призначення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об’єкта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оренди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022A5E" w14:textId="77777777" w:rsidR="006D2080" w:rsidRDefault="006D2080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курси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вивчення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іноземних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мов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погодинно</w:t>
            </w:r>
            <w:proofErr w:type="spellEnd"/>
          </w:p>
        </w:tc>
      </w:tr>
      <w:tr w:rsidR="006D2080" w14:paraId="0505CF0F" w14:textId="77777777" w:rsidTr="006D208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1BD75" w14:textId="77777777" w:rsidR="006D2080" w:rsidRDefault="006D208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Обмеження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щодо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цільового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призначення</w:t>
            </w:r>
            <w:proofErr w:type="spellEnd"/>
            <w:r>
              <w:rPr>
                <w:rFonts w:ascii="Times New Roman" w:hAnsi="Times New Roman"/>
                <w:color w:val="8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об’єкта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lastRenderedPageBreak/>
              <w:t>встановлені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відповідно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до п.54 Порядку (з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Додатка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3 до Порядку)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6E281E" w14:textId="77777777" w:rsidR="006D2080" w:rsidRDefault="006D2080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lastRenderedPageBreak/>
              <w:t xml:space="preserve">заборона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провадження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господарської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діяльності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сфері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торгівлі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товарами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підакцизної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групи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організації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lastRenderedPageBreak/>
              <w:t>проведення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азартних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ігор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у тому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числі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під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розміщення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грального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обладнання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непрацюючого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або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резервного) поза межами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гральних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закладів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спеціальних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гральних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зон). </w:t>
            </w:r>
          </w:p>
        </w:tc>
      </w:tr>
      <w:tr w:rsidR="006D2080" w14:paraId="144B5771" w14:textId="77777777" w:rsidTr="006D208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E522DA" w14:textId="77777777" w:rsidR="006D2080" w:rsidRDefault="006D208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lastRenderedPageBreak/>
              <w:t>Додаткові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умови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орендимайна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76EC12" w14:textId="77777777" w:rsidR="006D2080" w:rsidRDefault="006D208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 xml:space="preserve">Заборона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провадження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господарської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діяльності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сфері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торгівлі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товарами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підакцизної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групи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організації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проведення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азартних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ігор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у тому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числі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під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розміщення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грального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обладнання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непрацюючого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або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резервного) поза межами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гральних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закладів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спеціальних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гральних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зон).</w:t>
            </w:r>
          </w:p>
        </w:tc>
      </w:tr>
      <w:tr w:rsidR="006D2080" w14:paraId="570F6640" w14:textId="77777777" w:rsidTr="006D208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6648EB" w14:textId="77777777" w:rsidR="006D2080" w:rsidRDefault="006D208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Особливі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умови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08220E" w14:textId="77777777" w:rsidR="006D2080" w:rsidRDefault="006D208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 xml:space="preserve">До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укладання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договору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або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в день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підписання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такого договору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переможець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електронного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аукціону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зобов’язаний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сплатити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рахунок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зазначений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орендодавцем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авансовий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внесок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розмірі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однієї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місячної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орендної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плати (в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. ПДВ) та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забезпечувальний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депозит у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розмірі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однієї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місячної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орендної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плати (в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. ПДВ).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Орендар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визначений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за результатами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аукціону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зобов’язаний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відшкодувати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Управлінню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питань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комунальної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власності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житла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проведення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оцінки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об’єкта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розмірі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3631,00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грн</w:t>
            </w:r>
            <w:proofErr w:type="spellEnd"/>
          </w:p>
        </w:tc>
      </w:tr>
      <w:tr w:rsidR="006D2080" w14:paraId="5BABC8C3" w14:textId="77777777" w:rsidTr="006D208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28610" w14:textId="77777777" w:rsidR="006D2080" w:rsidRDefault="006D208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 xml:space="preserve">Передача майна в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суборенду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відповідно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підпункту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25.1 пункту 25 Порядку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6DBB01" w14:textId="77777777" w:rsidR="006D2080" w:rsidRDefault="006D2080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Майно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передається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оренду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без права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передачі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суборенду</w:t>
            </w:r>
            <w:proofErr w:type="spellEnd"/>
          </w:p>
        </w:tc>
      </w:tr>
      <w:tr w:rsidR="006D2080" w14:paraId="6F58CF98" w14:textId="77777777" w:rsidTr="006D208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1D1E8" w14:textId="77777777" w:rsidR="006D2080" w:rsidRDefault="006D208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Вимоги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орендаря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E8ECB" w14:textId="77777777" w:rsidR="006D2080" w:rsidRDefault="006D2080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Потенційний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орендар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повинен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відповідати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вимогам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визначеним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статтею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4 Закону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України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«Про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оренду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державного 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комунального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майна»</w:t>
            </w:r>
          </w:p>
        </w:tc>
      </w:tr>
      <w:tr w:rsidR="006D2080" w14:paraId="5084363F" w14:textId="77777777" w:rsidTr="006D2080">
        <w:trPr>
          <w:trHeight w:val="39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20EFDB" w14:textId="77777777" w:rsidR="006D2080" w:rsidRDefault="006D208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Контактні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дані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(номер телефону і адреса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електронної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пошти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працівника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орендодавця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балансоутримувача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) для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звернень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ознайомлення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об’єктом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оренди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9E854B" w14:textId="77777777" w:rsidR="006D2080" w:rsidRDefault="006D2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Робочі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дні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понеділок-четвер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з 08:00 до 17:00,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п’ятниця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з 08:00 до15:45 год.  адреса: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Київська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область,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Броварський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місто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Бровари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, бульвар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Незалежності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, 2,</w:t>
            </w:r>
          </w:p>
          <w:p w14:paraId="636C54D4" w14:textId="77777777" w:rsidR="006D2080" w:rsidRDefault="006D2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контактна особа: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Вікторія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ГНАТИШЕНА, </w:t>
            </w:r>
          </w:p>
          <w:p w14:paraId="4DFF26E6" w14:textId="77777777" w:rsidR="006D2080" w:rsidRDefault="006D2080">
            <w:pPr>
              <w:spacing w:after="0" w:line="240" w:lineRule="auto"/>
              <w:rPr>
                <w:rStyle w:val="a7"/>
                <w:rFonts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телефон (04594) 7-20-56; е-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mail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: </w:t>
            </w:r>
            <w:hyperlink r:id="rId8" w:history="1">
              <w:r>
                <w:rPr>
                  <w:rStyle w:val="a7"/>
                  <w:rFonts w:ascii="Times New Roman" w:hAnsi="Times New Roman"/>
                  <w:color w:val="000000"/>
                  <w:sz w:val="24"/>
                </w:rPr>
                <w:t>ukv_bmr@ukr.net</w:t>
              </w:r>
            </w:hyperlink>
          </w:p>
        </w:tc>
      </w:tr>
      <w:tr w:rsidR="006D2080" w14:paraId="2B734E91" w14:textId="77777777" w:rsidTr="006D208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21EFEA" w14:textId="77777777" w:rsidR="006D2080" w:rsidRDefault="006D208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Інформація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аукціон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спосіб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та дата)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Кінцевий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 строк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подання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заяви  на участь в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аукціоні,щовизначається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урахуванням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вимог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установленим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Порядком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DECD3" w14:textId="77777777" w:rsidR="006D2080" w:rsidRDefault="006D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Період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між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аукціонами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не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раніше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ніж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п’ять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календарних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днів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. Час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проведення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аукціону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встановлюється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електронною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торговою системою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відповідно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вимог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Порядку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проведення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електронних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аукціонів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Кінцевий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строк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подання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заяви на участь в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аукціоні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встановлюється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електронною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торговою системою для кожного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електронного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аукціону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окремо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проміжку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часу з 19-30 до 20-30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години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дня,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що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передує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дню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проведення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електронного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аукціону</w:t>
            </w:r>
            <w:proofErr w:type="spellEnd"/>
          </w:p>
        </w:tc>
      </w:tr>
      <w:tr w:rsidR="006D2080" w14:paraId="25DF4578" w14:textId="77777777" w:rsidTr="006D208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9EA72" w14:textId="77777777" w:rsidR="006D2080" w:rsidRDefault="006D2080">
            <w:pPr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Інформація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умови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на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яких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проводиться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аукціон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>:</w:t>
            </w:r>
          </w:p>
          <w:p w14:paraId="08C3BBC2" w14:textId="77777777" w:rsidR="006D2080" w:rsidRDefault="006D20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6B8A0" w14:textId="77777777" w:rsidR="006D2080" w:rsidRDefault="006D2080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Розмір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мінімального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кроку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стартової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орендної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плати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під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час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аукціону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становить  1%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стартової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орендної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плати;</w:t>
            </w:r>
          </w:p>
          <w:p w14:paraId="14E5AB7B" w14:textId="77777777" w:rsidR="006D2080" w:rsidRDefault="006D2080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Розмір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мінімального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кроку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електронного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аукціону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зниженням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стартової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ціни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аукціону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за методом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покрокового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зниження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стартової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орендної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плати та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подальшого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подання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цінових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пропозицій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становить 1%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стартової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орендної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плати для такого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аукціону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>;</w:t>
            </w:r>
          </w:p>
          <w:p w14:paraId="49F04548" w14:textId="77777777" w:rsidR="006D2080" w:rsidRDefault="006D2080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lastRenderedPageBreak/>
              <w:t>Розмір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гарантійного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внеску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– 3350,00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грн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>;</w:t>
            </w:r>
          </w:p>
          <w:p w14:paraId="219EAC75" w14:textId="77777777" w:rsidR="006D2080" w:rsidRDefault="006D2080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Розмір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гарантійного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внеску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для чинного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орендаря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– 3350,00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грн</w:t>
            </w:r>
            <w:proofErr w:type="spellEnd"/>
          </w:p>
          <w:p w14:paraId="5F4ABB0D" w14:textId="77777777" w:rsidR="006D2080" w:rsidRDefault="006D2080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Розмір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реєстраційного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внеску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– 670,00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грн</w:t>
            </w:r>
            <w:proofErr w:type="spellEnd"/>
          </w:p>
          <w:p w14:paraId="50F6C48D" w14:textId="77777777" w:rsidR="006D2080" w:rsidRDefault="006D2080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Кількість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кроків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аукціону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за методом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покрокового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зниження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стартової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орендної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плати та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подальшого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подання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цінових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пропозицій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- 1.</w:t>
            </w:r>
          </w:p>
        </w:tc>
      </w:tr>
      <w:tr w:rsidR="006D2080" w14:paraId="10FCFDBF" w14:textId="77777777" w:rsidTr="006D2080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8C3D2" w14:textId="77777777" w:rsidR="006D2080" w:rsidRDefault="006D2080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lastRenderedPageBreak/>
              <w:t>Додаткова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інформація</w:t>
            </w:r>
            <w:proofErr w:type="spellEnd"/>
          </w:p>
        </w:tc>
      </w:tr>
      <w:tr w:rsidR="006D2080" w14:paraId="312F3184" w14:textId="77777777" w:rsidTr="006D208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9F538A" w14:textId="77777777" w:rsidR="006D2080" w:rsidRDefault="006D2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найменування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установи (банку, казначейства),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її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місцезнаходження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номери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рахунків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національній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іноземній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валюті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відкритих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внесення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операторами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електронних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майданчиків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гарантійних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внесків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реєстраційних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внесків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потенційних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покупців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проведення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переможцями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аукціонів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розрахунків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придбані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об’єкти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;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4C197" w14:textId="77777777" w:rsidR="006D2080" w:rsidRDefault="006D2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Реквізити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сплати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реєстраційного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гарантійного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внесків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національній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валюті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: </w:t>
            </w:r>
          </w:p>
          <w:p w14:paraId="7193A7F4" w14:textId="77777777" w:rsidR="006D2080" w:rsidRDefault="006D2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отримувач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коштів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Управління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питань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комунальної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власності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житла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необхідно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обов’язково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зазначати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призначення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платежу)</w:t>
            </w:r>
          </w:p>
          <w:p w14:paraId="489F1D46" w14:textId="77777777" w:rsidR="006D2080" w:rsidRDefault="006D2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ЄДРПОУ 24209727</w:t>
            </w:r>
          </w:p>
          <w:p w14:paraId="1B32D3FC" w14:textId="77777777" w:rsidR="006D2080" w:rsidRDefault="006D2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 xml:space="preserve">р/р IBAN UA328201720355149006000021776 </w:t>
            </w:r>
          </w:p>
          <w:p w14:paraId="07FB1DF4" w14:textId="77777777" w:rsidR="006D2080" w:rsidRDefault="006D2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 xml:space="preserve">Банк: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Державна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казначейська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служба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України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м.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Київ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>,</w:t>
            </w:r>
          </w:p>
          <w:p w14:paraId="47B8BDFB" w14:textId="77777777" w:rsidR="006D2080" w:rsidRDefault="006D2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МФО 820172</w:t>
            </w:r>
          </w:p>
          <w:p w14:paraId="155D23B2" w14:textId="77777777" w:rsidR="006D2080" w:rsidRDefault="006D2080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6D2080" w14:paraId="61C716C0" w14:textId="77777777" w:rsidTr="006D208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8B6439" w14:textId="77777777" w:rsidR="006D2080" w:rsidRDefault="006D2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реквізити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рахунків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операторів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електронних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майданчиків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відкритих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сплати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потенційними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покупцями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гарантійних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реєстраційних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внесків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зазначаються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інформаційному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повідомленні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шляхом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розміщення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посилання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сторінку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офіційноговеб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-сайта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адміністратора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,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якій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зазначені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реквізити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таких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рахунків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0E5A7" w14:textId="77777777" w:rsidR="006D2080" w:rsidRDefault="006D2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посилання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сторінку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офіційного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веб-сайта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адміністратора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на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якій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зазначені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реквізити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таких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рахунків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>): https://prozorro.sale/info/elektronni-majdanchiki-ets-prozorroprodazhi-cbd2.</w:t>
            </w:r>
          </w:p>
        </w:tc>
      </w:tr>
      <w:tr w:rsidR="006D2080" w14:paraId="31C21156" w14:textId="77777777" w:rsidTr="006D208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0B0D9" w14:textId="77777777" w:rsidR="006D2080" w:rsidRDefault="006D208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Технічні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реквізити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оголошення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D3A4A" w14:textId="77777777" w:rsidR="006D2080" w:rsidRDefault="006D2080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Єдине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посилання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на веб-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сторінку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адміністратора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на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якій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є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посилання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алфавітному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порядку на веб-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сторінки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операторів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електронного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майданчика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які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мають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право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використовувати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електронний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майданчик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https://prozorro.sale/</w:t>
            </w:r>
          </w:p>
        </w:tc>
      </w:tr>
    </w:tbl>
    <w:p w14:paraId="7D1FCBA8" w14:textId="77777777" w:rsidR="006D2080" w:rsidRDefault="006D2080" w:rsidP="006D2080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7D4EDCF" w14:textId="77777777" w:rsidR="006D2080" w:rsidRDefault="006D2080" w:rsidP="006D2080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tbl>
      <w:tblPr>
        <w:tblW w:w="9889" w:type="dxa"/>
        <w:shd w:val="clear" w:color="auto" w:fill="FFFFFF"/>
        <w:tblLook w:val="04A0" w:firstRow="1" w:lastRow="0" w:firstColumn="1" w:lastColumn="0" w:noHBand="0" w:noVBand="1"/>
      </w:tblPr>
      <w:tblGrid>
        <w:gridCol w:w="9889"/>
      </w:tblGrid>
      <w:tr w:rsidR="006D2080" w14:paraId="40E6FA6E" w14:textId="77777777" w:rsidTr="006D2080">
        <w:tc>
          <w:tcPr>
            <w:tcW w:w="9889" w:type="dxa"/>
            <w:shd w:val="clear" w:color="auto" w:fill="auto"/>
          </w:tcPr>
          <w:p w14:paraId="4EB3E8C1" w14:textId="77777777" w:rsidR="006D2080" w:rsidRDefault="006D2080">
            <w:pPr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Міський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голова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Ігор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САПОЖКО</w:t>
            </w:r>
          </w:p>
          <w:p w14:paraId="66F503AF" w14:textId="77777777" w:rsidR="006D2080" w:rsidRDefault="006D20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  <w:p w14:paraId="609B4D07" w14:textId="77777777" w:rsidR="006D2080" w:rsidRDefault="006D20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14:paraId="78223595" w14:textId="77777777" w:rsidR="006D2080" w:rsidRDefault="006D2080" w:rsidP="006D208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5FF0D8BD" w14:textId="6603F00B" w:rsidR="004F7CAD" w:rsidRPr="00EE06C3" w:rsidRDefault="004F7CAD" w:rsidP="006D20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9"/>
      <w:footerReference w:type="default" r:id="rId10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D5012" w14:textId="77777777" w:rsidR="00A3352B" w:rsidRDefault="00A3352B">
      <w:pPr>
        <w:spacing w:after="0" w:line="240" w:lineRule="auto"/>
      </w:pPr>
      <w:r>
        <w:separator/>
      </w:r>
    </w:p>
  </w:endnote>
  <w:endnote w:type="continuationSeparator" w:id="0">
    <w:p w14:paraId="0AEC9B17" w14:textId="77777777" w:rsidR="00A3352B" w:rsidRDefault="00A33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A3352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2080" w:rsidRPr="006D208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9683E2" w14:textId="77777777" w:rsidR="00A3352B" w:rsidRDefault="00A3352B">
      <w:pPr>
        <w:spacing w:after="0" w:line="240" w:lineRule="auto"/>
      </w:pPr>
      <w:r>
        <w:separator/>
      </w:r>
    </w:p>
  </w:footnote>
  <w:footnote w:type="continuationSeparator" w:id="0">
    <w:p w14:paraId="2F16CD2C" w14:textId="77777777" w:rsidR="00A3352B" w:rsidRDefault="00A33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A3352B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D2080"/>
    <w:rsid w:val="00784598"/>
    <w:rsid w:val="007C582E"/>
    <w:rsid w:val="0081066D"/>
    <w:rsid w:val="00853C00"/>
    <w:rsid w:val="00893E2E"/>
    <w:rsid w:val="008B6EF2"/>
    <w:rsid w:val="00A3352B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styleId="a7">
    <w:name w:val="Hyperlink"/>
    <w:semiHidden/>
    <w:unhideWhenUsed/>
    <w:rsid w:val="006D208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D2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20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2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v_bmr@ukr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ksm-bmr@ukr.net" TargetMode="External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063B4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63B46"/>
    <w:rsid w:val="000E7ADA"/>
    <w:rsid w:val="001043C3"/>
    <w:rsid w:val="0019083E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1356</Words>
  <Characters>7735</Characters>
  <Application>Microsoft Office Word</Application>
  <DocSecurity>8</DocSecurity>
  <Lines>64</Lines>
  <Paragraphs>18</Paragraphs>
  <ScaleCrop>false</ScaleCrop>
  <Company/>
  <LinksUpToDate>false</LinksUpToDate>
  <CharactersWithSpaces>9073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2023-09-12T10:51:00Z</dcterms:modified>
</cp:coreProperties>
</file>