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916CD2" w14:textId="268BBE0E" w:rsidR="004208DA" w:rsidRPr="004208DA" w:rsidRDefault="00AC63AE" w:rsidP="00B3670E">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14:paraId="6E2C2E53" w14:textId="6284E5BC" w:rsidR="007C582E" w:rsidRDefault="00AC63AE" w:rsidP="00B3670E">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004208DA" w:rsidRP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004208DA" w:rsidRPr="004208DA">
        <w:rPr>
          <w:rFonts w:ascii="Times New Roman" w:hAnsi="Times New Roman" w:cs="Times New Roman"/>
          <w:sz w:val="28"/>
          <w:szCs w:val="28"/>
        </w:rPr>
        <w:t>Броварської міської ради</w:t>
      </w:r>
    </w:p>
    <w:p w14:paraId="2D63D81C" w14:textId="18BEE38C" w:rsidR="004208DA" w:rsidRPr="004208DA" w:rsidRDefault="00AC63AE"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14:paraId="6A667878" w14:textId="5615869F" w:rsidR="004208DA" w:rsidRPr="004208DA" w:rsidRDefault="00AC63AE"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ermEnd w:id="0"/>
    <w:p w14:paraId="78288CAD" w14:textId="68C8A6E3" w:rsidR="004208DA" w:rsidRPr="004208DA" w:rsidRDefault="00AC63AE"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29.08.2023</w:t>
      </w:r>
      <w:r w:rsidR="00F13CCA" w:rsidRPr="008B6EF2">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695</w:t>
      </w:r>
    </w:p>
    <w:p w14:paraId="0A449B32" w14:textId="77777777" w:rsidR="004208DA" w:rsidRPr="007C582E" w:rsidRDefault="004208DA" w:rsidP="004208DA">
      <w:pPr>
        <w:spacing w:after="0"/>
        <w:rPr>
          <w:rFonts w:ascii="Times New Roman" w:hAnsi="Times New Roman" w:cs="Times New Roman"/>
          <w:sz w:val="28"/>
          <w:szCs w:val="28"/>
        </w:rPr>
      </w:pPr>
    </w:p>
    <w:p w14:paraId="2B1125B0" w14:textId="77777777" w:rsidR="00670436" w:rsidRDefault="00670436" w:rsidP="00670436">
      <w:pPr>
        <w:spacing w:after="0" w:line="240" w:lineRule="auto"/>
        <w:ind w:firstLine="567"/>
        <w:jc w:val="center"/>
        <w:rPr>
          <w:rFonts w:ascii="Times New Roman" w:hAnsi="Times New Roman"/>
          <w:b/>
          <w:sz w:val="28"/>
          <w:szCs w:val="28"/>
        </w:rPr>
      </w:pPr>
      <w:permStart w:id="1" w:edGrp="everyone"/>
      <w:r>
        <w:rPr>
          <w:rFonts w:ascii="Times New Roman" w:hAnsi="Times New Roman"/>
          <w:b/>
          <w:sz w:val="28"/>
          <w:szCs w:val="28"/>
        </w:rPr>
        <w:t>ВИСНОВОК</w:t>
      </w:r>
    </w:p>
    <w:p w14:paraId="4BDFACB9" w14:textId="77777777" w:rsidR="00670436" w:rsidRDefault="00670436" w:rsidP="00670436">
      <w:pPr>
        <w:spacing w:after="0" w:line="240" w:lineRule="auto"/>
        <w:jc w:val="center"/>
        <w:rPr>
          <w:rFonts w:ascii="Times New Roman" w:hAnsi="Times New Roman"/>
          <w:b/>
          <w:sz w:val="28"/>
          <w:szCs w:val="28"/>
        </w:rPr>
      </w:pPr>
      <w:r>
        <w:rPr>
          <w:rFonts w:ascii="Times New Roman" w:hAnsi="Times New Roman"/>
          <w:b/>
          <w:sz w:val="28"/>
          <w:szCs w:val="28"/>
        </w:rPr>
        <w:t>про визначення ***</w:t>
      </w:r>
    </w:p>
    <w:p w14:paraId="5EF2229A" w14:textId="77777777" w:rsidR="00670436" w:rsidRDefault="00670436" w:rsidP="00670436">
      <w:pPr>
        <w:spacing w:after="0" w:line="240" w:lineRule="auto"/>
        <w:jc w:val="center"/>
        <w:rPr>
          <w:rFonts w:ascii="Times New Roman" w:hAnsi="Times New Roman"/>
          <w:b/>
          <w:sz w:val="28"/>
          <w:szCs w:val="28"/>
        </w:rPr>
      </w:pPr>
      <w:r>
        <w:rPr>
          <w:rFonts w:ascii="Times New Roman" w:hAnsi="Times New Roman"/>
          <w:b/>
          <w:sz w:val="28"/>
          <w:szCs w:val="28"/>
        </w:rPr>
        <w:t>порядку участі у вихованні малолітніх дітей,</w:t>
      </w:r>
    </w:p>
    <w:p w14:paraId="0A264F48" w14:textId="77777777" w:rsidR="00670436" w:rsidRDefault="00670436" w:rsidP="00670436">
      <w:pPr>
        <w:spacing w:after="0" w:line="240" w:lineRule="auto"/>
        <w:jc w:val="center"/>
        <w:rPr>
          <w:rFonts w:ascii="Times New Roman" w:hAnsi="Times New Roman"/>
          <w:b/>
          <w:sz w:val="28"/>
          <w:szCs w:val="28"/>
        </w:rPr>
      </w:pPr>
      <w:r>
        <w:rPr>
          <w:rFonts w:ascii="Times New Roman" w:hAnsi="Times New Roman"/>
          <w:b/>
          <w:sz w:val="28"/>
          <w:szCs w:val="28"/>
        </w:rPr>
        <w:t xml:space="preserve">***, *** </w:t>
      </w:r>
      <w:proofErr w:type="spellStart"/>
      <w:r>
        <w:rPr>
          <w:rFonts w:ascii="Times New Roman" w:hAnsi="Times New Roman"/>
          <w:b/>
          <w:sz w:val="28"/>
          <w:szCs w:val="28"/>
        </w:rPr>
        <w:t>р.н</w:t>
      </w:r>
      <w:proofErr w:type="spellEnd"/>
      <w:r>
        <w:rPr>
          <w:rFonts w:ascii="Times New Roman" w:hAnsi="Times New Roman"/>
          <w:b/>
          <w:sz w:val="28"/>
          <w:szCs w:val="28"/>
        </w:rPr>
        <w:t xml:space="preserve">., </w:t>
      </w:r>
    </w:p>
    <w:p w14:paraId="7ABC2EC1" w14:textId="77777777" w:rsidR="00670436" w:rsidRDefault="00670436" w:rsidP="00670436">
      <w:pPr>
        <w:spacing w:after="0" w:line="240" w:lineRule="auto"/>
        <w:jc w:val="center"/>
        <w:rPr>
          <w:rFonts w:ascii="Times New Roman" w:hAnsi="Times New Roman"/>
          <w:b/>
          <w:sz w:val="28"/>
          <w:szCs w:val="28"/>
        </w:rPr>
      </w:pPr>
      <w:r>
        <w:rPr>
          <w:rFonts w:ascii="Times New Roman" w:hAnsi="Times New Roman"/>
          <w:b/>
          <w:sz w:val="28"/>
          <w:szCs w:val="28"/>
        </w:rPr>
        <w:t xml:space="preserve">***, *** </w:t>
      </w:r>
      <w:proofErr w:type="spellStart"/>
      <w:r>
        <w:rPr>
          <w:rFonts w:ascii="Times New Roman" w:hAnsi="Times New Roman"/>
          <w:b/>
          <w:sz w:val="28"/>
          <w:szCs w:val="28"/>
        </w:rPr>
        <w:t>р.н</w:t>
      </w:r>
      <w:proofErr w:type="spellEnd"/>
      <w:r>
        <w:rPr>
          <w:rFonts w:ascii="Times New Roman" w:hAnsi="Times New Roman"/>
          <w:b/>
          <w:sz w:val="28"/>
          <w:szCs w:val="28"/>
        </w:rPr>
        <w:t xml:space="preserve">., та </w:t>
      </w:r>
    </w:p>
    <w:p w14:paraId="205AABC2" w14:textId="77777777" w:rsidR="00670436" w:rsidRDefault="00670436" w:rsidP="00670436">
      <w:pPr>
        <w:spacing w:after="0" w:line="240" w:lineRule="auto"/>
        <w:jc w:val="center"/>
        <w:rPr>
          <w:rFonts w:ascii="Times New Roman" w:hAnsi="Times New Roman"/>
          <w:b/>
          <w:sz w:val="28"/>
          <w:szCs w:val="28"/>
        </w:rPr>
      </w:pPr>
      <w:r>
        <w:rPr>
          <w:rFonts w:ascii="Times New Roman" w:hAnsi="Times New Roman"/>
          <w:b/>
          <w:sz w:val="28"/>
          <w:szCs w:val="28"/>
        </w:rPr>
        <w:t xml:space="preserve">***, *** </w:t>
      </w:r>
      <w:proofErr w:type="spellStart"/>
      <w:r>
        <w:rPr>
          <w:rFonts w:ascii="Times New Roman" w:hAnsi="Times New Roman"/>
          <w:b/>
          <w:sz w:val="28"/>
          <w:szCs w:val="28"/>
        </w:rPr>
        <w:t>р.н</w:t>
      </w:r>
      <w:proofErr w:type="spellEnd"/>
      <w:r>
        <w:rPr>
          <w:rFonts w:ascii="Times New Roman" w:hAnsi="Times New Roman"/>
          <w:b/>
          <w:sz w:val="28"/>
          <w:szCs w:val="28"/>
        </w:rPr>
        <w:t>.</w:t>
      </w:r>
    </w:p>
    <w:p w14:paraId="517BFEE0" w14:textId="77777777" w:rsidR="00670436" w:rsidRDefault="00670436" w:rsidP="00670436">
      <w:pPr>
        <w:spacing w:after="0" w:line="240" w:lineRule="auto"/>
        <w:rPr>
          <w:rFonts w:ascii="Times New Roman" w:hAnsi="Times New Roman" w:cs="Times New Roman"/>
          <w:b/>
          <w:sz w:val="28"/>
          <w:szCs w:val="28"/>
        </w:rPr>
      </w:pPr>
    </w:p>
    <w:p w14:paraId="1CEDC991" w14:textId="77777777" w:rsidR="00670436" w:rsidRDefault="00670436" w:rsidP="00670436">
      <w:pPr>
        <w:spacing w:after="0" w:line="240" w:lineRule="auto"/>
        <w:rPr>
          <w:rFonts w:ascii="Times New Roman" w:hAnsi="Times New Roman" w:cs="Times New Roman"/>
          <w:b/>
          <w:sz w:val="28"/>
          <w:szCs w:val="28"/>
        </w:rPr>
      </w:pPr>
    </w:p>
    <w:p w14:paraId="695A929F" w14:textId="77777777" w:rsidR="00670436" w:rsidRDefault="00670436" w:rsidP="00670436">
      <w:pPr>
        <w:spacing w:after="0" w:line="240" w:lineRule="auto"/>
        <w:ind w:firstLine="567"/>
        <w:jc w:val="both"/>
        <w:rPr>
          <w:rFonts w:ascii="Times New Roman" w:hAnsi="Times New Roman"/>
          <w:sz w:val="28"/>
          <w:szCs w:val="28"/>
        </w:rPr>
      </w:pPr>
      <w:r>
        <w:rPr>
          <w:rFonts w:ascii="Times New Roman" w:hAnsi="Times New Roman" w:cs="Times New Roman"/>
          <w:sz w:val="28"/>
          <w:szCs w:val="28"/>
        </w:rPr>
        <w:t xml:space="preserve">Орган опіки та піклування Броварської міської ради Броварського району Київської області розглянув питання </w:t>
      </w:r>
      <w:r>
        <w:rPr>
          <w:rFonts w:ascii="Times New Roman" w:eastAsia="Times New Roman" w:hAnsi="Times New Roman" w:cs="Times New Roman"/>
          <w:sz w:val="28"/>
          <w:szCs w:val="28"/>
        </w:rPr>
        <w:t xml:space="preserve">про визначення </w:t>
      </w:r>
      <w:r>
        <w:rPr>
          <w:rFonts w:ascii="Times New Roman" w:hAnsi="Times New Roman"/>
          <w:sz w:val="28"/>
          <w:szCs w:val="28"/>
        </w:rPr>
        <w:t xml:space="preserve">*** порядку участі у вихованні малолітніх дітей, ***, *** </w:t>
      </w:r>
      <w:proofErr w:type="spellStart"/>
      <w:r>
        <w:rPr>
          <w:rFonts w:ascii="Times New Roman" w:hAnsi="Times New Roman"/>
          <w:sz w:val="28"/>
          <w:szCs w:val="28"/>
        </w:rPr>
        <w:t>р.н</w:t>
      </w:r>
      <w:proofErr w:type="spellEnd"/>
      <w:r>
        <w:rPr>
          <w:rFonts w:ascii="Times New Roman" w:hAnsi="Times New Roman"/>
          <w:sz w:val="28"/>
          <w:szCs w:val="28"/>
        </w:rPr>
        <w:t xml:space="preserve">., ***, *** </w:t>
      </w:r>
      <w:proofErr w:type="spellStart"/>
      <w:r>
        <w:rPr>
          <w:rFonts w:ascii="Times New Roman" w:hAnsi="Times New Roman"/>
          <w:sz w:val="28"/>
          <w:szCs w:val="28"/>
        </w:rPr>
        <w:t>р.н</w:t>
      </w:r>
      <w:proofErr w:type="spellEnd"/>
      <w:r>
        <w:rPr>
          <w:rFonts w:ascii="Times New Roman" w:hAnsi="Times New Roman"/>
          <w:sz w:val="28"/>
          <w:szCs w:val="28"/>
        </w:rPr>
        <w:t xml:space="preserve">., та ***, *** </w:t>
      </w:r>
      <w:proofErr w:type="spellStart"/>
      <w:r>
        <w:rPr>
          <w:rFonts w:ascii="Times New Roman" w:hAnsi="Times New Roman"/>
          <w:sz w:val="28"/>
          <w:szCs w:val="28"/>
        </w:rPr>
        <w:t>р.н</w:t>
      </w:r>
      <w:proofErr w:type="spellEnd"/>
      <w:r>
        <w:rPr>
          <w:rFonts w:ascii="Times New Roman" w:hAnsi="Times New Roman"/>
          <w:sz w:val="28"/>
          <w:szCs w:val="28"/>
        </w:rPr>
        <w:t>.</w:t>
      </w:r>
    </w:p>
    <w:p w14:paraId="52B7BA86" w14:textId="77777777" w:rsidR="00670436" w:rsidRDefault="00670436" w:rsidP="00670436">
      <w:pPr>
        <w:pStyle w:val="a9"/>
        <w:ind w:firstLine="567"/>
        <w:jc w:val="both"/>
        <w:rPr>
          <w:color w:val="FF0000"/>
          <w:szCs w:val="28"/>
        </w:rPr>
      </w:pPr>
      <w:r>
        <w:rPr>
          <w:color w:val="000000" w:themeColor="text1"/>
          <w:szCs w:val="28"/>
        </w:rPr>
        <w:t xml:space="preserve">07 липня 2023 року надійшла заява ***, *** </w:t>
      </w:r>
      <w:proofErr w:type="spellStart"/>
      <w:r>
        <w:rPr>
          <w:color w:val="000000" w:themeColor="text1"/>
          <w:szCs w:val="28"/>
        </w:rPr>
        <w:t>р.н</w:t>
      </w:r>
      <w:proofErr w:type="spellEnd"/>
      <w:r>
        <w:rPr>
          <w:color w:val="000000" w:themeColor="text1"/>
          <w:szCs w:val="28"/>
        </w:rPr>
        <w:t>. (паспорт громадянина України:</w:t>
      </w:r>
      <w:r>
        <w:rPr>
          <w:color w:val="000000" w:themeColor="dark1"/>
          <w:szCs w:val="22"/>
        </w:rPr>
        <w:t xml:space="preserve"> </w:t>
      </w:r>
      <w:r>
        <w:rPr>
          <w:color w:val="000000" w:themeColor="text1"/>
          <w:szCs w:val="28"/>
        </w:rPr>
        <w:t xml:space="preserve">серія *** №***, виданий Петровським РВ ДМУ УМВС України в Донецькій області ***), щодо надання висновку до суду про визначення йому порядку участі у вихованні малолітніх дітей, ***, *** </w:t>
      </w:r>
      <w:proofErr w:type="spellStart"/>
      <w:r>
        <w:rPr>
          <w:color w:val="000000" w:themeColor="text1"/>
          <w:szCs w:val="28"/>
        </w:rPr>
        <w:t>р.н</w:t>
      </w:r>
      <w:proofErr w:type="spellEnd"/>
      <w:r>
        <w:rPr>
          <w:color w:val="000000" w:themeColor="text1"/>
          <w:szCs w:val="28"/>
        </w:rPr>
        <w:t xml:space="preserve">., ***, *** </w:t>
      </w:r>
      <w:proofErr w:type="spellStart"/>
      <w:r>
        <w:rPr>
          <w:color w:val="000000" w:themeColor="text1"/>
          <w:szCs w:val="28"/>
        </w:rPr>
        <w:t>р.н</w:t>
      </w:r>
      <w:proofErr w:type="spellEnd"/>
      <w:r>
        <w:rPr>
          <w:color w:val="000000" w:themeColor="text1"/>
          <w:szCs w:val="28"/>
        </w:rPr>
        <w:t>.,</w:t>
      </w:r>
      <w:r>
        <w:rPr>
          <w:color w:val="FF0000"/>
          <w:szCs w:val="28"/>
        </w:rPr>
        <w:t xml:space="preserve"> </w:t>
      </w:r>
      <w:r>
        <w:rPr>
          <w:color w:val="000000" w:themeColor="text1"/>
          <w:szCs w:val="28"/>
        </w:rPr>
        <w:t xml:space="preserve">та ***, *** </w:t>
      </w:r>
      <w:proofErr w:type="spellStart"/>
      <w:r>
        <w:rPr>
          <w:color w:val="000000" w:themeColor="text1"/>
          <w:szCs w:val="28"/>
        </w:rPr>
        <w:t>р.н</w:t>
      </w:r>
      <w:proofErr w:type="spellEnd"/>
      <w:r>
        <w:rPr>
          <w:color w:val="000000" w:themeColor="text1"/>
          <w:szCs w:val="28"/>
        </w:rPr>
        <w:t>.</w:t>
      </w:r>
    </w:p>
    <w:p w14:paraId="6D7B7B92" w14:textId="77777777" w:rsidR="00670436" w:rsidRDefault="00670436" w:rsidP="00670436">
      <w:pPr>
        <w:spacing w:after="0" w:line="240" w:lineRule="auto"/>
        <w:ind w:firstLine="567"/>
        <w:jc w:val="both"/>
        <w:rPr>
          <w:rFonts w:ascii="Times New Roman" w:hAnsi="Times New Roman"/>
          <w:color w:val="FF0000"/>
          <w:sz w:val="28"/>
          <w:szCs w:val="28"/>
        </w:rPr>
      </w:pPr>
      <w:r>
        <w:rPr>
          <w:rFonts w:ascii="Times New Roman" w:hAnsi="Times New Roman"/>
          <w:color w:val="000000" w:themeColor="text1"/>
          <w:sz w:val="28"/>
          <w:szCs w:val="28"/>
        </w:rPr>
        <w:t xml:space="preserve">19 листопада 1994 року *** та ***, *** </w:t>
      </w:r>
      <w:proofErr w:type="spellStart"/>
      <w:r>
        <w:rPr>
          <w:rFonts w:ascii="Times New Roman" w:hAnsi="Times New Roman"/>
          <w:color w:val="000000" w:themeColor="text1"/>
          <w:sz w:val="28"/>
          <w:szCs w:val="28"/>
        </w:rPr>
        <w:t>р.н</w:t>
      </w:r>
      <w:proofErr w:type="spellEnd"/>
      <w:r>
        <w:rPr>
          <w:rFonts w:ascii="Times New Roman" w:hAnsi="Times New Roman"/>
          <w:color w:val="000000" w:themeColor="text1"/>
          <w:sz w:val="28"/>
          <w:szCs w:val="28"/>
        </w:rPr>
        <w:t>., зареєстрували шлюб (свідоцтво про шлюб видане відділом реєстрації актів цивільного стану Петровського районного виконавчого комітету ***, актовий запис №***). Після реєстрації шлюбу ***. змінила прізвище на «***» (паспорт громадянина України: №***, орган, що видав ***, дата видачі ***).</w:t>
      </w:r>
    </w:p>
    <w:p w14:paraId="35408886" w14:textId="77777777" w:rsidR="00670436" w:rsidRDefault="00670436" w:rsidP="00670436">
      <w:pPr>
        <w:pStyle w:val="a9"/>
        <w:ind w:firstLine="567"/>
        <w:jc w:val="both"/>
        <w:rPr>
          <w:color w:val="FF0000"/>
          <w:szCs w:val="28"/>
        </w:rPr>
      </w:pPr>
      <w:r>
        <w:rPr>
          <w:color w:val="000000" w:themeColor="text1"/>
          <w:szCs w:val="28"/>
        </w:rPr>
        <w:t>Від даного шлюбу мають малолітніх дітей, *** (свідоцтво про народження: серія *** №***, видане відділом державної реєстрації актів цивільного стану Ленінського районного управління юстиції у м. Донецьку ***)</w:t>
      </w:r>
      <w:r>
        <w:rPr>
          <w:szCs w:val="22"/>
        </w:rPr>
        <w:t>,</w:t>
      </w:r>
      <w:r>
        <w:rPr>
          <w:color w:val="FF0000"/>
          <w:szCs w:val="28"/>
        </w:rPr>
        <w:t xml:space="preserve"> </w:t>
      </w:r>
      <w:r>
        <w:rPr>
          <w:color w:val="000000" w:themeColor="text1"/>
          <w:szCs w:val="28"/>
        </w:rPr>
        <w:t>***</w:t>
      </w:r>
      <w:r>
        <w:rPr>
          <w:color w:val="FF0000"/>
          <w:szCs w:val="28"/>
        </w:rPr>
        <w:t xml:space="preserve"> </w:t>
      </w:r>
      <w:r>
        <w:rPr>
          <w:color w:val="000000" w:themeColor="text1"/>
          <w:szCs w:val="28"/>
        </w:rPr>
        <w:t>(свідоцтво про народження: *** №***, видане Жовтневим відділом державної реєстрації актів цивільного стану реєстраційної служби Дніпропетровського міського управління юстиції ***)</w:t>
      </w:r>
      <w:r>
        <w:rPr>
          <w:color w:val="FF0000"/>
          <w:szCs w:val="28"/>
        </w:rPr>
        <w:t xml:space="preserve"> </w:t>
      </w:r>
      <w:r>
        <w:rPr>
          <w:color w:val="000000" w:themeColor="text1"/>
          <w:szCs w:val="28"/>
        </w:rPr>
        <w:t>та ***</w:t>
      </w:r>
      <w:r>
        <w:rPr>
          <w:color w:val="FF0000"/>
          <w:szCs w:val="28"/>
        </w:rPr>
        <w:t xml:space="preserve"> </w:t>
      </w:r>
      <w:r>
        <w:rPr>
          <w:color w:val="000000" w:themeColor="text1"/>
          <w:szCs w:val="28"/>
        </w:rPr>
        <w:t xml:space="preserve">(свідоцтво про народження: серія *** №***, видане відділом державної реєстрації актів цивільного стану Броварського </w:t>
      </w:r>
      <w:proofErr w:type="spellStart"/>
      <w:r>
        <w:rPr>
          <w:color w:val="000000" w:themeColor="text1"/>
          <w:szCs w:val="28"/>
        </w:rPr>
        <w:t>міськрайонного</w:t>
      </w:r>
      <w:proofErr w:type="spellEnd"/>
      <w:r>
        <w:rPr>
          <w:color w:val="000000" w:themeColor="text1"/>
          <w:szCs w:val="28"/>
        </w:rPr>
        <w:t xml:space="preserve"> управління  юстиції у Київській області ***)</w:t>
      </w:r>
      <w:r>
        <w:rPr>
          <w:color w:val="FF0000"/>
          <w:szCs w:val="28"/>
        </w:rPr>
        <w:t>.</w:t>
      </w:r>
    </w:p>
    <w:p w14:paraId="07C25985" w14:textId="77777777" w:rsidR="00670436" w:rsidRDefault="00670436" w:rsidP="00670436">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Рішенням Броварського </w:t>
      </w:r>
      <w:proofErr w:type="spellStart"/>
      <w:r>
        <w:rPr>
          <w:rFonts w:ascii="Times New Roman" w:hAnsi="Times New Roman"/>
          <w:color w:val="000000" w:themeColor="text1"/>
          <w:sz w:val="28"/>
          <w:szCs w:val="28"/>
        </w:rPr>
        <w:t>міськрайонного</w:t>
      </w:r>
      <w:proofErr w:type="spellEnd"/>
      <w:r>
        <w:rPr>
          <w:rFonts w:ascii="Times New Roman" w:hAnsi="Times New Roman"/>
          <w:color w:val="000000" w:themeColor="text1"/>
          <w:sz w:val="28"/>
          <w:szCs w:val="28"/>
        </w:rPr>
        <w:t xml:space="preserve"> суду Київської області                             від *** шлюб між ***. та ***. було розірвано. Після розірвання шлюбу малолітні діти залишились проживати з матір’ю, ***.</w:t>
      </w:r>
    </w:p>
    <w:p w14:paraId="45F0F8D1" w14:textId="77777777" w:rsidR="00670436" w:rsidRDefault="00670436" w:rsidP="00670436">
      <w:pPr>
        <w:spacing w:after="0" w:line="240" w:lineRule="auto"/>
        <w:ind w:firstLine="567"/>
        <w:jc w:val="both"/>
        <w:rPr>
          <w:rFonts w:ascii="Times New Roman" w:hAnsi="Times New Roman"/>
          <w:color w:val="FF0000"/>
          <w:sz w:val="28"/>
          <w:szCs w:val="28"/>
        </w:rPr>
      </w:pPr>
      <w:r>
        <w:rPr>
          <w:rFonts w:ascii="Times New Roman" w:hAnsi="Times New Roman"/>
          <w:color w:val="000000" w:themeColor="text1"/>
          <w:sz w:val="28"/>
          <w:szCs w:val="28"/>
        </w:rPr>
        <w:t xml:space="preserve">*** року спеціалістом Служби та фахівцем із соціальної роботи ІІ категорії центру соціальних служб Броварської міської ради Броварського району Київської області (далі – Центр) </w:t>
      </w:r>
      <w:r>
        <w:rPr>
          <w:rFonts w:ascii="Times New Roman" w:hAnsi="Times New Roman"/>
          <w:color w:val="000000" w:themeColor="dark1"/>
          <w:sz w:val="28"/>
        </w:rPr>
        <w:t xml:space="preserve">було </w:t>
      </w:r>
      <w:r>
        <w:rPr>
          <w:rFonts w:ascii="Times New Roman" w:hAnsi="Times New Roman"/>
          <w:color w:val="000000" w:themeColor="text1"/>
          <w:sz w:val="28"/>
          <w:szCs w:val="28"/>
        </w:rPr>
        <w:t xml:space="preserve">проведено обстеження умов проживання ***. за адресою: вулиця ***, будинок ***, </w:t>
      </w:r>
      <w:r>
        <w:rPr>
          <w:rFonts w:ascii="Times New Roman" w:hAnsi="Times New Roman"/>
          <w:color w:val="000000" w:themeColor="dark1"/>
          <w:sz w:val="28"/>
        </w:rPr>
        <w:t xml:space="preserve"> </w:t>
      </w:r>
      <w:r>
        <w:rPr>
          <w:rFonts w:ascii="Times New Roman" w:hAnsi="Times New Roman"/>
          <w:color w:val="000000" w:themeColor="text1"/>
          <w:sz w:val="28"/>
          <w:szCs w:val="28"/>
        </w:rPr>
        <w:t xml:space="preserve">місто *** </w:t>
      </w:r>
      <w:r>
        <w:rPr>
          <w:rFonts w:ascii="Times New Roman" w:hAnsi="Times New Roman"/>
          <w:color w:val="000000" w:themeColor="text1"/>
          <w:sz w:val="28"/>
          <w:szCs w:val="28"/>
        </w:rPr>
        <w:lastRenderedPageBreak/>
        <w:t xml:space="preserve">Броварського району Київської області, про що було складено відповідний акт №***. У ході обстеження встановлено, що батько орендує дві житлові кімнати </w:t>
      </w:r>
      <w:r>
        <w:rPr>
          <w:rFonts w:ascii="Times New Roman" w:hAnsi="Times New Roman"/>
          <w:color w:val="000000" w:themeColor="dark1"/>
          <w:sz w:val="28"/>
        </w:rPr>
        <w:t>в</w:t>
      </w:r>
      <w:r>
        <w:rPr>
          <w:rFonts w:ascii="Times New Roman" w:hAnsi="Times New Roman"/>
          <w:color w:val="000000" w:themeColor="text1"/>
          <w:sz w:val="28"/>
          <w:szCs w:val="28"/>
        </w:rPr>
        <w:t xml:space="preserve"> двоповерховому будинку з ***, орендна плата становить 4000,00 грн. Кімнати розташовані на другому поверсі. Кухня та санвузол знаходяться в спільному користуванні з господарями будівлі. У будинку наявні </w:t>
      </w:r>
      <w:proofErr w:type="spellStart"/>
      <w:r>
        <w:rPr>
          <w:rFonts w:ascii="Times New Roman" w:hAnsi="Times New Roman"/>
          <w:color w:val="000000" w:themeColor="text1"/>
          <w:sz w:val="28"/>
          <w:szCs w:val="28"/>
        </w:rPr>
        <w:t>водо-</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електро-</w:t>
      </w:r>
      <w:proofErr w:type="spellEnd"/>
      <w:r>
        <w:rPr>
          <w:rFonts w:ascii="Times New Roman" w:hAnsi="Times New Roman"/>
          <w:color w:val="000000" w:themeColor="text1"/>
          <w:sz w:val="28"/>
          <w:szCs w:val="28"/>
        </w:rPr>
        <w:t xml:space="preserve"> та газопостачання. Помешкання чисте, охайне, оснащене меблями та побутовою технікою. Для тимчасового проживання дітей виділена окрема кімната площею близько 21,0 </w:t>
      </w:r>
      <w:proofErr w:type="spellStart"/>
      <w:r>
        <w:rPr>
          <w:rFonts w:ascii="Times New Roman" w:hAnsi="Times New Roman"/>
          <w:color w:val="000000" w:themeColor="text1"/>
          <w:sz w:val="28"/>
          <w:szCs w:val="28"/>
        </w:rPr>
        <w:t>кв.м</w:t>
      </w:r>
      <w:proofErr w:type="spellEnd"/>
      <w:r>
        <w:rPr>
          <w:rFonts w:ascii="Times New Roman" w:hAnsi="Times New Roman"/>
          <w:color w:val="000000" w:themeColor="text1"/>
          <w:sz w:val="28"/>
          <w:szCs w:val="28"/>
        </w:rPr>
        <w:t>. В кімнаті наявні двоспальне ліжко, шафа, робоча зона для навчання. Для перебування дітей створені належні умови.</w:t>
      </w:r>
    </w:p>
    <w:p w14:paraId="488637ED" w14:textId="77777777" w:rsidR="00670436" w:rsidRDefault="00670436" w:rsidP="00670436">
      <w:pPr>
        <w:tabs>
          <w:tab w:val="left" w:pos="567"/>
        </w:tabs>
        <w:spacing w:after="0" w:line="240" w:lineRule="auto"/>
        <w:jc w:val="both"/>
        <w:rPr>
          <w:rFonts w:ascii="Times New Roman" w:hAnsi="Times New Roman"/>
          <w:color w:val="000000" w:themeColor="text1"/>
          <w:sz w:val="28"/>
          <w:szCs w:val="28"/>
        </w:rPr>
      </w:pPr>
      <w:r>
        <w:rPr>
          <w:rFonts w:ascii="Times New Roman" w:hAnsi="Times New Roman"/>
          <w:color w:val="FF0000"/>
          <w:sz w:val="28"/>
          <w:szCs w:val="28"/>
        </w:rPr>
        <w:tab/>
      </w:r>
      <w:r>
        <w:rPr>
          <w:rFonts w:ascii="Times New Roman" w:hAnsi="Times New Roman"/>
          <w:color w:val="000000" w:themeColor="text1"/>
          <w:sz w:val="28"/>
          <w:szCs w:val="28"/>
        </w:rPr>
        <w:t xml:space="preserve">Із 14.07 по 25.07.2023 фахівцем Центру </w:t>
      </w:r>
      <w:r>
        <w:rPr>
          <w:rFonts w:ascii="Times New Roman" w:hAnsi="Times New Roman"/>
          <w:color w:val="000000" w:themeColor="dark1"/>
          <w:sz w:val="28"/>
        </w:rPr>
        <w:t xml:space="preserve">було </w:t>
      </w:r>
      <w:r>
        <w:rPr>
          <w:rFonts w:ascii="Times New Roman" w:hAnsi="Times New Roman"/>
          <w:color w:val="000000" w:themeColor="text1"/>
          <w:sz w:val="28"/>
          <w:szCs w:val="28"/>
        </w:rPr>
        <w:t>проведено оцінку потреб                ***., про що було складено відповідний висновок, згідно з яким наявні складні життєві обставини, останній цікавиться життям своїх дітей, допомагає матеріально та здатний забезпечити дітей усім необхідним для їхнього розвитку. *** потребує консультування, посередництва (медіації).</w:t>
      </w:r>
    </w:p>
    <w:p w14:paraId="601C5C4F" w14:textId="77777777" w:rsidR="00670436" w:rsidRDefault="00670436" w:rsidP="00670436">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Відповідно до характеристики від *** №***, наданої генеральним директором приватного акціонерного товариства «Броварський меблевий комбінат», *** працює на посаді першого заступника генерального директора з *** року. Працюючи у даній компанії на посаді першого заступника генерального директора, крім безпосередніх обов’язків, пов’язаних з керуванням технічними службами підприємства, контролем за станом трудової і виробничої дисципліни, організацією технічно правильної експлуатації будівель і споруд підприємства, приймав активну участь в організації </w:t>
      </w:r>
      <w:proofErr w:type="spellStart"/>
      <w:r>
        <w:rPr>
          <w:rFonts w:ascii="Times New Roman" w:hAnsi="Times New Roman"/>
          <w:color w:val="000000" w:themeColor="text1"/>
          <w:sz w:val="28"/>
          <w:szCs w:val="28"/>
        </w:rPr>
        <w:t>контроля</w:t>
      </w:r>
      <w:proofErr w:type="spellEnd"/>
      <w:r>
        <w:rPr>
          <w:rFonts w:ascii="Times New Roman" w:hAnsi="Times New Roman"/>
          <w:color w:val="000000" w:themeColor="text1"/>
          <w:sz w:val="28"/>
          <w:szCs w:val="28"/>
        </w:rPr>
        <w:t xml:space="preserve"> за додержанням законодавства з охорони праці, де проявив себе як кваліфікований фахівець. З колегами та підлеглими спілкується ввічливо, підтримує дружні стосунки. У керівництва компанії користується високою довірою. Відзначається загальною культурою та високими моральними якостями. Працює старанно і з високою продуктивністю. Відповідально підходить до виконання завдань, дотримується термінів виконання доручень. Займаній посаді відповідає повністю.</w:t>
      </w:r>
    </w:p>
    <w:p w14:paraId="3B0E1B0A" w14:textId="77777777" w:rsidR="00670436" w:rsidRDefault="00670436" w:rsidP="00670436">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Згідно з довідкою про доходи від 07.07.2023 виданою головним бухгалтером підприємства, </w:t>
      </w:r>
      <w:r>
        <w:rPr>
          <w:rFonts w:ascii="Times New Roman" w:hAnsi="Times New Roman"/>
          <w:color w:val="000000" w:themeColor="dark1"/>
          <w:sz w:val="28"/>
        </w:rPr>
        <w:t>за</w:t>
      </w:r>
      <w:r>
        <w:rPr>
          <w:rFonts w:ascii="Times New Roman" w:hAnsi="Times New Roman"/>
          <w:color w:val="000000" w:themeColor="text1"/>
          <w:sz w:val="28"/>
          <w:szCs w:val="28"/>
        </w:rPr>
        <w:t xml:space="preserve"> період </w:t>
      </w:r>
      <w:r>
        <w:rPr>
          <w:rFonts w:ascii="Times New Roman" w:hAnsi="Times New Roman"/>
          <w:color w:val="000000" w:themeColor="dark1"/>
          <w:sz w:val="28"/>
        </w:rPr>
        <w:t>і</w:t>
      </w:r>
      <w:r>
        <w:rPr>
          <w:rFonts w:ascii="Times New Roman" w:hAnsi="Times New Roman"/>
          <w:color w:val="000000" w:themeColor="text1"/>
          <w:sz w:val="28"/>
          <w:szCs w:val="28"/>
        </w:rPr>
        <w:t xml:space="preserve">з січня по червень *** року ***. отримав дохід у сумі *** грн. </w:t>
      </w:r>
    </w:p>
    <w:p w14:paraId="27302E65" w14:textId="77777777" w:rsidR="00670436" w:rsidRDefault="00670436" w:rsidP="00670436">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Відповідно до довідки від *** №*** про взяття на облік внутрішньо переміщеної особи, місце проживання *** зареєстроване за адресою: вулиця ***, будинок ***, місто *** Донецької області. На дату видачі довідки проживав за адресою: вулиця ***, будинок ***, квартира ***, місто *** Львівської області.</w:t>
      </w:r>
    </w:p>
    <w:p w14:paraId="7E709169" w14:textId="77777777" w:rsidR="00670436" w:rsidRDefault="00670436" w:rsidP="00670436">
      <w:pPr>
        <w:spacing w:after="0" w:line="240" w:lineRule="auto"/>
        <w:ind w:firstLine="567"/>
        <w:jc w:val="both"/>
        <w:rPr>
          <w:rFonts w:ascii="Times New Roman" w:hAnsi="Times New Roman"/>
          <w:color w:val="FF0000"/>
          <w:sz w:val="28"/>
          <w:szCs w:val="28"/>
        </w:rPr>
      </w:pPr>
      <w:r>
        <w:rPr>
          <w:rFonts w:ascii="Times New Roman" w:hAnsi="Times New Roman"/>
          <w:color w:val="000000" w:themeColor="text1"/>
          <w:sz w:val="28"/>
          <w:szCs w:val="28"/>
        </w:rPr>
        <w:t>Згідно з довідками від 07.07.2023 №*** та №***, наданими консультативно-діагностичним центром комунального некомерційного підприємства територіальних громад Броварського району Київської області «Броварська багатопрофільна клінічна лікарня», ***. під наглядом лікаря-нарколога та лікаря-психіатра не перебуває.</w:t>
      </w:r>
    </w:p>
    <w:p w14:paraId="3F87563E" w14:textId="77777777" w:rsidR="00670436" w:rsidRDefault="00670436" w:rsidP="00670436">
      <w:pPr>
        <w:spacing w:after="0" w:line="240" w:lineRule="auto"/>
        <w:ind w:firstLine="567"/>
        <w:jc w:val="both"/>
        <w:rPr>
          <w:rFonts w:ascii="Times New Roman" w:hAnsi="Times New Roman"/>
          <w:color w:val="FF0000"/>
          <w:sz w:val="28"/>
          <w:szCs w:val="28"/>
        </w:rPr>
      </w:pPr>
      <w:r>
        <w:rPr>
          <w:rFonts w:ascii="Times New Roman" w:hAnsi="Times New Roman"/>
          <w:color w:val="000000" w:themeColor="text1"/>
          <w:sz w:val="28"/>
          <w:szCs w:val="28"/>
        </w:rPr>
        <w:lastRenderedPageBreak/>
        <w:t xml:space="preserve">14 липня 2023 року спеціалістом Служби було проведено бесіду з             ***., у ході якої останній повідомив, що в 1994 році одружився з ***. (проживали з її батьками майже 6 років). Обоє навчались в університеті. З часом придбали </w:t>
      </w:r>
      <w:r>
        <w:rPr>
          <w:rFonts w:ascii="Times New Roman" w:hAnsi="Times New Roman"/>
          <w:color w:val="000000" w:themeColor="dark1"/>
          <w:sz w:val="28"/>
        </w:rPr>
        <w:t xml:space="preserve">власну </w:t>
      </w:r>
      <w:r>
        <w:rPr>
          <w:rFonts w:ascii="Times New Roman" w:hAnsi="Times New Roman"/>
          <w:color w:val="000000" w:themeColor="text1"/>
          <w:sz w:val="28"/>
          <w:szCs w:val="28"/>
        </w:rPr>
        <w:t xml:space="preserve">однокімнатну квартиру у місті ***. У 2011 році народився син ***. Зі слів ***., відносини в родині почали </w:t>
      </w:r>
      <w:r>
        <w:rPr>
          <w:rFonts w:ascii="Times New Roman" w:hAnsi="Times New Roman"/>
          <w:color w:val="000000" w:themeColor="dark1"/>
          <w:sz w:val="28"/>
        </w:rPr>
        <w:t xml:space="preserve">погіршуватися </w:t>
      </w:r>
      <w:r>
        <w:rPr>
          <w:rFonts w:ascii="Times New Roman" w:hAnsi="Times New Roman"/>
          <w:color w:val="000000" w:themeColor="text1"/>
          <w:sz w:val="28"/>
          <w:szCs w:val="28"/>
        </w:rPr>
        <w:t>вже після народження сина. 2014 році, коли дружина була на 8 місяці вагітності</w:t>
      </w:r>
      <w:r>
        <w:rPr>
          <w:rFonts w:ascii="Times New Roman" w:hAnsi="Times New Roman"/>
          <w:color w:val="000000" w:themeColor="dark1"/>
          <w:sz w:val="28"/>
        </w:rPr>
        <w:t>,</w:t>
      </w:r>
      <w:r>
        <w:rPr>
          <w:rFonts w:ascii="Times New Roman" w:hAnsi="Times New Roman"/>
          <w:color w:val="000000" w:themeColor="text1"/>
          <w:sz w:val="28"/>
          <w:szCs w:val="28"/>
        </w:rPr>
        <w:t xml:space="preserve"> розпочались воєнні дії в місті ***. Родина переїхала проживати в місто *** в орендоване житло.</w:t>
      </w:r>
      <w:r>
        <w:rPr>
          <w:rFonts w:ascii="Times New Roman" w:hAnsi="Times New Roman"/>
          <w:color w:val="FF0000"/>
          <w:sz w:val="28"/>
          <w:szCs w:val="28"/>
        </w:rPr>
        <w:t xml:space="preserve"> </w:t>
      </w:r>
      <w:r>
        <w:rPr>
          <w:rFonts w:ascii="Times New Roman" w:hAnsi="Times New Roman"/>
          <w:color w:val="000000" w:themeColor="text1"/>
          <w:sz w:val="28"/>
          <w:szCs w:val="28"/>
        </w:rPr>
        <w:t>Згодом</w:t>
      </w:r>
      <w:r>
        <w:rPr>
          <w:rFonts w:ascii="Times New Roman" w:hAnsi="Times New Roman"/>
          <w:color w:val="FF0000"/>
          <w:sz w:val="28"/>
          <w:szCs w:val="28"/>
        </w:rPr>
        <w:t xml:space="preserve"> </w:t>
      </w:r>
      <w:r>
        <w:rPr>
          <w:rFonts w:ascii="Times New Roman" w:hAnsi="Times New Roman"/>
          <w:color w:val="000000" w:themeColor="text1"/>
          <w:sz w:val="28"/>
          <w:szCs w:val="28"/>
        </w:rPr>
        <w:t>народилась друга дитина, донька ***. У *** прожили близько 6 місяців.</w:t>
      </w:r>
    </w:p>
    <w:p w14:paraId="46044DFB" w14:textId="77777777" w:rsidR="00670436" w:rsidRDefault="00670436" w:rsidP="00670436">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Згодом переїхали до міста ***. Батько працював на фабриці по виготовленню меблів. У 2016 році народилась третя дитина - син ***, після чого в родині </w:t>
      </w:r>
      <w:r>
        <w:rPr>
          <w:rFonts w:ascii="Times New Roman" w:hAnsi="Times New Roman"/>
          <w:color w:val="000000" w:themeColor="dark1"/>
          <w:sz w:val="28"/>
        </w:rPr>
        <w:t>почали постійно виникати конфлікти та суперечки</w:t>
      </w:r>
      <w:r>
        <w:rPr>
          <w:rFonts w:ascii="Times New Roman" w:hAnsi="Times New Roman"/>
          <w:color w:val="000000" w:themeColor="text1"/>
          <w:sz w:val="28"/>
          <w:szCs w:val="28"/>
        </w:rPr>
        <w:t xml:space="preserve">. До народження сина </w:t>
      </w:r>
      <w:r>
        <w:rPr>
          <w:rFonts w:ascii="Times New Roman" w:hAnsi="Times New Roman"/>
          <w:color w:val="000000" w:themeColor="dark1"/>
          <w:sz w:val="28"/>
        </w:rPr>
        <w:t xml:space="preserve">подружжя </w:t>
      </w:r>
      <w:r>
        <w:rPr>
          <w:rFonts w:ascii="Times New Roman" w:hAnsi="Times New Roman"/>
          <w:color w:val="000000" w:themeColor="text1"/>
          <w:sz w:val="28"/>
          <w:szCs w:val="28"/>
        </w:rPr>
        <w:t>придбал</w:t>
      </w:r>
      <w:r>
        <w:rPr>
          <w:rFonts w:ascii="Times New Roman" w:hAnsi="Times New Roman"/>
          <w:color w:val="000000" w:themeColor="dark1"/>
          <w:sz w:val="28"/>
        </w:rPr>
        <w:t>о</w:t>
      </w:r>
      <w:r>
        <w:rPr>
          <w:rFonts w:ascii="Times New Roman" w:hAnsi="Times New Roman"/>
          <w:color w:val="000000" w:themeColor="text1"/>
          <w:sz w:val="28"/>
          <w:szCs w:val="28"/>
        </w:rPr>
        <w:t xml:space="preserve"> в м. Бровари земельну ділянку та</w:t>
      </w:r>
      <w:r>
        <w:rPr>
          <w:rFonts w:ascii="Times New Roman" w:hAnsi="Times New Roman"/>
          <w:color w:val="000000" w:themeColor="dark1"/>
          <w:sz w:val="28"/>
        </w:rPr>
        <w:t xml:space="preserve">                          </w:t>
      </w:r>
      <w:r>
        <w:rPr>
          <w:rFonts w:ascii="Times New Roman" w:hAnsi="Times New Roman"/>
          <w:color w:val="000000" w:themeColor="text1"/>
          <w:sz w:val="28"/>
          <w:szCs w:val="28"/>
        </w:rPr>
        <w:t xml:space="preserve"> в *** році закінчили будівництво </w:t>
      </w:r>
      <w:r>
        <w:rPr>
          <w:rFonts w:ascii="Times New Roman" w:hAnsi="Times New Roman"/>
          <w:color w:val="000000" w:themeColor="dark1"/>
          <w:sz w:val="28"/>
        </w:rPr>
        <w:t>власного житла</w:t>
      </w:r>
      <w:r>
        <w:rPr>
          <w:rFonts w:ascii="Times New Roman" w:hAnsi="Times New Roman"/>
          <w:color w:val="000000" w:themeColor="text1"/>
          <w:sz w:val="28"/>
          <w:szCs w:val="28"/>
        </w:rPr>
        <w:t xml:space="preserve">. Хоча будинок ще не введений в експлуатацію, </w:t>
      </w:r>
      <w:r>
        <w:rPr>
          <w:rFonts w:ascii="Times New Roman" w:hAnsi="Times New Roman"/>
          <w:color w:val="000000" w:themeColor="dark1"/>
          <w:sz w:val="28"/>
        </w:rPr>
        <w:t xml:space="preserve">однак </w:t>
      </w:r>
      <w:r>
        <w:rPr>
          <w:rFonts w:ascii="Times New Roman" w:hAnsi="Times New Roman"/>
          <w:color w:val="000000" w:themeColor="text1"/>
          <w:sz w:val="28"/>
          <w:szCs w:val="28"/>
        </w:rPr>
        <w:t xml:space="preserve">родина переїхала туди проживати. Зі слів ***, дружина постійно його контролювала, часто телефонувала, коли він був на роботі та давала вказівки. </w:t>
      </w:r>
      <w:r>
        <w:rPr>
          <w:rFonts w:ascii="Times New Roman" w:hAnsi="Times New Roman"/>
          <w:color w:val="000000" w:themeColor="dark1"/>
          <w:sz w:val="28"/>
        </w:rPr>
        <w:t>Згодом ц</w:t>
      </w:r>
      <w:r>
        <w:rPr>
          <w:rFonts w:ascii="Times New Roman" w:hAnsi="Times New Roman"/>
          <w:color w:val="000000" w:themeColor="text1"/>
          <w:sz w:val="28"/>
          <w:szCs w:val="28"/>
        </w:rPr>
        <w:t xml:space="preserve">е призвело до розлучення. Зі слів ***, він іноді </w:t>
      </w:r>
      <w:r>
        <w:rPr>
          <w:rFonts w:ascii="Times New Roman" w:hAnsi="Times New Roman"/>
          <w:color w:val="000000" w:themeColor="dark1"/>
          <w:sz w:val="28"/>
        </w:rPr>
        <w:t>проводив час і</w:t>
      </w:r>
      <w:r>
        <w:rPr>
          <w:rFonts w:ascii="Times New Roman" w:hAnsi="Times New Roman"/>
          <w:color w:val="000000" w:themeColor="text1"/>
          <w:sz w:val="28"/>
          <w:szCs w:val="28"/>
        </w:rPr>
        <w:t>з дітьми, вчив з ними уроки, але більше часу приділяв роботі (</w:t>
      </w:r>
      <w:r>
        <w:rPr>
          <w:rFonts w:ascii="Times New Roman" w:hAnsi="Times New Roman"/>
          <w:color w:val="000000" w:themeColor="dark1"/>
          <w:sz w:val="28"/>
        </w:rPr>
        <w:t>для стабільного матеріального забезпечення родини</w:t>
      </w:r>
      <w:r>
        <w:rPr>
          <w:rFonts w:ascii="Times New Roman" w:hAnsi="Times New Roman"/>
          <w:color w:val="000000" w:themeColor="text1"/>
          <w:sz w:val="28"/>
          <w:szCs w:val="28"/>
        </w:rPr>
        <w:t xml:space="preserve">) та будівництву будинку. Наразі </w:t>
      </w:r>
      <w:r>
        <w:rPr>
          <w:rFonts w:ascii="Times New Roman" w:hAnsi="Times New Roman"/>
          <w:color w:val="000000" w:themeColor="dark1"/>
          <w:sz w:val="28"/>
        </w:rPr>
        <w:t xml:space="preserve">батьки </w:t>
      </w:r>
      <w:r>
        <w:rPr>
          <w:rFonts w:ascii="Times New Roman" w:hAnsi="Times New Roman"/>
          <w:color w:val="000000" w:themeColor="text1"/>
          <w:sz w:val="28"/>
          <w:szCs w:val="28"/>
        </w:rPr>
        <w:t>прожива</w:t>
      </w:r>
      <w:r>
        <w:rPr>
          <w:rFonts w:ascii="Times New Roman" w:hAnsi="Times New Roman"/>
          <w:color w:val="000000" w:themeColor="dark1"/>
          <w:sz w:val="28"/>
        </w:rPr>
        <w:t>ють</w:t>
      </w:r>
      <w:r>
        <w:rPr>
          <w:rFonts w:ascii="Times New Roman" w:hAnsi="Times New Roman"/>
          <w:color w:val="000000" w:themeColor="text1"/>
          <w:sz w:val="28"/>
          <w:szCs w:val="28"/>
        </w:rPr>
        <w:t xml:space="preserve"> окремо, діти залишились проживати з матір’ю в будинку, а *** переїхав проживати в орендоване житло в місті Бровари. Батько зазначив, що комунальні послуги за будинок, в якому проживають матір </w:t>
      </w:r>
      <w:r>
        <w:rPr>
          <w:rFonts w:ascii="Times New Roman" w:hAnsi="Times New Roman"/>
          <w:color w:val="000000" w:themeColor="dark1"/>
          <w:sz w:val="28"/>
        </w:rPr>
        <w:t>і</w:t>
      </w:r>
      <w:r>
        <w:rPr>
          <w:rFonts w:ascii="Times New Roman" w:hAnsi="Times New Roman"/>
          <w:color w:val="000000" w:themeColor="text1"/>
          <w:sz w:val="28"/>
          <w:szCs w:val="28"/>
        </w:rPr>
        <w:t xml:space="preserve">з дітьми ним </w:t>
      </w:r>
      <w:r>
        <w:rPr>
          <w:rFonts w:ascii="Times New Roman" w:hAnsi="Times New Roman"/>
          <w:color w:val="000000" w:themeColor="dark1"/>
          <w:sz w:val="28"/>
        </w:rPr>
        <w:t xml:space="preserve">сплачуються </w:t>
      </w:r>
      <w:r>
        <w:rPr>
          <w:rFonts w:ascii="Times New Roman" w:hAnsi="Times New Roman"/>
          <w:color w:val="000000" w:themeColor="text1"/>
          <w:sz w:val="28"/>
          <w:szCs w:val="28"/>
        </w:rPr>
        <w:t>щомісяця. Також надав банківські квитанції про переказ особистих коштів на рахунок матері у період з квітня по липень *** року на суму *** грн.</w:t>
      </w:r>
    </w:p>
    <w:p w14:paraId="2E307EA3" w14:textId="77777777" w:rsidR="00670436" w:rsidRDefault="00670436" w:rsidP="00670436">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запропонував визначити йому наступний порядок участі у вихованні малолітніх дітей, а саме: </w:t>
      </w:r>
    </w:p>
    <w:p w14:paraId="1576EEA3" w14:textId="77777777" w:rsidR="00670436" w:rsidRDefault="00670436" w:rsidP="00670436">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щовівторка та щочетверга з 18.00 </w:t>
      </w:r>
      <w:proofErr w:type="spellStart"/>
      <w:r>
        <w:rPr>
          <w:rFonts w:ascii="Times New Roman" w:hAnsi="Times New Roman"/>
          <w:color w:val="000000" w:themeColor="text1"/>
          <w:sz w:val="28"/>
          <w:szCs w:val="28"/>
        </w:rPr>
        <w:t>год</w:t>
      </w:r>
      <w:proofErr w:type="spellEnd"/>
      <w:r>
        <w:rPr>
          <w:rFonts w:ascii="Times New Roman" w:hAnsi="Times New Roman"/>
          <w:color w:val="000000" w:themeColor="text1"/>
          <w:sz w:val="28"/>
          <w:szCs w:val="28"/>
        </w:rPr>
        <w:t xml:space="preserve"> до 20.00 </w:t>
      </w:r>
      <w:proofErr w:type="spellStart"/>
      <w:r>
        <w:rPr>
          <w:rFonts w:ascii="Times New Roman" w:hAnsi="Times New Roman"/>
          <w:color w:val="000000" w:themeColor="text1"/>
          <w:sz w:val="28"/>
          <w:szCs w:val="28"/>
        </w:rPr>
        <w:t>год</w:t>
      </w:r>
      <w:proofErr w:type="spellEnd"/>
      <w:r>
        <w:rPr>
          <w:rFonts w:ascii="Times New Roman" w:hAnsi="Times New Roman"/>
          <w:color w:val="000000" w:themeColor="text1"/>
          <w:sz w:val="28"/>
          <w:szCs w:val="28"/>
        </w:rPr>
        <w:t xml:space="preserve">; </w:t>
      </w:r>
    </w:p>
    <w:p w14:paraId="0EAD9844" w14:textId="77777777" w:rsidR="00670436" w:rsidRDefault="00670436" w:rsidP="00670436">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щосуботи з 12.00 </w:t>
      </w:r>
      <w:proofErr w:type="spellStart"/>
      <w:r>
        <w:rPr>
          <w:rFonts w:ascii="Times New Roman" w:hAnsi="Times New Roman"/>
          <w:color w:val="000000" w:themeColor="text1"/>
          <w:sz w:val="28"/>
          <w:szCs w:val="28"/>
        </w:rPr>
        <w:t>год</w:t>
      </w:r>
      <w:proofErr w:type="spellEnd"/>
      <w:r>
        <w:rPr>
          <w:rFonts w:ascii="Times New Roman" w:hAnsi="Times New Roman"/>
          <w:color w:val="000000" w:themeColor="text1"/>
          <w:sz w:val="28"/>
          <w:szCs w:val="28"/>
        </w:rPr>
        <w:t xml:space="preserve"> до 16.00 </w:t>
      </w:r>
      <w:proofErr w:type="spellStart"/>
      <w:r>
        <w:rPr>
          <w:rFonts w:ascii="Times New Roman" w:hAnsi="Times New Roman"/>
          <w:color w:val="000000" w:themeColor="text1"/>
          <w:sz w:val="28"/>
          <w:szCs w:val="28"/>
        </w:rPr>
        <w:t>год</w:t>
      </w:r>
      <w:proofErr w:type="spellEnd"/>
      <w:r>
        <w:rPr>
          <w:rFonts w:ascii="Times New Roman" w:hAnsi="Times New Roman"/>
          <w:color w:val="000000" w:themeColor="text1"/>
          <w:sz w:val="28"/>
          <w:szCs w:val="28"/>
        </w:rPr>
        <w:t>;</w:t>
      </w:r>
    </w:p>
    <w:p w14:paraId="34B73342" w14:textId="77777777" w:rsidR="00670436" w:rsidRDefault="00670436" w:rsidP="00670436">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щонеділі з 12.00 </w:t>
      </w:r>
      <w:proofErr w:type="spellStart"/>
      <w:r>
        <w:rPr>
          <w:rFonts w:ascii="Times New Roman" w:hAnsi="Times New Roman"/>
          <w:color w:val="000000" w:themeColor="text1"/>
          <w:sz w:val="28"/>
          <w:szCs w:val="28"/>
        </w:rPr>
        <w:t>год</w:t>
      </w:r>
      <w:proofErr w:type="spellEnd"/>
      <w:r>
        <w:rPr>
          <w:rFonts w:ascii="Times New Roman" w:hAnsi="Times New Roman"/>
          <w:color w:val="000000" w:themeColor="text1"/>
          <w:sz w:val="28"/>
          <w:szCs w:val="28"/>
        </w:rPr>
        <w:t xml:space="preserve"> до 16.00 год.</w:t>
      </w:r>
    </w:p>
    <w:p w14:paraId="73363A8C" w14:textId="77777777" w:rsidR="00670436" w:rsidRDefault="00670436" w:rsidP="00670436">
      <w:pPr>
        <w:spacing w:after="0" w:line="240" w:lineRule="auto"/>
        <w:ind w:firstLine="567"/>
        <w:jc w:val="both"/>
        <w:rPr>
          <w:rFonts w:ascii="Times New Roman" w:hAnsi="Times New Roman"/>
          <w:color w:val="FF0000"/>
          <w:sz w:val="28"/>
          <w:szCs w:val="28"/>
        </w:rPr>
      </w:pPr>
      <w:r>
        <w:rPr>
          <w:rFonts w:ascii="Times New Roman" w:hAnsi="Times New Roman"/>
          <w:color w:val="000000" w:themeColor="text1"/>
          <w:sz w:val="28"/>
          <w:szCs w:val="28"/>
        </w:rPr>
        <w:t>*** року спеціалістом Служби було проведено бесіду з ***., у ході якої остання повідомила, що з ***. одружились у 1994 році (проживали разом з її батьками сім років). Згодом придбали власне житло. Зазначила, що до народження дітей вони обоє працювали. Коли була вагітна другою дитиною, почалися воєнні дії і родина переїхала проживати в місто *** в орендоване житло. Через</w:t>
      </w:r>
      <w:r>
        <w:rPr>
          <w:rFonts w:ascii="Times New Roman" w:hAnsi="Times New Roman"/>
          <w:color w:val="000000" w:themeColor="dark1"/>
          <w:sz w:val="28"/>
        </w:rPr>
        <w:t xml:space="preserve"> </w:t>
      </w:r>
      <w:r>
        <w:rPr>
          <w:rFonts w:ascii="Times New Roman" w:hAnsi="Times New Roman"/>
          <w:color w:val="000000" w:themeColor="text1"/>
          <w:sz w:val="28"/>
          <w:szCs w:val="28"/>
        </w:rPr>
        <w:t xml:space="preserve">4-5 місяців почали проживати в місті Бровари (орендували житло), так як *** змінив місце роботи. З її слів, чоловік майже не допомагав з вихованням дітей, вона все робила сама. Проте зауважила, що він повністю матеріально забезпечував родину, разом часто їздили на відпочинок за кордон. Матір розповіла, що в *** році вони придбали в місті *** земельну ділянку і почали будувати будинок. Зі слів ***., відносини зіпсувались остаточно після народження третьої дитини. Почались постійні сварки, чоловік почав </w:t>
      </w:r>
      <w:r>
        <w:rPr>
          <w:rFonts w:ascii="Times New Roman" w:hAnsi="Times New Roman"/>
          <w:color w:val="000000" w:themeColor="dark1"/>
          <w:sz w:val="28"/>
        </w:rPr>
        <w:t xml:space="preserve">іноді </w:t>
      </w:r>
      <w:r>
        <w:rPr>
          <w:rFonts w:ascii="Times New Roman" w:hAnsi="Times New Roman"/>
          <w:color w:val="000000" w:themeColor="text1"/>
          <w:sz w:val="28"/>
          <w:szCs w:val="28"/>
        </w:rPr>
        <w:t>вживати алкоголь</w:t>
      </w:r>
      <w:r>
        <w:rPr>
          <w:rFonts w:ascii="Times New Roman" w:hAnsi="Times New Roman"/>
          <w:color w:val="000000" w:themeColor="dark1"/>
          <w:sz w:val="28"/>
        </w:rPr>
        <w:t xml:space="preserve"> та</w:t>
      </w:r>
      <w:r>
        <w:rPr>
          <w:rFonts w:ascii="Times New Roman" w:hAnsi="Times New Roman"/>
          <w:color w:val="000000" w:themeColor="text1"/>
          <w:sz w:val="28"/>
          <w:szCs w:val="28"/>
        </w:rPr>
        <w:t xml:space="preserve"> пізно приходити додому. У 2021 році переїхали проживати родиною до </w:t>
      </w:r>
      <w:r>
        <w:rPr>
          <w:rFonts w:ascii="Times New Roman" w:hAnsi="Times New Roman"/>
          <w:color w:val="000000" w:themeColor="dark1"/>
          <w:sz w:val="28"/>
        </w:rPr>
        <w:t xml:space="preserve">власного </w:t>
      </w:r>
      <w:r>
        <w:rPr>
          <w:rFonts w:ascii="Times New Roman" w:hAnsi="Times New Roman"/>
          <w:color w:val="000000" w:themeColor="text1"/>
          <w:sz w:val="28"/>
          <w:szCs w:val="28"/>
        </w:rPr>
        <w:t xml:space="preserve">будинку, який ще не введений в </w:t>
      </w:r>
      <w:r>
        <w:rPr>
          <w:rFonts w:ascii="Times New Roman" w:hAnsi="Times New Roman"/>
          <w:color w:val="000000" w:themeColor="text1"/>
          <w:sz w:val="28"/>
          <w:szCs w:val="28"/>
        </w:rPr>
        <w:lastRenderedPageBreak/>
        <w:t xml:space="preserve">експлуатацію. У лютому 2022 року батьки дітей розлучились, але ще до розлучення батько </w:t>
      </w:r>
      <w:r>
        <w:rPr>
          <w:rFonts w:ascii="Times New Roman" w:hAnsi="Times New Roman"/>
          <w:color w:val="000000" w:themeColor="dark1"/>
          <w:sz w:val="28"/>
        </w:rPr>
        <w:t xml:space="preserve">почав </w:t>
      </w:r>
      <w:r>
        <w:rPr>
          <w:rFonts w:ascii="Times New Roman" w:hAnsi="Times New Roman"/>
          <w:color w:val="000000" w:themeColor="text1"/>
          <w:sz w:val="28"/>
          <w:szCs w:val="28"/>
        </w:rPr>
        <w:t>проживати окремо в орендованому житлі. Малолітні діти залишились проживати з нею. Зі слів ***., чоловік допомагав матеріально та інколи проводив час із дітьми. Проте в червні</w:t>
      </w:r>
      <w:r>
        <w:rPr>
          <w:rFonts w:ascii="Times New Roman" w:hAnsi="Times New Roman"/>
          <w:color w:val="000000" w:themeColor="dark1"/>
          <w:sz w:val="28"/>
        </w:rPr>
        <w:t xml:space="preserve"> </w:t>
      </w:r>
      <w:r>
        <w:rPr>
          <w:rFonts w:ascii="Times New Roman" w:hAnsi="Times New Roman"/>
          <w:color w:val="000000" w:themeColor="text1"/>
          <w:sz w:val="28"/>
          <w:szCs w:val="28"/>
        </w:rPr>
        <w:t xml:space="preserve">2023 року між батьками дітей знову виникла конфліктна ситуація, і з того часу, з її слів, *** припинив спілкування з нею та дітьми. Як зазначила </w:t>
      </w:r>
      <w:r>
        <w:rPr>
          <w:rFonts w:ascii="Times New Roman" w:hAnsi="Times New Roman"/>
          <w:color w:val="000000" w:themeColor="dark1"/>
          <w:sz w:val="28"/>
        </w:rPr>
        <w:t>матір</w:t>
      </w:r>
      <w:r>
        <w:rPr>
          <w:rFonts w:ascii="Times New Roman" w:hAnsi="Times New Roman"/>
          <w:color w:val="000000" w:themeColor="text1"/>
          <w:sz w:val="28"/>
          <w:szCs w:val="28"/>
        </w:rPr>
        <w:t>, згодом він заблокував її номер телефону та припинив їх матеріальне утримання. Додала, що фінансово залежить від колишнього чоловіка, тому що у зв’язку з доглядом за дітьми не має можливості працювати.</w:t>
      </w:r>
    </w:p>
    <w:p w14:paraId="02710952" w14:textId="77777777" w:rsidR="00670436" w:rsidRDefault="00670436" w:rsidP="00670436">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Відповідно до довідки від *** №*** про взяття на облік внутрішньо переміщеної особи, місце проживання ***.</w:t>
      </w:r>
      <w:r>
        <w:rPr>
          <w:rFonts w:ascii="Times New Roman" w:hAnsi="Times New Roman"/>
          <w:color w:val="FF0000"/>
          <w:sz w:val="28"/>
          <w:szCs w:val="28"/>
        </w:rPr>
        <w:t xml:space="preserve"> </w:t>
      </w:r>
      <w:r>
        <w:rPr>
          <w:rFonts w:ascii="Times New Roman" w:hAnsi="Times New Roman"/>
          <w:color w:val="000000" w:themeColor="text1"/>
          <w:sz w:val="28"/>
          <w:szCs w:val="28"/>
        </w:rPr>
        <w:t>зареєстроване за адресою: вулиця ***, будинок ***, квартира ***, місто *** Донецької області. На дату видачі довідки проживала за адресою: вулиця ***, будинок ***, квартира ***,                    місто *** Броварського району Київської області.</w:t>
      </w:r>
    </w:p>
    <w:p w14:paraId="457F3707" w14:textId="77777777" w:rsidR="00670436" w:rsidRDefault="00670436" w:rsidP="00670436">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Відповідно до довідки від *** №*** про взяття на облік внутрішньо переміщеної особи, місце проживання *** зареєстроване за адресою: вулиця ***, будинок ***, квартира ***, місто ***Донецької області. На дату видачі довідки проживав за адресою: вулиця ***, будинок ***, квартира ***,                   місто *** Броварського району Київської області.</w:t>
      </w:r>
    </w:p>
    <w:p w14:paraId="3C6ECFC7" w14:textId="77777777" w:rsidR="00670436" w:rsidRDefault="00670436" w:rsidP="00670436">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Відповідно до довідки від *** №*** про взяття на облік внутрішньо переміщеної особи, місце проживання *** зареєстроване за адресою: вулиця ***, будинок ***, квартира ***, місто *** Донецької області. На дату видачі довідки проживала за адресою: вулиця ***, будинок ***, квартира ***,                місто *** Броварського району Київської області.</w:t>
      </w:r>
    </w:p>
    <w:p w14:paraId="0225D3AC" w14:textId="77777777" w:rsidR="00670436" w:rsidRDefault="00670436" w:rsidP="00670436">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Відповідно до довідки від *** №*** про взяття на облік внутрішньо переміщеної особи, місце проживання *** зареєстроване за адресою: вулиця **, будинок ***, квартира ***, місто *** Донецької області. На дату видачі довідки проживав за адресою: вулиця ***, будинок ***, квартира ***,                   місто ***Броварського району Київської області.</w:t>
      </w:r>
    </w:p>
    <w:p w14:paraId="003620D1" w14:textId="77777777" w:rsidR="00670436" w:rsidRDefault="00670436" w:rsidP="00670436">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Згідно з посвідченням</w:t>
      </w:r>
      <w:r>
        <w:rPr>
          <w:rFonts w:ascii="Times New Roman" w:hAnsi="Times New Roman"/>
          <w:color w:val="000000" w:themeColor="dark1"/>
          <w:sz w:val="28"/>
        </w:rPr>
        <w:t>,</w:t>
      </w:r>
      <w:r>
        <w:rPr>
          <w:rFonts w:ascii="Times New Roman" w:hAnsi="Times New Roman"/>
          <w:color w:val="000000" w:themeColor="text1"/>
          <w:sz w:val="28"/>
          <w:szCs w:val="28"/>
        </w:rPr>
        <w:t xml:space="preserve"> сері</w:t>
      </w:r>
      <w:r>
        <w:rPr>
          <w:rFonts w:ascii="Times New Roman" w:hAnsi="Times New Roman"/>
          <w:color w:val="000000" w:themeColor="dark1"/>
          <w:sz w:val="28"/>
        </w:rPr>
        <w:t>ї</w:t>
      </w:r>
      <w:r>
        <w:rPr>
          <w:rFonts w:ascii="Times New Roman" w:hAnsi="Times New Roman"/>
          <w:color w:val="000000" w:themeColor="text1"/>
          <w:sz w:val="28"/>
          <w:szCs w:val="28"/>
        </w:rPr>
        <w:t xml:space="preserve"> *** №*** від ***, виданого виконавчим комітетом Броварської міської ради, ***. та *** мають пільги, передбачені законодавством для багатодітних сімей.</w:t>
      </w:r>
    </w:p>
    <w:p w14:paraId="37958F4D" w14:textId="77777777" w:rsidR="00670436" w:rsidRDefault="00670436" w:rsidP="00670436">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10 серпня 2023 року спеціалістом Служби та фахівцем Центру було проведено обстеження умов проживання ***. за адресою</w:t>
      </w:r>
      <w:r>
        <w:rPr>
          <w:rFonts w:ascii="Times New Roman" w:hAnsi="Times New Roman"/>
          <w:color w:val="000000" w:themeColor="dark1"/>
          <w:sz w:val="28"/>
        </w:rPr>
        <w:t>, за якою вона, з її слів, фактично проживає з дітьми, а саме</w:t>
      </w:r>
      <w:r>
        <w:rPr>
          <w:rFonts w:ascii="Times New Roman" w:hAnsi="Times New Roman"/>
          <w:color w:val="000000" w:themeColor="text1"/>
          <w:sz w:val="28"/>
          <w:szCs w:val="28"/>
        </w:rPr>
        <w:t>: вулиця ***, будинок ***, квартира ***, м. *** Броварського району Київської області, про що було складено відповідний акт №***.</w:t>
      </w:r>
    </w:p>
    <w:p w14:paraId="7FA74F3C" w14:textId="77777777" w:rsidR="00670436" w:rsidRDefault="00670436" w:rsidP="00670436">
      <w:pPr>
        <w:spacing w:after="0" w:line="240" w:lineRule="auto"/>
        <w:ind w:firstLine="567"/>
        <w:jc w:val="both"/>
        <w:rPr>
          <w:rFonts w:ascii="Times New Roman" w:hAnsi="Times New Roman"/>
          <w:color w:val="000000" w:themeColor="dark1"/>
          <w:sz w:val="28"/>
        </w:rPr>
      </w:pPr>
      <w:r>
        <w:rPr>
          <w:rFonts w:ascii="Times New Roman" w:hAnsi="Times New Roman"/>
          <w:color w:val="000000" w:themeColor="dark1"/>
          <w:sz w:val="28"/>
        </w:rPr>
        <w:t>На момент обстеження</w:t>
      </w:r>
      <w:r>
        <w:rPr>
          <w:rFonts w:ascii="Times New Roman" w:hAnsi="Times New Roman"/>
          <w:color w:val="000000" w:themeColor="text1"/>
          <w:sz w:val="28"/>
          <w:szCs w:val="28"/>
        </w:rPr>
        <w:t xml:space="preserve"> ***. </w:t>
      </w:r>
      <w:r>
        <w:rPr>
          <w:rFonts w:ascii="Times New Roman" w:hAnsi="Times New Roman"/>
          <w:color w:val="000000" w:themeColor="dark1"/>
          <w:sz w:val="28"/>
        </w:rPr>
        <w:t>перебувала</w:t>
      </w:r>
      <w:r>
        <w:rPr>
          <w:rFonts w:ascii="Times New Roman" w:hAnsi="Times New Roman"/>
          <w:color w:val="000000" w:themeColor="text1"/>
          <w:sz w:val="28"/>
          <w:szCs w:val="28"/>
        </w:rPr>
        <w:t xml:space="preserve"> в </w:t>
      </w:r>
      <w:r>
        <w:rPr>
          <w:rFonts w:ascii="Times New Roman" w:hAnsi="Times New Roman"/>
          <w:color w:val="000000" w:themeColor="dark1"/>
          <w:sz w:val="28"/>
        </w:rPr>
        <w:t xml:space="preserve">однокімнатній </w:t>
      </w:r>
      <w:r>
        <w:rPr>
          <w:rFonts w:ascii="Times New Roman" w:hAnsi="Times New Roman"/>
          <w:color w:val="000000" w:themeColor="text1"/>
          <w:sz w:val="28"/>
          <w:szCs w:val="28"/>
        </w:rPr>
        <w:t>квартирі</w:t>
      </w:r>
      <w:r>
        <w:rPr>
          <w:rFonts w:ascii="Times New Roman" w:hAnsi="Times New Roman"/>
          <w:color w:val="000000" w:themeColor="dark1"/>
          <w:sz w:val="28"/>
        </w:rPr>
        <w:t xml:space="preserve"> без дітей. Матір зазначила, що орендує дане помешкання, за яке </w:t>
      </w:r>
      <w:r>
        <w:rPr>
          <w:rFonts w:ascii="Times New Roman" w:hAnsi="Times New Roman"/>
          <w:color w:val="000000" w:themeColor="text1"/>
          <w:sz w:val="28"/>
          <w:szCs w:val="28"/>
        </w:rPr>
        <w:t xml:space="preserve">платить </w:t>
      </w:r>
      <w:r>
        <w:rPr>
          <w:rFonts w:ascii="Times New Roman" w:hAnsi="Times New Roman"/>
          <w:color w:val="000000" w:themeColor="dark1"/>
          <w:sz w:val="28"/>
        </w:rPr>
        <w:t xml:space="preserve">лише </w:t>
      </w:r>
      <w:r>
        <w:rPr>
          <w:rFonts w:ascii="Times New Roman" w:hAnsi="Times New Roman"/>
          <w:color w:val="000000" w:themeColor="text1"/>
          <w:sz w:val="28"/>
          <w:szCs w:val="28"/>
        </w:rPr>
        <w:t>комунальні послуги.</w:t>
      </w:r>
      <w:r>
        <w:rPr>
          <w:rFonts w:ascii="Times New Roman" w:hAnsi="Times New Roman"/>
          <w:color w:val="000000" w:themeColor="dark1"/>
          <w:sz w:val="28"/>
        </w:rPr>
        <w:t xml:space="preserve"> Повідомила, що п</w:t>
      </w:r>
      <w:r>
        <w:rPr>
          <w:rFonts w:ascii="Times New Roman" w:hAnsi="Times New Roman"/>
          <w:color w:val="000000" w:themeColor="text1"/>
          <w:sz w:val="28"/>
          <w:szCs w:val="28"/>
        </w:rPr>
        <w:t xml:space="preserve">еріодично разом </w:t>
      </w:r>
      <w:r>
        <w:rPr>
          <w:rFonts w:ascii="Times New Roman" w:hAnsi="Times New Roman"/>
          <w:color w:val="000000" w:themeColor="dark1"/>
          <w:sz w:val="28"/>
        </w:rPr>
        <w:t>із дітьми ночує в даній квартирі, а вдень вони перебувають у власному будинку за адресою: вулиця ***, будинок ***, місто ***</w:t>
      </w:r>
      <w:r>
        <w:rPr>
          <w:rFonts w:ascii="Times New Roman" w:hAnsi="Times New Roman"/>
          <w:color w:val="000000" w:themeColor="text1"/>
          <w:sz w:val="28"/>
          <w:szCs w:val="28"/>
        </w:rPr>
        <w:t xml:space="preserve">. </w:t>
      </w:r>
      <w:r>
        <w:rPr>
          <w:rFonts w:ascii="Times New Roman" w:hAnsi="Times New Roman"/>
          <w:color w:val="000000" w:themeColor="dark1"/>
          <w:sz w:val="28"/>
        </w:rPr>
        <w:t>На момент обстеження, з її слів, менша дитина перебувала в садочку, а старші діти - з дідом у будинку. В</w:t>
      </w:r>
      <w:r>
        <w:rPr>
          <w:rFonts w:ascii="Times New Roman" w:hAnsi="Times New Roman"/>
          <w:color w:val="000000" w:themeColor="text1"/>
          <w:sz w:val="28"/>
          <w:szCs w:val="28"/>
        </w:rPr>
        <w:t xml:space="preserve"> квартирі наявні: </w:t>
      </w:r>
      <w:proofErr w:type="spellStart"/>
      <w:r>
        <w:rPr>
          <w:rFonts w:ascii="Times New Roman" w:hAnsi="Times New Roman"/>
          <w:color w:val="000000" w:themeColor="text1"/>
          <w:sz w:val="28"/>
          <w:szCs w:val="28"/>
        </w:rPr>
        <w:t>газо-</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електро-</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тепло-</w:t>
      </w:r>
      <w:proofErr w:type="spellEnd"/>
      <w:r>
        <w:rPr>
          <w:rFonts w:ascii="Times New Roman" w:hAnsi="Times New Roman"/>
          <w:color w:val="000000" w:themeColor="text1"/>
          <w:sz w:val="28"/>
          <w:szCs w:val="28"/>
        </w:rPr>
        <w:t xml:space="preserve">, водопостачання. Помешкання оснащене меблями та </w:t>
      </w:r>
      <w:r>
        <w:rPr>
          <w:rFonts w:ascii="Times New Roman" w:hAnsi="Times New Roman"/>
          <w:color w:val="000000" w:themeColor="text1"/>
          <w:sz w:val="28"/>
          <w:szCs w:val="28"/>
        </w:rPr>
        <w:lastRenderedPageBreak/>
        <w:t>побутовою технікою. Санвузол роздільний. Зі слів ***.</w:t>
      </w:r>
      <w:r>
        <w:rPr>
          <w:rFonts w:ascii="Times New Roman" w:hAnsi="Times New Roman"/>
          <w:color w:val="000000" w:themeColor="dark1"/>
          <w:sz w:val="28"/>
        </w:rPr>
        <w:t>,</w:t>
      </w:r>
      <w:r>
        <w:rPr>
          <w:rFonts w:ascii="Times New Roman" w:hAnsi="Times New Roman"/>
          <w:color w:val="000000" w:themeColor="text1"/>
          <w:sz w:val="28"/>
          <w:szCs w:val="28"/>
        </w:rPr>
        <w:t xml:space="preserve"> </w:t>
      </w:r>
      <w:r>
        <w:rPr>
          <w:rFonts w:ascii="Times New Roman" w:hAnsi="Times New Roman"/>
          <w:color w:val="000000" w:themeColor="dark1"/>
          <w:sz w:val="28"/>
        </w:rPr>
        <w:t xml:space="preserve">в квартирі </w:t>
      </w:r>
      <w:r>
        <w:rPr>
          <w:rFonts w:ascii="Times New Roman" w:hAnsi="Times New Roman"/>
          <w:color w:val="000000" w:themeColor="text1"/>
          <w:sz w:val="28"/>
          <w:szCs w:val="28"/>
        </w:rPr>
        <w:t>діти сплять разом</w:t>
      </w:r>
      <w:r>
        <w:rPr>
          <w:rFonts w:ascii="Times New Roman" w:hAnsi="Times New Roman"/>
          <w:color w:val="000000" w:themeColor="dark1"/>
          <w:sz w:val="28"/>
        </w:rPr>
        <w:t xml:space="preserve"> і</w:t>
      </w:r>
      <w:r>
        <w:rPr>
          <w:rFonts w:ascii="Times New Roman" w:hAnsi="Times New Roman"/>
          <w:color w:val="000000" w:themeColor="text1"/>
          <w:sz w:val="28"/>
          <w:szCs w:val="28"/>
        </w:rPr>
        <w:t xml:space="preserve">з нею на розкладному дивані, але інколи ночують у будинку. В квартирі </w:t>
      </w:r>
      <w:r>
        <w:rPr>
          <w:rFonts w:ascii="Times New Roman" w:hAnsi="Times New Roman"/>
          <w:color w:val="000000" w:themeColor="dark1"/>
          <w:sz w:val="28"/>
        </w:rPr>
        <w:t xml:space="preserve">у великій кількості </w:t>
      </w:r>
      <w:r>
        <w:rPr>
          <w:rFonts w:ascii="Times New Roman" w:hAnsi="Times New Roman"/>
          <w:color w:val="000000" w:themeColor="text1"/>
          <w:sz w:val="28"/>
          <w:szCs w:val="28"/>
        </w:rPr>
        <w:t>були наявні речі власника квартири</w:t>
      </w:r>
      <w:r>
        <w:rPr>
          <w:rFonts w:ascii="Times New Roman" w:hAnsi="Times New Roman"/>
          <w:color w:val="000000" w:themeColor="dark1"/>
          <w:sz w:val="28"/>
        </w:rPr>
        <w:t xml:space="preserve"> та її родини</w:t>
      </w:r>
      <w:r>
        <w:rPr>
          <w:rFonts w:ascii="Times New Roman" w:hAnsi="Times New Roman"/>
          <w:color w:val="000000" w:themeColor="text1"/>
          <w:sz w:val="28"/>
          <w:szCs w:val="28"/>
        </w:rPr>
        <w:t xml:space="preserve">. Одяг дітей </w:t>
      </w:r>
      <w:r>
        <w:rPr>
          <w:rFonts w:ascii="Times New Roman" w:hAnsi="Times New Roman"/>
          <w:color w:val="000000" w:themeColor="dark1"/>
          <w:sz w:val="28"/>
        </w:rPr>
        <w:t xml:space="preserve">***. </w:t>
      </w:r>
      <w:r>
        <w:rPr>
          <w:rFonts w:ascii="Times New Roman" w:hAnsi="Times New Roman"/>
          <w:color w:val="000000" w:themeColor="text1"/>
          <w:sz w:val="28"/>
          <w:szCs w:val="28"/>
        </w:rPr>
        <w:t xml:space="preserve">знаходився у двох корзинках для іграшок. </w:t>
      </w:r>
      <w:r>
        <w:rPr>
          <w:rFonts w:ascii="Times New Roman" w:hAnsi="Times New Roman"/>
          <w:color w:val="000000" w:themeColor="dark1"/>
          <w:sz w:val="28"/>
        </w:rPr>
        <w:t>Були наявні п</w:t>
      </w:r>
      <w:r>
        <w:rPr>
          <w:rFonts w:ascii="Times New Roman" w:hAnsi="Times New Roman"/>
          <w:color w:val="000000" w:themeColor="text1"/>
          <w:sz w:val="28"/>
          <w:szCs w:val="28"/>
        </w:rPr>
        <w:t>родукти харчув</w:t>
      </w:r>
      <w:r>
        <w:rPr>
          <w:rFonts w:ascii="Times New Roman" w:hAnsi="Times New Roman"/>
          <w:color w:val="000000" w:themeColor="dark1"/>
          <w:sz w:val="28"/>
        </w:rPr>
        <w:t>ання</w:t>
      </w:r>
      <w:r>
        <w:rPr>
          <w:rFonts w:ascii="Times New Roman" w:hAnsi="Times New Roman"/>
          <w:color w:val="000000" w:themeColor="text1"/>
          <w:sz w:val="28"/>
          <w:szCs w:val="28"/>
        </w:rPr>
        <w:t xml:space="preserve">. </w:t>
      </w:r>
      <w:r>
        <w:rPr>
          <w:rFonts w:ascii="Times New Roman" w:hAnsi="Times New Roman"/>
          <w:color w:val="000000" w:themeColor="dark1"/>
          <w:sz w:val="28"/>
        </w:rPr>
        <w:t>Матір пояснила, що вимушена з дітьми ночувати в даній квартирі, оскільки будинок ще не добудований, а кімнати дітей перебувають на стадії ремонту.</w:t>
      </w:r>
    </w:p>
    <w:p w14:paraId="5097B1AC" w14:textId="77777777" w:rsidR="00670436" w:rsidRDefault="00670436" w:rsidP="00670436">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Із 14.07 по 10.08.2023 фахівцем Центру проведено оцінку потреб                ***</w:t>
      </w:r>
      <w:r>
        <w:rPr>
          <w:rFonts w:ascii="Times New Roman" w:hAnsi="Times New Roman"/>
          <w:color w:val="000000" w:themeColor="dark1"/>
          <w:sz w:val="28"/>
        </w:rPr>
        <w:t>,</w:t>
      </w:r>
      <w:r>
        <w:rPr>
          <w:rFonts w:ascii="Times New Roman" w:hAnsi="Times New Roman"/>
          <w:color w:val="000000" w:themeColor="text1"/>
          <w:sz w:val="28"/>
          <w:szCs w:val="28"/>
        </w:rPr>
        <w:t xml:space="preserve"> про що було складено відповідний висновок, згідно з яким </w:t>
      </w:r>
      <w:r>
        <w:rPr>
          <w:rFonts w:ascii="Times New Roman" w:hAnsi="Times New Roman"/>
          <w:color w:val="000000" w:themeColor="dark1"/>
          <w:sz w:val="28"/>
        </w:rPr>
        <w:t xml:space="preserve">в родині наявні </w:t>
      </w:r>
      <w:r>
        <w:rPr>
          <w:rFonts w:ascii="Times New Roman" w:hAnsi="Times New Roman"/>
          <w:color w:val="000000" w:themeColor="text1"/>
          <w:sz w:val="28"/>
          <w:szCs w:val="28"/>
        </w:rPr>
        <w:t>складні життєві обставини, остання частково здатна задовольнити потреби дітей. *** потребує консультування, посередництва (медіація), соціальної профілактики. Зі слів матері, діти потребують соціальної послуги психологічної допомоги.</w:t>
      </w:r>
    </w:p>
    <w:p w14:paraId="6687FD82" w14:textId="77777777" w:rsidR="00670436" w:rsidRDefault="00670436" w:rsidP="00670436">
      <w:pPr>
        <w:tabs>
          <w:tab w:val="left" w:pos="8951"/>
        </w:tabs>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21 липня </w:t>
      </w:r>
      <w:r>
        <w:rPr>
          <w:rFonts w:ascii="Times New Roman" w:hAnsi="Times New Roman"/>
          <w:color w:val="000000" w:themeColor="dark1"/>
          <w:sz w:val="28"/>
        </w:rPr>
        <w:t xml:space="preserve">2023 року </w:t>
      </w:r>
      <w:r>
        <w:rPr>
          <w:rFonts w:ascii="Times New Roman" w:hAnsi="Times New Roman"/>
          <w:color w:val="000000" w:themeColor="text1"/>
          <w:sz w:val="28"/>
          <w:szCs w:val="28"/>
        </w:rPr>
        <w:t>спеціалістом Служби було проведено бесіду з малолітнім ***. Хлопчик розповів, що йому 10 років, навчається у Броварському ліцеї №***, закінчив 4-Г клас. Повідомив, що проживає з матір’ю, дідом, братом та сестрою у будинку</w:t>
      </w:r>
      <w:r>
        <w:rPr>
          <w:rFonts w:ascii="Times New Roman" w:hAnsi="Times New Roman"/>
          <w:color w:val="FF0000"/>
          <w:sz w:val="28"/>
          <w:szCs w:val="28"/>
        </w:rPr>
        <w:t xml:space="preserve">. </w:t>
      </w:r>
      <w:r>
        <w:rPr>
          <w:rFonts w:ascii="Times New Roman" w:hAnsi="Times New Roman"/>
          <w:color w:val="000000" w:themeColor="text1"/>
          <w:sz w:val="28"/>
          <w:szCs w:val="28"/>
        </w:rPr>
        <w:t xml:space="preserve">Розповів, що проживає в одній кімнаті разом із братом ***. Має друзів. </w:t>
      </w:r>
    </w:p>
    <w:p w14:paraId="0A153EE5" w14:textId="77777777" w:rsidR="00670436" w:rsidRDefault="00670436" w:rsidP="00670436">
      <w:pPr>
        <w:tabs>
          <w:tab w:val="left" w:pos="8951"/>
        </w:tabs>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На запитання коли </w:t>
      </w:r>
      <w:r>
        <w:rPr>
          <w:rFonts w:ascii="Times New Roman" w:hAnsi="Times New Roman"/>
          <w:color w:val="000000" w:themeColor="dark1"/>
          <w:sz w:val="28"/>
        </w:rPr>
        <w:t xml:space="preserve">востаннє </w:t>
      </w:r>
      <w:r>
        <w:rPr>
          <w:rFonts w:ascii="Times New Roman" w:hAnsi="Times New Roman"/>
          <w:color w:val="000000" w:themeColor="text1"/>
          <w:sz w:val="28"/>
          <w:szCs w:val="28"/>
        </w:rPr>
        <w:t>бачив батька відповів, що він часто йому сниться. Спілкувався з ним у липні 2023 року. Розповів про ситуацію, яка сталась із сестрою</w:t>
      </w:r>
      <w:r>
        <w:rPr>
          <w:rFonts w:ascii="Times New Roman" w:hAnsi="Times New Roman"/>
          <w:color w:val="000000" w:themeColor="dark1"/>
          <w:sz w:val="28"/>
        </w:rPr>
        <w:t>.</w:t>
      </w:r>
      <w:r>
        <w:rPr>
          <w:rFonts w:ascii="Times New Roman" w:hAnsi="Times New Roman"/>
          <w:color w:val="000000" w:themeColor="text1"/>
          <w:sz w:val="28"/>
          <w:szCs w:val="28"/>
        </w:rPr>
        <w:t xml:space="preserve"> </w:t>
      </w:r>
      <w:r>
        <w:rPr>
          <w:rFonts w:ascii="Times New Roman" w:hAnsi="Times New Roman"/>
          <w:color w:val="000000" w:themeColor="dark1"/>
          <w:sz w:val="28"/>
        </w:rPr>
        <w:t>Тоді</w:t>
      </w:r>
      <w:r>
        <w:rPr>
          <w:rFonts w:ascii="Times New Roman" w:hAnsi="Times New Roman"/>
          <w:color w:val="000000" w:themeColor="text1"/>
          <w:sz w:val="28"/>
          <w:szCs w:val="28"/>
        </w:rPr>
        <w:t xml:space="preserve"> він дуже образився на батька</w:t>
      </w:r>
      <w:r>
        <w:rPr>
          <w:rFonts w:ascii="Times New Roman" w:hAnsi="Times New Roman"/>
          <w:color w:val="000000" w:themeColor="dark1"/>
          <w:sz w:val="28"/>
        </w:rPr>
        <w:t xml:space="preserve">. </w:t>
      </w:r>
      <w:r>
        <w:rPr>
          <w:rFonts w:ascii="Times New Roman" w:hAnsi="Times New Roman"/>
          <w:color w:val="000000" w:themeColor="text1"/>
          <w:sz w:val="28"/>
          <w:szCs w:val="28"/>
        </w:rPr>
        <w:t>Останній раз спілкувався з ним по телефону та попросив його приїхати в лікарню до сестри. Однак батько сказав,</w:t>
      </w:r>
      <w:r>
        <w:rPr>
          <w:rFonts w:ascii="Times New Roman" w:hAnsi="Times New Roman"/>
          <w:color w:val="000000" w:themeColor="dark1"/>
          <w:sz w:val="28"/>
        </w:rPr>
        <w:t xml:space="preserve"> </w:t>
      </w:r>
      <w:r>
        <w:rPr>
          <w:rFonts w:ascii="Times New Roman" w:hAnsi="Times New Roman"/>
          <w:color w:val="000000" w:themeColor="text1"/>
          <w:sz w:val="28"/>
          <w:szCs w:val="28"/>
        </w:rPr>
        <w:t xml:space="preserve">що не приїде, і тому </w:t>
      </w:r>
      <w:r>
        <w:rPr>
          <w:rFonts w:ascii="Times New Roman" w:hAnsi="Times New Roman"/>
          <w:color w:val="000000" w:themeColor="dark1"/>
          <w:sz w:val="28"/>
        </w:rPr>
        <w:t xml:space="preserve">він </w:t>
      </w:r>
      <w:r>
        <w:rPr>
          <w:rFonts w:ascii="Times New Roman" w:hAnsi="Times New Roman"/>
          <w:color w:val="000000" w:themeColor="text1"/>
          <w:sz w:val="28"/>
          <w:szCs w:val="28"/>
        </w:rPr>
        <w:t>образився</w:t>
      </w:r>
      <w:r>
        <w:rPr>
          <w:rFonts w:ascii="Times New Roman" w:hAnsi="Times New Roman"/>
          <w:color w:val="000000" w:themeColor="dark1"/>
          <w:sz w:val="28"/>
        </w:rPr>
        <w:t xml:space="preserve"> на нього</w:t>
      </w:r>
      <w:r>
        <w:rPr>
          <w:rFonts w:ascii="Times New Roman" w:hAnsi="Times New Roman"/>
          <w:color w:val="000000" w:themeColor="text1"/>
          <w:sz w:val="28"/>
          <w:szCs w:val="28"/>
        </w:rPr>
        <w:t xml:space="preserve">. </w:t>
      </w:r>
    </w:p>
    <w:p w14:paraId="6C1A826C" w14:textId="77777777" w:rsidR="00670436" w:rsidRDefault="00670436" w:rsidP="00670436">
      <w:pPr>
        <w:tabs>
          <w:tab w:val="left" w:pos="8951"/>
        </w:tabs>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На запитання чи вітає батько його з днем народження відповів, що завжди вітає. Хлопчик неодноразово наголошував, що «тато ображає маму, так каже мама». На запитання чи ображав батько їх відповів, що ніколи. *** хоче, щоб він «по-справжньому любив мене, щоб він приїздив тоді, коли я захочу». </w:t>
      </w:r>
    </w:p>
    <w:p w14:paraId="500A6205" w14:textId="77777777" w:rsidR="00670436" w:rsidRDefault="00670436" w:rsidP="00670436">
      <w:pPr>
        <w:tabs>
          <w:tab w:val="left" w:pos="8951"/>
        </w:tabs>
        <w:spacing w:after="0" w:line="240" w:lineRule="auto"/>
        <w:ind w:firstLine="567"/>
        <w:jc w:val="both"/>
        <w:rPr>
          <w:rFonts w:ascii="Times New Roman" w:hAnsi="Times New Roman"/>
          <w:color w:val="FF0000"/>
          <w:sz w:val="28"/>
          <w:szCs w:val="28"/>
        </w:rPr>
      </w:pPr>
      <w:r>
        <w:rPr>
          <w:rFonts w:ascii="Times New Roman" w:hAnsi="Times New Roman"/>
          <w:color w:val="000000" w:themeColor="text1"/>
          <w:sz w:val="28"/>
          <w:szCs w:val="28"/>
        </w:rPr>
        <w:t>На запитання чи хоче спілкуватись з татом сказав, що ні. Зазначив, що в нього погані думки про батька, але не захотів їх озвучувати. Неодноразово наголошував, що матір йому розповідала</w:t>
      </w:r>
      <w:r>
        <w:rPr>
          <w:rFonts w:ascii="Times New Roman" w:hAnsi="Times New Roman"/>
          <w:color w:val="000000" w:themeColor="dark1"/>
          <w:sz w:val="28"/>
        </w:rPr>
        <w:t xml:space="preserve"> нібито</w:t>
      </w:r>
      <w:r>
        <w:rPr>
          <w:rFonts w:ascii="Times New Roman" w:hAnsi="Times New Roman"/>
          <w:color w:val="000000" w:themeColor="text1"/>
          <w:sz w:val="28"/>
          <w:szCs w:val="28"/>
        </w:rPr>
        <w:t xml:space="preserve"> батько не допомагає їй та ображає, тому він сердиться на нього.</w:t>
      </w:r>
      <w:r>
        <w:rPr>
          <w:rFonts w:ascii="Times New Roman" w:hAnsi="Times New Roman"/>
          <w:color w:val="FF0000"/>
          <w:sz w:val="28"/>
          <w:szCs w:val="28"/>
        </w:rPr>
        <w:tab/>
      </w:r>
    </w:p>
    <w:p w14:paraId="395F2C2A" w14:textId="77777777" w:rsidR="00670436" w:rsidRDefault="00670436" w:rsidP="00670436">
      <w:pPr>
        <w:tabs>
          <w:tab w:val="left" w:pos="8951"/>
        </w:tabs>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21</w:t>
      </w:r>
      <w:r>
        <w:rPr>
          <w:rFonts w:ascii="Times New Roman" w:hAnsi="Times New Roman"/>
          <w:color w:val="000000" w:themeColor="dark1"/>
          <w:sz w:val="28"/>
        </w:rPr>
        <w:t xml:space="preserve"> </w:t>
      </w:r>
      <w:r>
        <w:rPr>
          <w:rFonts w:ascii="Times New Roman" w:hAnsi="Times New Roman"/>
          <w:color w:val="000000" w:themeColor="text1"/>
          <w:sz w:val="28"/>
          <w:szCs w:val="28"/>
        </w:rPr>
        <w:t xml:space="preserve">липня 2023 року спеціалістом Служби було проведено бесіду з малолітньою ***. У ході бесіди дівчинка розповіла, що їй 8 років, навчається у Броварському ліцеї №*** у 3 класі, має друзів. </w:t>
      </w:r>
    </w:p>
    <w:p w14:paraId="132E12A4" w14:textId="77777777" w:rsidR="00670436" w:rsidRDefault="00670436" w:rsidP="00670436">
      <w:pPr>
        <w:tabs>
          <w:tab w:val="left" w:pos="7790"/>
        </w:tabs>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На запитання чи хотіла спілкуватися з батьком відповіла, що сумує за ним і любить його, додала, що він дуже хороший. Розповіла, що батько називає її «доця», хотіла б із ним гратися в ігри та проводити разом час. Ще раз наголосила, що дуже сумує за ним і дуже його любить. </w:t>
      </w:r>
    </w:p>
    <w:p w14:paraId="698DC6B6" w14:textId="77777777" w:rsidR="00670436" w:rsidRDefault="00670436" w:rsidP="00670436">
      <w:pPr>
        <w:tabs>
          <w:tab w:val="left" w:pos="8951"/>
        </w:tabs>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21 липня </w:t>
      </w:r>
      <w:r>
        <w:rPr>
          <w:rFonts w:ascii="Times New Roman" w:hAnsi="Times New Roman"/>
          <w:color w:val="000000" w:themeColor="dark1"/>
          <w:sz w:val="28"/>
        </w:rPr>
        <w:t xml:space="preserve">2023 року </w:t>
      </w:r>
      <w:r>
        <w:rPr>
          <w:rFonts w:ascii="Times New Roman" w:hAnsi="Times New Roman"/>
          <w:color w:val="000000" w:themeColor="text1"/>
          <w:sz w:val="28"/>
          <w:szCs w:val="28"/>
        </w:rPr>
        <w:t xml:space="preserve">спеціалістом Служби було проведено бесіду з малолітнім ***. У ході бесіди малолітній розповів, що йому 7 років. Буде ходити у 1 клас. Розповів, що проживає з матір’ю, братом та дідом. Хлопчик повідомив, що має друзів, але небагато. Неодноразово наголошував, що батько розмовляє з ними грубо, «так каже мама». </w:t>
      </w:r>
    </w:p>
    <w:p w14:paraId="7F0D299A" w14:textId="77777777" w:rsidR="00670436" w:rsidRDefault="00670436" w:rsidP="00670436">
      <w:pPr>
        <w:tabs>
          <w:tab w:val="left" w:pos="8951"/>
        </w:tabs>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На запитання чи хоче спілкуватись із батьком відповів, що ні, бо «він ображає маму, так мама каже. Спілкувався б, якби він не вів себе грубо по відношенню до мами. Але спілкуватись хотів би».</w:t>
      </w:r>
    </w:p>
    <w:p w14:paraId="3701F1F5" w14:textId="77777777" w:rsidR="00670436" w:rsidRDefault="00670436" w:rsidP="00670436">
      <w:pPr>
        <w:tabs>
          <w:tab w:val="left" w:pos="8951"/>
        </w:tabs>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Діти неодноразово наголошували спеціалісту Служби, що матір ображається на батька та багато розповідає їм про їх</w:t>
      </w:r>
      <w:r>
        <w:rPr>
          <w:rFonts w:ascii="Times New Roman" w:hAnsi="Times New Roman"/>
          <w:color w:val="000000" w:themeColor="dark1"/>
          <w:sz w:val="28"/>
        </w:rPr>
        <w:t>ні</w:t>
      </w:r>
      <w:r>
        <w:rPr>
          <w:rFonts w:ascii="Times New Roman" w:hAnsi="Times New Roman"/>
          <w:color w:val="000000" w:themeColor="text1"/>
          <w:sz w:val="28"/>
          <w:szCs w:val="28"/>
        </w:rPr>
        <w:t xml:space="preserve"> відносини, тому в дітей є образи на нього.</w:t>
      </w:r>
    </w:p>
    <w:p w14:paraId="60AC04F7" w14:textId="77777777" w:rsidR="00670436" w:rsidRDefault="00670436" w:rsidP="00670436">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У </w:t>
      </w:r>
      <w:proofErr w:type="spellStart"/>
      <w:r>
        <w:rPr>
          <w:rFonts w:ascii="Times New Roman" w:hAnsi="Times New Roman"/>
          <w:color w:val="000000" w:themeColor="text1"/>
          <w:sz w:val="28"/>
          <w:szCs w:val="28"/>
        </w:rPr>
        <w:t>звʼязку</w:t>
      </w:r>
      <w:proofErr w:type="spellEnd"/>
      <w:r>
        <w:rPr>
          <w:rFonts w:ascii="Times New Roman" w:hAnsi="Times New Roman"/>
          <w:color w:val="000000" w:themeColor="text1"/>
          <w:sz w:val="28"/>
          <w:szCs w:val="28"/>
        </w:rPr>
        <w:t xml:space="preserve"> з тим, що батьки не дійшли згоди щодо спільного графіку зустрічей батька з дітьми, 21 липня 2023 року спеціалістами Служби було проведено зустріч із *** та ***</w:t>
      </w:r>
      <w:r>
        <w:rPr>
          <w:rFonts w:ascii="Times New Roman" w:hAnsi="Times New Roman"/>
          <w:color w:val="000000" w:themeColor="dark1"/>
          <w:sz w:val="28"/>
        </w:rPr>
        <w:t>.,</w:t>
      </w:r>
      <w:r>
        <w:rPr>
          <w:rFonts w:ascii="Times New Roman" w:hAnsi="Times New Roman"/>
          <w:color w:val="000000" w:themeColor="text1"/>
          <w:sz w:val="28"/>
          <w:szCs w:val="28"/>
        </w:rPr>
        <w:t xml:space="preserve"> </w:t>
      </w:r>
      <w:r>
        <w:rPr>
          <w:rFonts w:ascii="Times New Roman" w:hAnsi="Times New Roman"/>
          <w:color w:val="000000" w:themeColor="dark1"/>
          <w:sz w:val="28"/>
        </w:rPr>
        <w:t xml:space="preserve">в </w:t>
      </w:r>
      <w:r>
        <w:rPr>
          <w:rFonts w:ascii="Times New Roman" w:hAnsi="Times New Roman"/>
          <w:color w:val="000000" w:themeColor="text1"/>
          <w:sz w:val="28"/>
          <w:szCs w:val="28"/>
        </w:rPr>
        <w:t xml:space="preserve">ході </w:t>
      </w:r>
      <w:r>
        <w:rPr>
          <w:rFonts w:ascii="Times New Roman" w:hAnsi="Times New Roman"/>
          <w:color w:val="000000" w:themeColor="dark1"/>
          <w:sz w:val="28"/>
        </w:rPr>
        <w:t>якої було</w:t>
      </w:r>
      <w:r>
        <w:rPr>
          <w:rFonts w:ascii="Times New Roman" w:hAnsi="Times New Roman"/>
          <w:color w:val="000000" w:themeColor="text1"/>
          <w:sz w:val="28"/>
          <w:szCs w:val="28"/>
        </w:rPr>
        <w:t xml:space="preserve"> узгоджено наступний графік спілкування батька з дітьми: </w:t>
      </w:r>
    </w:p>
    <w:p w14:paraId="42476414" w14:textId="77777777" w:rsidR="00670436" w:rsidRDefault="00670436" w:rsidP="00670436">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щопонеділка, щосереди та щоп’ятниці батько забирає дітей за місцем їх проживання та відвозить до навчального закладу з 07.15 </w:t>
      </w:r>
      <w:proofErr w:type="spellStart"/>
      <w:r>
        <w:rPr>
          <w:rFonts w:ascii="Times New Roman" w:hAnsi="Times New Roman"/>
          <w:color w:val="000000" w:themeColor="text1"/>
          <w:sz w:val="28"/>
          <w:szCs w:val="28"/>
        </w:rPr>
        <w:t>год</w:t>
      </w:r>
      <w:proofErr w:type="spellEnd"/>
      <w:r>
        <w:rPr>
          <w:rFonts w:ascii="Times New Roman" w:hAnsi="Times New Roman"/>
          <w:color w:val="000000" w:themeColor="text1"/>
          <w:sz w:val="28"/>
          <w:szCs w:val="28"/>
        </w:rPr>
        <w:t xml:space="preserve"> до 07.40 </w:t>
      </w:r>
      <w:proofErr w:type="spellStart"/>
      <w:r>
        <w:rPr>
          <w:rFonts w:ascii="Times New Roman" w:hAnsi="Times New Roman"/>
          <w:color w:val="000000" w:themeColor="text1"/>
          <w:sz w:val="28"/>
          <w:szCs w:val="28"/>
        </w:rPr>
        <w:t>год</w:t>
      </w:r>
      <w:proofErr w:type="spellEnd"/>
      <w:r>
        <w:rPr>
          <w:rFonts w:ascii="Times New Roman" w:hAnsi="Times New Roman"/>
          <w:color w:val="000000" w:themeColor="text1"/>
          <w:sz w:val="28"/>
          <w:szCs w:val="28"/>
        </w:rPr>
        <w:t>;</w:t>
      </w:r>
    </w:p>
    <w:p w14:paraId="47D71FC4" w14:textId="77777777" w:rsidR="00670436" w:rsidRDefault="00670436" w:rsidP="00670436">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щоп’ятниці з 18.00 </w:t>
      </w:r>
      <w:proofErr w:type="spellStart"/>
      <w:r>
        <w:rPr>
          <w:rFonts w:ascii="Times New Roman" w:hAnsi="Times New Roman"/>
          <w:color w:val="000000" w:themeColor="text1"/>
          <w:sz w:val="28"/>
          <w:szCs w:val="28"/>
        </w:rPr>
        <w:t>год</w:t>
      </w:r>
      <w:proofErr w:type="spellEnd"/>
      <w:r>
        <w:rPr>
          <w:rFonts w:ascii="Times New Roman" w:hAnsi="Times New Roman"/>
          <w:color w:val="000000" w:themeColor="text1"/>
          <w:sz w:val="28"/>
          <w:szCs w:val="28"/>
        </w:rPr>
        <w:t xml:space="preserve"> до 21.00 </w:t>
      </w:r>
      <w:proofErr w:type="spellStart"/>
      <w:r>
        <w:rPr>
          <w:rFonts w:ascii="Times New Roman" w:hAnsi="Times New Roman"/>
          <w:color w:val="000000" w:themeColor="text1"/>
          <w:sz w:val="28"/>
          <w:szCs w:val="28"/>
        </w:rPr>
        <w:t>год</w:t>
      </w:r>
      <w:proofErr w:type="spellEnd"/>
      <w:r>
        <w:rPr>
          <w:rFonts w:ascii="Times New Roman" w:hAnsi="Times New Roman"/>
          <w:color w:val="000000" w:themeColor="text1"/>
          <w:sz w:val="28"/>
          <w:szCs w:val="28"/>
        </w:rPr>
        <w:t xml:space="preserve">; </w:t>
      </w:r>
    </w:p>
    <w:p w14:paraId="22EA8D81" w14:textId="77777777" w:rsidR="00670436" w:rsidRDefault="00670436" w:rsidP="00670436">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щосуботи з 15.00 </w:t>
      </w:r>
      <w:proofErr w:type="spellStart"/>
      <w:r>
        <w:rPr>
          <w:rFonts w:ascii="Times New Roman" w:hAnsi="Times New Roman"/>
          <w:color w:val="000000" w:themeColor="text1"/>
          <w:sz w:val="28"/>
          <w:szCs w:val="28"/>
        </w:rPr>
        <w:t>год</w:t>
      </w:r>
      <w:proofErr w:type="spellEnd"/>
      <w:r>
        <w:rPr>
          <w:rFonts w:ascii="Times New Roman" w:hAnsi="Times New Roman"/>
          <w:color w:val="000000" w:themeColor="text1"/>
          <w:sz w:val="28"/>
          <w:szCs w:val="28"/>
        </w:rPr>
        <w:t xml:space="preserve"> до 21.00 </w:t>
      </w:r>
      <w:proofErr w:type="spellStart"/>
      <w:r>
        <w:rPr>
          <w:rFonts w:ascii="Times New Roman" w:hAnsi="Times New Roman"/>
          <w:color w:val="000000" w:themeColor="text1"/>
          <w:sz w:val="28"/>
          <w:szCs w:val="28"/>
        </w:rPr>
        <w:t>год</w:t>
      </w:r>
      <w:proofErr w:type="spellEnd"/>
      <w:r>
        <w:rPr>
          <w:rFonts w:ascii="Times New Roman" w:hAnsi="Times New Roman"/>
          <w:color w:val="000000" w:themeColor="text1"/>
          <w:sz w:val="28"/>
          <w:szCs w:val="28"/>
        </w:rPr>
        <w:t>;</w:t>
      </w:r>
    </w:p>
    <w:p w14:paraId="1B43458A" w14:textId="77777777" w:rsidR="00670436" w:rsidRDefault="00670436" w:rsidP="00670436">
      <w:pPr>
        <w:spacing w:after="0" w:line="240" w:lineRule="auto"/>
        <w:ind w:firstLine="567"/>
        <w:jc w:val="both"/>
        <w:rPr>
          <w:rFonts w:ascii="Times New Roman" w:hAnsi="Times New Roman"/>
          <w:color w:val="000000" w:themeColor="dark1"/>
          <w:sz w:val="28"/>
        </w:rPr>
      </w:pPr>
      <w:r>
        <w:rPr>
          <w:rFonts w:ascii="Times New Roman" w:hAnsi="Times New Roman"/>
          <w:color w:val="000000" w:themeColor="text1"/>
          <w:sz w:val="28"/>
          <w:szCs w:val="28"/>
        </w:rPr>
        <w:t xml:space="preserve">перша та третя неділя місяця з 10.00 </w:t>
      </w:r>
      <w:proofErr w:type="spellStart"/>
      <w:r>
        <w:rPr>
          <w:rFonts w:ascii="Times New Roman" w:hAnsi="Times New Roman"/>
          <w:color w:val="000000" w:themeColor="text1"/>
          <w:sz w:val="28"/>
          <w:szCs w:val="28"/>
        </w:rPr>
        <w:t>год</w:t>
      </w:r>
      <w:proofErr w:type="spellEnd"/>
      <w:r>
        <w:rPr>
          <w:rFonts w:ascii="Times New Roman" w:hAnsi="Times New Roman"/>
          <w:color w:val="000000" w:themeColor="text1"/>
          <w:sz w:val="28"/>
          <w:szCs w:val="28"/>
        </w:rPr>
        <w:t xml:space="preserve"> до 15.00 </w:t>
      </w:r>
      <w:proofErr w:type="spellStart"/>
      <w:r>
        <w:rPr>
          <w:rFonts w:ascii="Times New Roman" w:hAnsi="Times New Roman"/>
          <w:color w:val="000000" w:themeColor="text1"/>
          <w:sz w:val="28"/>
          <w:szCs w:val="28"/>
        </w:rPr>
        <w:t>год</w:t>
      </w:r>
      <w:proofErr w:type="spellEnd"/>
      <w:r>
        <w:rPr>
          <w:rFonts w:ascii="Times New Roman" w:hAnsi="Times New Roman"/>
          <w:color w:val="000000" w:themeColor="dark1"/>
          <w:sz w:val="28"/>
        </w:rPr>
        <w:t>;</w:t>
      </w:r>
    </w:p>
    <w:p w14:paraId="7ECF7108" w14:textId="77777777" w:rsidR="00670436" w:rsidRDefault="00670436" w:rsidP="00670436">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dark1"/>
          <w:sz w:val="28"/>
        </w:rPr>
        <w:t>літні, осінні, зимові та</w:t>
      </w:r>
      <w:r>
        <w:rPr>
          <w:rFonts w:ascii="Times New Roman" w:hAnsi="Times New Roman"/>
          <w:color w:val="000000" w:themeColor="text1"/>
          <w:sz w:val="28"/>
          <w:szCs w:val="28"/>
        </w:rPr>
        <w:t xml:space="preserve"> </w:t>
      </w:r>
      <w:r>
        <w:rPr>
          <w:rFonts w:ascii="Times New Roman" w:hAnsi="Times New Roman"/>
          <w:color w:val="000000" w:themeColor="dark1"/>
          <w:sz w:val="28"/>
        </w:rPr>
        <w:t>весняні канікули – навпіл за попередньою домовленістю з матір'ю.</w:t>
      </w:r>
    </w:p>
    <w:p w14:paraId="77303F0E" w14:textId="77777777" w:rsidR="00670436" w:rsidRDefault="00670436" w:rsidP="00670436">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Під час даної зустрічі спеціалістами Служби було запропоновано  ***. та ***. соціальну послугу представництва (медіації) для врегулювання конфліктної ситуації в родині. Матір повідомила спеціалістів, що її номер заблокований і вона не має можливості спілкуватис</w:t>
      </w:r>
      <w:r>
        <w:rPr>
          <w:rFonts w:ascii="Times New Roman" w:hAnsi="Times New Roman"/>
          <w:color w:val="000000" w:themeColor="dark1"/>
          <w:sz w:val="28"/>
        </w:rPr>
        <w:t>я</w:t>
      </w:r>
      <w:r>
        <w:rPr>
          <w:rFonts w:ascii="Times New Roman" w:hAnsi="Times New Roman"/>
          <w:color w:val="000000" w:themeColor="text1"/>
          <w:sz w:val="28"/>
          <w:szCs w:val="28"/>
        </w:rPr>
        <w:t xml:space="preserve"> з батьком дітей. Батьку було наголошено про необхідність налагодження комунікації з матір’ю, тому в присутності спеціалістів телефон останньої був розблокований. На зустрічі батьку було запропоновано придбати продукти харчування для дітей, тому матір надала йому перелік всього необхідного. Цього ж дня ***. передав колишній дружині продукти харчування. Також 22.07.2023 ним було здійснено переказ власних коштів на суму *** </w:t>
      </w:r>
      <w:proofErr w:type="spellStart"/>
      <w:r>
        <w:rPr>
          <w:rFonts w:ascii="Times New Roman" w:hAnsi="Times New Roman"/>
          <w:color w:val="000000" w:themeColor="text1"/>
          <w:sz w:val="28"/>
          <w:szCs w:val="28"/>
        </w:rPr>
        <w:t>грн</w:t>
      </w:r>
      <w:proofErr w:type="spellEnd"/>
      <w:r>
        <w:rPr>
          <w:rFonts w:ascii="Times New Roman" w:hAnsi="Times New Roman"/>
          <w:color w:val="000000" w:themeColor="text1"/>
          <w:sz w:val="28"/>
          <w:szCs w:val="28"/>
        </w:rPr>
        <w:t>, що підтверджується банківською платіжною інструкцією.</w:t>
      </w:r>
    </w:p>
    <w:p w14:paraId="10F005BB" w14:textId="77777777" w:rsidR="00670436" w:rsidRDefault="00670436" w:rsidP="0067043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16 серпня 2023 року на засіданні комісії з питань захисту прав дитини виконавчого комітету Броварської міської ради Броварського району Київської області (далі – Комісія) було розглянуто дане питання. На засіданні були присутні *** та ***. </w:t>
      </w:r>
    </w:p>
    <w:p w14:paraId="6318A455" w14:textId="77777777" w:rsidR="00670436" w:rsidRDefault="00670436" w:rsidP="0067043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зазначила, що її не влаштовує той графік зустрічей батька з дітьми, який було узгоджено на спільній зустрічі зі спеціалістами Служби. Зауважила, що їхні діти мають певні вади </w:t>
      </w:r>
      <w:proofErr w:type="spellStart"/>
      <w:r>
        <w:rPr>
          <w:rFonts w:ascii="Times New Roman" w:hAnsi="Times New Roman" w:cs="Times New Roman"/>
          <w:sz w:val="28"/>
          <w:szCs w:val="28"/>
        </w:rPr>
        <w:t>здоровʼя</w:t>
      </w:r>
      <w:proofErr w:type="spellEnd"/>
      <w:r>
        <w:rPr>
          <w:rFonts w:ascii="Times New Roman" w:hAnsi="Times New Roman" w:cs="Times New Roman"/>
          <w:sz w:val="28"/>
          <w:szCs w:val="28"/>
        </w:rPr>
        <w:t>, тому їй необхідна допомога батька в освітньому процесі малолітніх. Матір розповіла, що тільки з однією дитиною підготовка до уроків займає до чотирьох годин, тому вона хоче, щоб її колишній чоловік щодня ввечері готував до уроків інших двох дітей. Також ***. розповіла, що в червні 2023 року батько взагалі не фінансував утримання дітей, тому три тижні вони не мали коштів для проживання.</w:t>
      </w:r>
    </w:p>
    <w:p w14:paraId="43654312" w14:textId="77777777" w:rsidR="00670436" w:rsidRDefault="00670436" w:rsidP="0067043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зауважив, що тільки в липні та серпні 2023 року перерахував на її картковий рахунок по *** грн. Також в кінці липня 2023 року *** </w:t>
      </w:r>
      <w:proofErr w:type="spellStart"/>
      <w:r>
        <w:rPr>
          <w:rFonts w:ascii="Times New Roman" w:hAnsi="Times New Roman" w:cs="Times New Roman"/>
          <w:sz w:val="28"/>
          <w:szCs w:val="28"/>
        </w:rPr>
        <w:t>грн</w:t>
      </w:r>
      <w:proofErr w:type="spellEnd"/>
      <w:r>
        <w:rPr>
          <w:rFonts w:ascii="Times New Roman" w:hAnsi="Times New Roman" w:cs="Times New Roman"/>
          <w:sz w:val="28"/>
          <w:szCs w:val="28"/>
        </w:rPr>
        <w:t xml:space="preserve"> видав їй </w:t>
      </w:r>
      <w:proofErr w:type="spellStart"/>
      <w:r>
        <w:rPr>
          <w:rFonts w:ascii="Times New Roman" w:hAnsi="Times New Roman" w:cs="Times New Roman"/>
          <w:sz w:val="28"/>
          <w:szCs w:val="28"/>
        </w:rPr>
        <w:t>нарочно</w:t>
      </w:r>
      <w:proofErr w:type="spellEnd"/>
      <w:r>
        <w:rPr>
          <w:rFonts w:ascii="Times New Roman" w:hAnsi="Times New Roman" w:cs="Times New Roman"/>
          <w:sz w:val="28"/>
          <w:szCs w:val="28"/>
        </w:rPr>
        <w:t xml:space="preserve">. Батько погодився брати участь у виховному та освітньому процесах дітей тричі на тиждень після роботи. Проте заперечив щодо його участі в </w:t>
      </w:r>
      <w:r>
        <w:rPr>
          <w:rFonts w:ascii="Times New Roman" w:hAnsi="Times New Roman" w:cs="Times New Roman"/>
          <w:sz w:val="28"/>
          <w:szCs w:val="28"/>
        </w:rPr>
        <w:lastRenderedPageBreak/>
        <w:t xml:space="preserve">даних процесах щодня, аргументуючи тим, що він єдиний годувальник в родині, яка знаходиться на повному його утриманні. Зазначив, що у </w:t>
      </w:r>
      <w:proofErr w:type="spellStart"/>
      <w:r>
        <w:rPr>
          <w:rFonts w:ascii="Times New Roman" w:hAnsi="Times New Roman" w:cs="Times New Roman"/>
          <w:sz w:val="28"/>
          <w:szCs w:val="28"/>
        </w:rPr>
        <w:t>звʼязку</w:t>
      </w:r>
      <w:proofErr w:type="spellEnd"/>
      <w:r>
        <w:rPr>
          <w:rFonts w:ascii="Times New Roman" w:hAnsi="Times New Roman" w:cs="Times New Roman"/>
          <w:sz w:val="28"/>
          <w:szCs w:val="28"/>
        </w:rPr>
        <w:t xml:space="preserve"> з війною багатьох його співробітників мобілізували до лав ЗСУ, тому він змушений багато часу проводити на робочому місці.</w:t>
      </w:r>
    </w:p>
    <w:p w14:paraId="1ECADC7D" w14:textId="77777777" w:rsidR="00670436" w:rsidRDefault="00670436" w:rsidP="0067043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На слова *** щодо </w:t>
      </w:r>
      <w:proofErr w:type="spellStart"/>
      <w:r>
        <w:rPr>
          <w:rFonts w:ascii="Times New Roman" w:hAnsi="Times New Roman" w:cs="Times New Roman"/>
          <w:sz w:val="28"/>
          <w:szCs w:val="28"/>
        </w:rPr>
        <w:t>нефінансування</w:t>
      </w:r>
      <w:proofErr w:type="spellEnd"/>
      <w:r>
        <w:rPr>
          <w:rFonts w:ascii="Times New Roman" w:hAnsi="Times New Roman" w:cs="Times New Roman"/>
          <w:sz w:val="28"/>
          <w:szCs w:val="28"/>
        </w:rPr>
        <w:t xml:space="preserve"> батьком в червні 2023 року її з дітьми проживання, члени Комісії звернули її увагу на те, що вона з малолітніми є внутрішньо переміщеними особами та отримують щомісячні виплати. Також, зі слів матері, вона отримує соціальну виплату на дитину з інвалідністю. *** зазначила, що утримання дітей, які мають певні вади </w:t>
      </w:r>
      <w:proofErr w:type="spellStart"/>
      <w:r>
        <w:rPr>
          <w:rFonts w:ascii="Times New Roman" w:hAnsi="Times New Roman" w:cs="Times New Roman"/>
          <w:sz w:val="28"/>
          <w:szCs w:val="28"/>
        </w:rPr>
        <w:t>здоровʼя</w:t>
      </w:r>
      <w:proofErr w:type="spellEnd"/>
      <w:r>
        <w:rPr>
          <w:rFonts w:ascii="Times New Roman" w:hAnsi="Times New Roman" w:cs="Times New Roman"/>
          <w:sz w:val="28"/>
          <w:szCs w:val="28"/>
        </w:rPr>
        <w:t xml:space="preserve"> потребує достатнього матеріального забезпечення. Зауважила, що на її з дитиною перебування в дитячій лікарні «ОХМАТДИТ» було витрачено багато коштів, адже вона змушена була кожен день возити дитину до лікарні на таксі. </w:t>
      </w:r>
    </w:p>
    <w:p w14:paraId="67795DCE" w14:textId="77777777" w:rsidR="00670436" w:rsidRDefault="00670436" w:rsidP="00670436">
      <w:pPr>
        <w:pStyle w:val="a8"/>
        <w:shd w:val="clear" w:color="auto" w:fill="FFFFFF"/>
        <w:spacing w:before="0" w:beforeAutospacing="0" w:after="0" w:afterAutospacing="0"/>
        <w:ind w:firstLine="567"/>
        <w:jc w:val="both"/>
        <w:rPr>
          <w:color w:val="000000" w:themeColor="text1"/>
          <w:sz w:val="28"/>
          <w:szCs w:val="28"/>
        </w:rPr>
      </w:pPr>
      <w:r>
        <w:rPr>
          <w:color w:val="000000" w:themeColor="text1"/>
          <w:sz w:val="28"/>
          <w:szCs w:val="28"/>
        </w:rPr>
        <w:t xml:space="preserve">Відповідно до статті 11 </w:t>
      </w:r>
      <w:hyperlink r:id="rId7" w:anchor="Text" w:history="1">
        <w:r>
          <w:rPr>
            <w:rStyle w:val="a7"/>
            <w:color w:val="000000" w:themeColor="text1"/>
            <w:sz w:val="28"/>
            <w:szCs w:val="28"/>
          </w:rPr>
          <w:t>Закону України «Про охорону дитинства»</w:t>
        </w:r>
      </w:hyperlink>
      <w:r>
        <w:rPr>
          <w:color w:val="000000" w:themeColor="text1"/>
          <w:sz w:val="28"/>
          <w:szCs w:val="28"/>
        </w:rPr>
        <w:t xml:space="preserve"> кожна дитина має право на проживання в сім’ї разом з батьками або в сім’ї одного з них та на піклування батьків. Батько і мати мають рівні права та обов’язки щодо своїх дітей. Предметом основної турботи та основним обов’язком батьків є забезпечення інтересів своєї дитини.</w:t>
      </w:r>
    </w:p>
    <w:p w14:paraId="3610A318" w14:textId="77777777" w:rsidR="00670436" w:rsidRDefault="00670436" w:rsidP="00670436">
      <w:pPr>
        <w:pStyle w:val="a8"/>
        <w:shd w:val="clear" w:color="auto" w:fill="FFFFFF"/>
        <w:spacing w:before="0" w:beforeAutospacing="0" w:after="0" w:afterAutospacing="0"/>
        <w:ind w:firstLine="567"/>
        <w:jc w:val="both"/>
        <w:rPr>
          <w:color w:val="000000" w:themeColor="text1"/>
          <w:sz w:val="28"/>
          <w:szCs w:val="28"/>
        </w:rPr>
      </w:pPr>
      <w:r>
        <w:rPr>
          <w:color w:val="000000" w:themeColor="text1"/>
          <w:sz w:val="28"/>
          <w:szCs w:val="28"/>
        </w:rPr>
        <w:t xml:space="preserve">Стаття 157 </w:t>
      </w:r>
      <w:hyperlink r:id="rId8" w:history="1">
        <w:r>
          <w:rPr>
            <w:rStyle w:val="a7"/>
            <w:color w:val="000000" w:themeColor="text1"/>
            <w:sz w:val="28"/>
            <w:szCs w:val="28"/>
          </w:rPr>
          <w:t>Сімейного кодексу України</w:t>
        </w:r>
      </w:hyperlink>
      <w:r>
        <w:rPr>
          <w:color w:val="000000" w:themeColor="text1"/>
          <w:sz w:val="28"/>
          <w:szCs w:val="28"/>
        </w:rPr>
        <w:t xml:space="preserve"> передбачає, що питання виховання дитини вирішується батьками спільно. Повноцінна участь батьків у вихованні дітей максимально забезпечується при їх спільному проживанні з батьками. В тих випадках, коли батьки, внаслідок розірвання шлюбу або з інших причин, не проживають спільно, можуть виникати спори щодо участі у вихованні дитини, визначення місця проживання дитини та порядку зустрічей з дитиною того батьків, хто проживає окремо. Так, частиною третьою           статті 157 </w:t>
      </w:r>
      <w:hyperlink r:id="rId9" w:history="1">
        <w:r>
          <w:rPr>
            <w:rStyle w:val="a7"/>
            <w:color w:val="000000" w:themeColor="text1"/>
            <w:sz w:val="28"/>
            <w:szCs w:val="28"/>
          </w:rPr>
          <w:t>Сімейного кодексу України</w:t>
        </w:r>
      </w:hyperlink>
      <w:r>
        <w:rPr>
          <w:color w:val="000000" w:themeColor="text1"/>
          <w:sz w:val="28"/>
          <w:szCs w:val="28"/>
        </w:rPr>
        <w:t xml:space="preserve"> встановлено, що той із батьків, з ким проживає дитина, не має права перешкоджати тому з батьків, хто проживає окремо, спілкуватися з дитиною та брати участь у її вихованні, якщо таке спілкування не перешкоджає нормальному розвиткові дитини. </w:t>
      </w:r>
    </w:p>
    <w:p w14:paraId="374DA1D7" w14:textId="77777777" w:rsidR="00670436" w:rsidRDefault="00670436" w:rsidP="00670436">
      <w:pPr>
        <w:pStyle w:val="a8"/>
        <w:shd w:val="clear" w:color="auto" w:fill="FFFFFF"/>
        <w:spacing w:before="0" w:beforeAutospacing="0" w:after="0" w:afterAutospacing="0"/>
        <w:ind w:firstLine="567"/>
        <w:jc w:val="both"/>
        <w:rPr>
          <w:color w:val="000000" w:themeColor="text1"/>
          <w:sz w:val="28"/>
          <w:szCs w:val="28"/>
        </w:rPr>
      </w:pPr>
      <w:r>
        <w:rPr>
          <w:color w:val="000000" w:themeColor="text1"/>
          <w:sz w:val="28"/>
          <w:szCs w:val="28"/>
        </w:rPr>
        <w:t xml:space="preserve">Одночасно, статтею 15 </w:t>
      </w:r>
      <w:hyperlink r:id="rId10" w:history="1">
        <w:r>
          <w:rPr>
            <w:rStyle w:val="a7"/>
            <w:color w:val="000000" w:themeColor="text1"/>
            <w:sz w:val="28"/>
            <w:szCs w:val="28"/>
          </w:rPr>
          <w:t>Закону України "Про охорону дитинства"</w:t>
        </w:r>
      </w:hyperlink>
      <w:r>
        <w:rPr>
          <w:color w:val="000000" w:themeColor="text1"/>
          <w:sz w:val="28"/>
          <w:szCs w:val="28"/>
        </w:rPr>
        <w:t xml:space="preserve"> передбачено, що дитина, яка проживає окремо від батьків або одного з них, має право на підтримання з ними регулярних особистих стосунків і прямих контактів.</w:t>
      </w:r>
    </w:p>
    <w:p w14:paraId="384691F1" w14:textId="77777777" w:rsidR="00670436" w:rsidRDefault="00670436" w:rsidP="00670436">
      <w:pPr>
        <w:spacing w:after="0" w:line="240" w:lineRule="auto"/>
        <w:ind w:firstLine="567"/>
        <w:jc w:val="both"/>
        <w:rPr>
          <w:rFonts w:ascii="Times New Roman" w:hAnsi="Times New Roman"/>
          <w:sz w:val="28"/>
          <w:szCs w:val="28"/>
        </w:rPr>
      </w:pPr>
      <w:r>
        <w:rPr>
          <w:rFonts w:ascii="Times New Roman" w:hAnsi="Times New Roman" w:cs="Times New Roman"/>
          <w:color w:val="000000" w:themeColor="text1"/>
          <w:sz w:val="28"/>
          <w:szCs w:val="28"/>
        </w:rPr>
        <w:t xml:space="preserve">Враховуючи вищевикладене та заслухавши думку обох батьків, </w:t>
      </w:r>
      <w:r>
        <w:rPr>
          <w:rFonts w:ascii="Times New Roman" w:hAnsi="Times New Roman" w:cs="Times New Roman"/>
          <w:color w:val="000000" w:themeColor="dark1"/>
          <w:sz w:val="28"/>
        </w:rPr>
        <w:t xml:space="preserve">керуючись </w:t>
      </w:r>
      <w:r>
        <w:rPr>
          <w:rFonts w:ascii="Times New Roman" w:hAnsi="Times New Roman" w:cs="Times New Roman"/>
          <w:color w:val="000000" w:themeColor="text1"/>
          <w:sz w:val="28"/>
          <w:szCs w:val="28"/>
        </w:rPr>
        <w:t xml:space="preserve">пунктами 73 та 74 постанови Кабінету Міністрів України від 24.09.2008 №866 «Питання діяльності органів опіки та піклування, пов’язаної із захистом прав дитини», орган опіки та піклування вважає за доцільне визначити *** наступний порядок участі у вихованні </w:t>
      </w:r>
      <w:r>
        <w:rPr>
          <w:rFonts w:ascii="Times New Roman" w:hAnsi="Times New Roman"/>
          <w:sz w:val="28"/>
          <w:szCs w:val="28"/>
        </w:rPr>
        <w:t xml:space="preserve">малолітніх дітей, ***, *** </w:t>
      </w:r>
      <w:proofErr w:type="spellStart"/>
      <w:r>
        <w:rPr>
          <w:rFonts w:ascii="Times New Roman" w:hAnsi="Times New Roman"/>
          <w:sz w:val="28"/>
          <w:szCs w:val="28"/>
        </w:rPr>
        <w:t>р.н</w:t>
      </w:r>
      <w:proofErr w:type="spellEnd"/>
      <w:r>
        <w:rPr>
          <w:rFonts w:ascii="Times New Roman" w:hAnsi="Times New Roman"/>
          <w:sz w:val="28"/>
          <w:szCs w:val="28"/>
        </w:rPr>
        <w:t xml:space="preserve">., ***, *** </w:t>
      </w:r>
      <w:proofErr w:type="spellStart"/>
      <w:r>
        <w:rPr>
          <w:rFonts w:ascii="Times New Roman" w:hAnsi="Times New Roman"/>
          <w:sz w:val="28"/>
          <w:szCs w:val="28"/>
        </w:rPr>
        <w:t>р.н</w:t>
      </w:r>
      <w:proofErr w:type="spellEnd"/>
      <w:r>
        <w:rPr>
          <w:rFonts w:ascii="Times New Roman" w:hAnsi="Times New Roman"/>
          <w:sz w:val="28"/>
          <w:szCs w:val="28"/>
        </w:rPr>
        <w:t xml:space="preserve">., та ***, *** </w:t>
      </w:r>
      <w:proofErr w:type="spellStart"/>
      <w:r>
        <w:rPr>
          <w:rFonts w:ascii="Times New Roman" w:hAnsi="Times New Roman"/>
          <w:sz w:val="28"/>
          <w:szCs w:val="28"/>
        </w:rPr>
        <w:t>р.н</w:t>
      </w:r>
      <w:proofErr w:type="spellEnd"/>
      <w:r>
        <w:rPr>
          <w:rFonts w:ascii="Times New Roman" w:hAnsi="Times New Roman"/>
          <w:sz w:val="28"/>
          <w:szCs w:val="28"/>
        </w:rPr>
        <w:t>.</w:t>
      </w:r>
      <w:r>
        <w:rPr>
          <w:rFonts w:ascii="Times New Roman" w:hAnsi="Times New Roman" w:cs="Times New Roman"/>
          <w:color w:val="000000" w:themeColor="text1"/>
          <w:sz w:val="28"/>
          <w:szCs w:val="28"/>
        </w:rPr>
        <w:t xml:space="preserve">: щовівторка та щочетверга з 18.00 </w:t>
      </w:r>
      <w:proofErr w:type="spellStart"/>
      <w:r>
        <w:rPr>
          <w:rFonts w:ascii="Times New Roman" w:hAnsi="Times New Roman" w:cs="Times New Roman"/>
          <w:color w:val="000000" w:themeColor="text1"/>
          <w:sz w:val="28"/>
          <w:szCs w:val="28"/>
        </w:rPr>
        <w:t>год</w:t>
      </w:r>
      <w:proofErr w:type="spellEnd"/>
      <w:r>
        <w:rPr>
          <w:rFonts w:ascii="Times New Roman" w:hAnsi="Times New Roman" w:cs="Times New Roman"/>
          <w:color w:val="000000" w:themeColor="text1"/>
          <w:sz w:val="28"/>
          <w:szCs w:val="28"/>
        </w:rPr>
        <w:t xml:space="preserve"> до 21.00 </w:t>
      </w:r>
      <w:proofErr w:type="spellStart"/>
      <w:r>
        <w:rPr>
          <w:rFonts w:ascii="Times New Roman" w:hAnsi="Times New Roman" w:cs="Times New Roman"/>
          <w:color w:val="000000" w:themeColor="text1"/>
          <w:sz w:val="28"/>
          <w:szCs w:val="28"/>
        </w:rPr>
        <w:t>год</w:t>
      </w:r>
      <w:proofErr w:type="spellEnd"/>
      <w:r>
        <w:rPr>
          <w:rFonts w:ascii="Times New Roman" w:hAnsi="Times New Roman" w:cs="Times New Roman"/>
          <w:color w:val="000000" w:themeColor="text1"/>
          <w:sz w:val="28"/>
          <w:szCs w:val="28"/>
        </w:rPr>
        <w:t xml:space="preserve">; щосуботи з 12.00 </w:t>
      </w:r>
      <w:proofErr w:type="spellStart"/>
      <w:r>
        <w:rPr>
          <w:rFonts w:ascii="Times New Roman" w:hAnsi="Times New Roman" w:cs="Times New Roman"/>
          <w:color w:val="000000" w:themeColor="text1"/>
          <w:sz w:val="28"/>
          <w:szCs w:val="28"/>
        </w:rPr>
        <w:t>год</w:t>
      </w:r>
      <w:proofErr w:type="spellEnd"/>
      <w:r>
        <w:rPr>
          <w:rFonts w:ascii="Times New Roman" w:hAnsi="Times New Roman" w:cs="Times New Roman"/>
          <w:color w:val="000000" w:themeColor="text1"/>
          <w:sz w:val="28"/>
          <w:szCs w:val="28"/>
        </w:rPr>
        <w:t xml:space="preserve"> до 16.00 </w:t>
      </w:r>
      <w:proofErr w:type="spellStart"/>
      <w:r>
        <w:rPr>
          <w:rFonts w:ascii="Times New Roman" w:hAnsi="Times New Roman" w:cs="Times New Roman"/>
          <w:color w:val="000000" w:themeColor="text1"/>
          <w:sz w:val="28"/>
          <w:szCs w:val="28"/>
        </w:rPr>
        <w:t>год</w:t>
      </w:r>
      <w:proofErr w:type="spellEnd"/>
      <w:r>
        <w:rPr>
          <w:rFonts w:ascii="Times New Roman" w:hAnsi="Times New Roman" w:cs="Times New Roman"/>
          <w:color w:val="000000" w:themeColor="text1"/>
          <w:sz w:val="28"/>
          <w:szCs w:val="28"/>
        </w:rPr>
        <w:t xml:space="preserve">; </w:t>
      </w:r>
      <w:r>
        <w:rPr>
          <w:rFonts w:ascii="Times New Roman" w:hAnsi="Times New Roman"/>
          <w:color w:val="000000" w:themeColor="dark1"/>
          <w:sz w:val="28"/>
        </w:rPr>
        <w:t>літні, осінні, зимові та</w:t>
      </w:r>
      <w:r>
        <w:rPr>
          <w:rFonts w:ascii="Times New Roman" w:hAnsi="Times New Roman"/>
          <w:color w:val="000000" w:themeColor="text1"/>
          <w:sz w:val="28"/>
          <w:szCs w:val="28"/>
        </w:rPr>
        <w:t xml:space="preserve"> </w:t>
      </w:r>
      <w:r>
        <w:rPr>
          <w:rFonts w:ascii="Times New Roman" w:hAnsi="Times New Roman"/>
          <w:color w:val="000000" w:themeColor="dark1"/>
          <w:sz w:val="28"/>
        </w:rPr>
        <w:t xml:space="preserve">весняні канікули – за попередньою домовленістю з </w:t>
      </w:r>
      <w:proofErr w:type="spellStart"/>
      <w:r>
        <w:rPr>
          <w:rFonts w:ascii="Times New Roman" w:hAnsi="Times New Roman"/>
          <w:color w:val="000000" w:themeColor="dark1"/>
          <w:sz w:val="28"/>
        </w:rPr>
        <w:t>матірʼю</w:t>
      </w:r>
      <w:proofErr w:type="spellEnd"/>
      <w:r>
        <w:rPr>
          <w:rFonts w:ascii="Times New Roman" w:hAnsi="Times New Roman"/>
          <w:color w:val="000000" w:themeColor="dark1"/>
          <w:sz w:val="28"/>
        </w:rPr>
        <w:t>, враховуючи інтереси дітей.</w:t>
      </w:r>
    </w:p>
    <w:p w14:paraId="0659A66B" w14:textId="77777777" w:rsidR="00670436" w:rsidRDefault="00670436" w:rsidP="00670436">
      <w:pPr>
        <w:pStyle w:val="a8"/>
        <w:shd w:val="clear" w:color="auto" w:fill="FFFFFF"/>
        <w:tabs>
          <w:tab w:val="left" w:pos="567"/>
        </w:tabs>
        <w:spacing w:before="0" w:beforeAutospacing="0" w:after="0" w:afterAutospacing="0"/>
        <w:jc w:val="both"/>
        <w:rPr>
          <w:color w:val="FF0000"/>
          <w:sz w:val="28"/>
          <w:szCs w:val="28"/>
          <w:lang w:eastAsia="en-US"/>
        </w:rPr>
      </w:pPr>
    </w:p>
    <w:p w14:paraId="3851FE82" w14:textId="77777777" w:rsidR="00670436" w:rsidRDefault="00670436" w:rsidP="00670436">
      <w:pPr>
        <w:spacing w:after="0" w:line="240" w:lineRule="auto"/>
        <w:jc w:val="both"/>
        <w:rPr>
          <w:rFonts w:ascii="Times New Roman" w:hAnsi="Times New Roman" w:cs="Times New Roman"/>
          <w:color w:val="FF0000"/>
          <w:sz w:val="28"/>
          <w:szCs w:val="28"/>
          <w:lang w:eastAsia="en-US"/>
        </w:rPr>
      </w:pPr>
    </w:p>
    <w:p w14:paraId="3C9D9E70" w14:textId="77777777" w:rsidR="00670436" w:rsidRDefault="00670436" w:rsidP="00670436">
      <w:pPr>
        <w:tabs>
          <w:tab w:val="left" w:pos="5610"/>
          <w:tab w:val="left" w:pos="6358"/>
        </w:tabs>
        <w:spacing w:after="0"/>
        <w:rPr>
          <w:rFonts w:ascii="Times New Roman" w:hAnsi="Times New Roman" w:cs="Times New Roman"/>
          <w:sz w:val="28"/>
          <w:szCs w:val="28"/>
        </w:rPr>
      </w:pPr>
      <w:r>
        <w:rPr>
          <w:rFonts w:ascii="Times New Roman" w:hAnsi="Times New Roman" w:cs="Times New Roman"/>
          <w:color w:val="000000" w:themeColor="text1"/>
          <w:sz w:val="28"/>
          <w:szCs w:val="28"/>
        </w:rPr>
        <w:t xml:space="preserve">Міський голова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Ігор САПОЖКО</w:t>
      </w:r>
    </w:p>
    <w:p w14:paraId="5FF0D8BD" w14:textId="196DF9B4" w:rsidR="004F7CAD" w:rsidRPr="00EE06C3" w:rsidRDefault="004F7CAD" w:rsidP="00670436">
      <w:pPr>
        <w:spacing w:after="0"/>
        <w:jc w:val="center"/>
        <w:rPr>
          <w:rFonts w:ascii="Times New Roman" w:hAnsi="Times New Roman" w:cs="Times New Roman"/>
          <w:sz w:val="28"/>
          <w:szCs w:val="28"/>
        </w:rPr>
      </w:pPr>
      <w:bookmarkStart w:id="0" w:name="_GoBack"/>
      <w:bookmarkEnd w:id="0"/>
      <w:permEnd w:id="1"/>
    </w:p>
    <w:sectPr w:rsidR="004F7CAD" w:rsidRPr="00EE06C3" w:rsidSect="004F7CAD">
      <w:headerReference w:type="default" r:id="rId11"/>
      <w:footerReference w:type="default" r:id="rId12"/>
      <w:pgSz w:w="11906" w:h="16838"/>
      <w:pgMar w:top="1135" w:right="707" w:bottom="993"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D7FB17" w14:textId="77777777" w:rsidR="00AC63AE" w:rsidRDefault="00AC63AE">
      <w:pPr>
        <w:spacing w:after="0" w:line="240" w:lineRule="auto"/>
      </w:pPr>
      <w:r>
        <w:separator/>
      </w:r>
    </w:p>
  </w:endnote>
  <w:endnote w:type="continuationSeparator" w:id="0">
    <w:p w14:paraId="23BC1474" w14:textId="77777777" w:rsidR="00AC63AE" w:rsidRDefault="00AC63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605958"/>
      <w:docPartObj>
        <w:docPartGallery w:val="Page Numbers (Bottom of Page)"/>
        <w:docPartUnique/>
      </w:docPartObj>
    </w:sdtPr>
    <w:sdtEndPr>
      <w:rPr>
        <w:rFonts w:ascii="Times New Roman" w:hAnsi="Times New Roman" w:cs="Times New Roman"/>
        <w:sz w:val="24"/>
        <w:szCs w:val="24"/>
      </w:rPr>
    </w:sdtEndPr>
    <w:sdtContent>
      <w:p w14:paraId="6C054228" w14:textId="31E05E95" w:rsidR="004F7CAD" w:rsidRPr="004F7CAD" w:rsidRDefault="00AC63AE">
        <w:pPr>
          <w:pStyle w:val="a5"/>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00670436" w:rsidRPr="00670436">
          <w:rPr>
            <w:rFonts w:ascii="Times New Roman" w:hAnsi="Times New Roman" w:cs="Times New Roman"/>
            <w:noProof/>
            <w:sz w:val="24"/>
            <w:szCs w:val="24"/>
            <w:lang w:val="ru-RU"/>
          </w:rPr>
          <w:t>7</w:t>
        </w:r>
        <w:r w:rsidRPr="004F7CAD">
          <w:rPr>
            <w:rFonts w:ascii="Times New Roman" w:hAnsi="Times New Roman" w:cs="Times New Roman"/>
            <w:sz w:val="24"/>
            <w:szCs w:val="24"/>
          </w:rPr>
          <w:fldChar w:fldCharType="end"/>
        </w:r>
      </w:p>
    </w:sdtContent>
  </w:sdt>
  <w:p w14:paraId="088B92D3" w14:textId="77777777" w:rsidR="004F7CAD" w:rsidRDefault="004F7CA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F98A56" w14:textId="77777777" w:rsidR="00AC63AE" w:rsidRDefault="00AC63AE">
      <w:pPr>
        <w:spacing w:after="0" w:line="240" w:lineRule="auto"/>
      </w:pPr>
      <w:r>
        <w:separator/>
      </w:r>
    </w:p>
  </w:footnote>
  <w:footnote w:type="continuationSeparator" w:id="0">
    <w:p w14:paraId="6843155E" w14:textId="77777777" w:rsidR="00AC63AE" w:rsidRDefault="00AC63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EndPr/>
    <w:sdtContent>
      <w:p w14:paraId="77FE52F9" w14:textId="7CF36958" w:rsidR="004F7CAD" w:rsidRPr="004F7CAD" w:rsidRDefault="00AC63AE" w:rsidP="004F7CAD">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14:paraId="1D05D1E1" w14:textId="77777777" w:rsidR="004F7CAD" w:rsidRDefault="004F7CA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AES" w:cryptAlgorithmClass="hash" w:cryptAlgorithmType="typeAny" w:cryptAlgorithmSid="14" w:cryptSpinCount="100000" w:hash="CaN0fUrvUa2PJvWUKhms36LWjMK/7khslyHURTqFzxKhB2AEYh1CvAoBN12vL1hlEGXw25eZBpbLknQi8NWBvg==" w:salt="DJZReecNzMiTenWofFXU0A=="/>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
  <w:rsids>
    <w:rsidRoot w:val="004208DA"/>
    <w:rsid w:val="0004464E"/>
    <w:rsid w:val="000E0637"/>
    <w:rsid w:val="000E7ADA"/>
    <w:rsid w:val="0019083E"/>
    <w:rsid w:val="002D71B2"/>
    <w:rsid w:val="003735BC"/>
    <w:rsid w:val="003A4315"/>
    <w:rsid w:val="003B2A39"/>
    <w:rsid w:val="004208DA"/>
    <w:rsid w:val="00424AD7"/>
    <w:rsid w:val="004C6C25"/>
    <w:rsid w:val="004F7CAD"/>
    <w:rsid w:val="00520285"/>
    <w:rsid w:val="00524AF7"/>
    <w:rsid w:val="00545B76"/>
    <w:rsid w:val="00670436"/>
    <w:rsid w:val="00784598"/>
    <w:rsid w:val="007C582E"/>
    <w:rsid w:val="0081066D"/>
    <w:rsid w:val="00853C00"/>
    <w:rsid w:val="00893E2E"/>
    <w:rsid w:val="008B6EF2"/>
    <w:rsid w:val="00A84A56"/>
    <w:rsid w:val="00AC63AE"/>
    <w:rsid w:val="00B20C04"/>
    <w:rsid w:val="00B3670E"/>
    <w:rsid w:val="00CB633A"/>
    <w:rsid w:val="00EE06C3"/>
    <w:rsid w:val="00F1156F"/>
    <w:rsid w:val="00F13CCA"/>
    <w:rsid w:val="00F33B16"/>
    <w:rsid w:val="00FA7F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F4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4A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7CA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F7CAD"/>
  </w:style>
  <w:style w:type="paragraph" w:styleId="a5">
    <w:name w:val="footer"/>
    <w:basedOn w:val="a"/>
    <w:link w:val="a6"/>
    <w:uiPriority w:val="99"/>
    <w:unhideWhenUsed/>
    <w:rsid w:val="004F7CA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F7CAD"/>
  </w:style>
  <w:style w:type="character" w:styleId="a7">
    <w:name w:val="Hyperlink"/>
    <w:basedOn w:val="a0"/>
    <w:semiHidden/>
    <w:unhideWhenUsed/>
    <w:rsid w:val="00670436"/>
    <w:rPr>
      <w:color w:val="0000FF"/>
      <w:u w:val="single"/>
    </w:rPr>
  </w:style>
  <w:style w:type="paragraph" w:styleId="a8">
    <w:name w:val="Normal (Web)"/>
    <w:basedOn w:val="a"/>
    <w:semiHidden/>
    <w:unhideWhenUsed/>
    <w:rsid w:val="00670436"/>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Title"/>
    <w:basedOn w:val="a"/>
    <w:next w:val="aa"/>
    <w:link w:val="ab"/>
    <w:uiPriority w:val="10"/>
    <w:qFormat/>
    <w:rsid w:val="00670436"/>
    <w:pPr>
      <w:suppressAutoHyphens/>
      <w:spacing w:after="0" w:line="240" w:lineRule="auto"/>
      <w:jc w:val="center"/>
    </w:pPr>
    <w:rPr>
      <w:rFonts w:ascii="Times New Roman" w:eastAsia="Times New Roman" w:hAnsi="Times New Roman" w:cs="Times New Roman"/>
      <w:sz w:val="28"/>
      <w:szCs w:val="20"/>
      <w:lang w:eastAsia="ar-SA"/>
    </w:rPr>
  </w:style>
  <w:style w:type="character" w:customStyle="1" w:styleId="ab">
    <w:name w:val="Название Знак"/>
    <w:basedOn w:val="a0"/>
    <w:link w:val="a9"/>
    <w:uiPriority w:val="10"/>
    <w:rsid w:val="00670436"/>
    <w:rPr>
      <w:rFonts w:ascii="Times New Roman" w:eastAsia="Times New Roman" w:hAnsi="Times New Roman" w:cs="Times New Roman"/>
      <w:sz w:val="28"/>
      <w:szCs w:val="20"/>
      <w:lang w:eastAsia="ar-SA"/>
    </w:rPr>
  </w:style>
  <w:style w:type="paragraph" w:styleId="aa">
    <w:name w:val="Subtitle"/>
    <w:basedOn w:val="a"/>
    <w:next w:val="a"/>
    <w:link w:val="ac"/>
    <w:uiPriority w:val="11"/>
    <w:qFormat/>
    <w:rsid w:val="0067043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c">
    <w:name w:val="Подзаголовок Знак"/>
    <w:basedOn w:val="a0"/>
    <w:link w:val="aa"/>
    <w:uiPriority w:val="11"/>
    <w:rsid w:val="00670436"/>
    <w:rPr>
      <w:rFonts w:asciiTheme="majorHAnsi" w:eastAsiaTheme="majorEastAsia" w:hAnsiTheme="majorHAnsi" w:cstheme="majorBidi"/>
      <w:i/>
      <w:iCs/>
      <w:color w:val="4F81BD" w:themeColor="accent1"/>
      <w:spacing w:val="15"/>
      <w:sz w:val="24"/>
      <w:szCs w:val="24"/>
    </w:rPr>
  </w:style>
  <w:style w:type="paragraph" w:styleId="ad">
    <w:name w:val="Balloon Text"/>
    <w:basedOn w:val="a"/>
    <w:link w:val="ae"/>
    <w:uiPriority w:val="99"/>
    <w:semiHidden/>
    <w:unhideWhenUsed/>
    <w:rsid w:val="00670436"/>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67043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110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5.rada.gov.ua/laws/show/2947-14"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zakon.rada.gov.ua/laws/show/2402-14" TargetMode="External"/><Relationship Id="rId12"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zakon3.rada.gov.ua/laws/show/2402-14" TargetMode="External"/><Relationship Id="rId4" Type="http://schemas.openxmlformats.org/officeDocument/2006/relationships/webSettings" Target="webSettings.xml"/><Relationship Id="rId9" Type="http://schemas.openxmlformats.org/officeDocument/2006/relationships/hyperlink" Target="http://zakon5.rada.gov.ua/laws/show/2947-14"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RDefault="00694234"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83E"/>
    <w:rsid w:val="000E7ADA"/>
    <w:rsid w:val="001043C3"/>
    <w:rsid w:val="0019083E"/>
    <w:rsid w:val="004D1168"/>
    <w:rsid w:val="00694234"/>
    <w:rsid w:val="00934C4A"/>
    <w:rsid w:val="00FA10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9F0599B319A4DFEBC011EDB594FDDF6">
    <w:name w:val="A9F0599B319A4DFEBC011EDB594FDDF6"/>
    <w:rsid w:val="0019083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8</Pages>
  <Words>2937</Words>
  <Characters>16744</Characters>
  <Application>Microsoft Office Word</Application>
  <DocSecurity>8</DocSecurity>
  <Lines>139</Lines>
  <Paragraphs>39</Paragraphs>
  <ScaleCrop>false</ScaleCrop>
  <Company/>
  <LinksUpToDate>false</LinksUpToDate>
  <CharactersWithSpaces>19642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28</cp:revision>
  <dcterms:created xsi:type="dcterms:W3CDTF">2021-08-31T06:42:00Z</dcterms:created>
  <dcterms:modified xsi:type="dcterms:W3CDTF">2023-08-29T10:33:00Z</dcterms:modified>
</cp:coreProperties>
</file>