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77C" w:rsidRPr="0086277C" w:rsidRDefault="0086277C" w:rsidP="0086277C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6277C" w:rsidRPr="0086277C" w:rsidRDefault="0086277C" w:rsidP="0086277C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277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   Додаток  1</w:t>
      </w:r>
    </w:p>
    <w:p w:rsidR="0086277C" w:rsidRPr="0086277C" w:rsidRDefault="0086277C" w:rsidP="0086277C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277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до розпорядження</w:t>
      </w:r>
    </w:p>
    <w:p w:rsidR="0086277C" w:rsidRPr="0086277C" w:rsidRDefault="0086277C" w:rsidP="0086277C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6277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міського голови</w:t>
      </w:r>
    </w:p>
    <w:p w:rsidR="0086277C" w:rsidRPr="0086277C" w:rsidRDefault="0086277C" w:rsidP="0086277C">
      <w:pPr>
        <w:spacing w:after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86277C">
        <w:rPr>
          <w:rFonts w:ascii="Times New Roman" w:hAnsi="Times New Roman" w:cs="Times New Roman"/>
          <w:sz w:val="28"/>
          <w:szCs w:val="28"/>
          <w:lang w:val="uk-UA"/>
        </w:rPr>
        <w:t>від 27.11.2018 № 221-ОД</w:t>
      </w:r>
    </w:p>
    <w:p w:rsidR="0086277C" w:rsidRPr="0086277C" w:rsidRDefault="0086277C" w:rsidP="0086277C">
      <w:pPr>
        <w:spacing w:after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86277C" w:rsidRPr="0086277C" w:rsidRDefault="0086277C" w:rsidP="008627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6277C">
        <w:rPr>
          <w:rFonts w:ascii="Times New Roman" w:hAnsi="Times New Roman" w:cs="Times New Roman"/>
          <w:b/>
          <w:sz w:val="28"/>
          <w:szCs w:val="28"/>
          <w:lang w:val="uk-UA"/>
        </w:rPr>
        <w:t>Склад комісії з питань призначення (відновлення) соціальних виплат внутрішньо переміщеним особам</w:t>
      </w:r>
    </w:p>
    <w:p w:rsidR="0086277C" w:rsidRPr="0086277C" w:rsidRDefault="0086277C" w:rsidP="0086277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318" w:type="dxa"/>
        <w:tblLook w:val="0000"/>
      </w:tblPr>
      <w:tblGrid>
        <w:gridCol w:w="3945"/>
        <w:gridCol w:w="5205"/>
      </w:tblGrid>
      <w:tr w:rsidR="0086277C" w:rsidRPr="0086277C" w:rsidTr="003347B4">
        <w:trPr>
          <w:trHeight w:val="1380"/>
        </w:trPr>
        <w:tc>
          <w:tcPr>
            <w:tcW w:w="3945" w:type="dxa"/>
          </w:tcPr>
          <w:p w:rsidR="0086277C" w:rsidRPr="0086277C" w:rsidRDefault="0086277C" w:rsidP="0086277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6277C" w:rsidRPr="0086277C" w:rsidRDefault="0086277C" w:rsidP="0086277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627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Виноградова Лариса</w:t>
            </w:r>
          </w:p>
          <w:p w:rsidR="0086277C" w:rsidRPr="0086277C" w:rsidRDefault="0086277C" w:rsidP="0086277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627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Миколаївна -</w:t>
            </w:r>
          </w:p>
        </w:tc>
        <w:tc>
          <w:tcPr>
            <w:tcW w:w="5205" w:type="dxa"/>
          </w:tcPr>
          <w:p w:rsidR="0086277C" w:rsidRPr="0086277C" w:rsidRDefault="0086277C" w:rsidP="0086277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6277C" w:rsidRPr="0086277C" w:rsidRDefault="0086277C" w:rsidP="0086277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627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заступник міського голови, голова комісії з питань призначення (відновлення) соціальних виплат внутрішньо переміщеним особам;</w:t>
            </w:r>
          </w:p>
        </w:tc>
      </w:tr>
      <w:tr w:rsidR="0086277C" w:rsidRPr="0086277C" w:rsidTr="003347B4">
        <w:trPr>
          <w:trHeight w:val="1380"/>
        </w:trPr>
        <w:tc>
          <w:tcPr>
            <w:tcW w:w="3945" w:type="dxa"/>
          </w:tcPr>
          <w:p w:rsidR="0086277C" w:rsidRPr="0086277C" w:rsidRDefault="0086277C" w:rsidP="0086277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627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Петренко Алла Іванівна -</w:t>
            </w:r>
          </w:p>
        </w:tc>
        <w:tc>
          <w:tcPr>
            <w:tcW w:w="5205" w:type="dxa"/>
          </w:tcPr>
          <w:p w:rsidR="0086277C" w:rsidRPr="0086277C" w:rsidRDefault="0086277C" w:rsidP="0086277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627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 управління соціального захисту населення Броварської міської ради, заступник голови комісії з питань призначення (відновлення) соціальних виплат внутрішньо переміщеним особам;</w:t>
            </w:r>
          </w:p>
        </w:tc>
      </w:tr>
      <w:tr w:rsidR="0086277C" w:rsidRPr="0086277C" w:rsidTr="003347B4">
        <w:trPr>
          <w:trHeight w:val="988"/>
        </w:trPr>
        <w:tc>
          <w:tcPr>
            <w:tcW w:w="3945" w:type="dxa"/>
          </w:tcPr>
          <w:p w:rsidR="0086277C" w:rsidRPr="0086277C" w:rsidRDefault="0086277C" w:rsidP="0086277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627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Удодік</w:t>
            </w:r>
            <w:proofErr w:type="spellEnd"/>
            <w:r w:rsidRPr="008627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Надія Олексіївна –</w:t>
            </w:r>
          </w:p>
          <w:p w:rsidR="0086277C" w:rsidRPr="0086277C" w:rsidRDefault="0086277C" w:rsidP="0086277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277C" w:rsidRPr="0086277C" w:rsidRDefault="0086277C" w:rsidP="0086277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277C" w:rsidRPr="0086277C" w:rsidRDefault="0086277C" w:rsidP="0086277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277C" w:rsidRPr="0086277C" w:rsidRDefault="0086277C" w:rsidP="0086277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277C" w:rsidRPr="0086277C" w:rsidRDefault="0086277C" w:rsidP="0086277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6277C" w:rsidRPr="0086277C" w:rsidRDefault="0086277C" w:rsidP="0086277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627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205" w:type="dxa"/>
          </w:tcPr>
          <w:p w:rsidR="0086277C" w:rsidRPr="0086277C" w:rsidRDefault="0086277C" w:rsidP="0086277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627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 відділу контролю управління соціального захисту населення Броварської міської ради, секретар комісії.</w:t>
            </w:r>
          </w:p>
          <w:p w:rsidR="0086277C" w:rsidRPr="0086277C" w:rsidRDefault="0086277C" w:rsidP="0086277C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86277C" w:rsidRPr="0086277C" w:rsidRDefault="0086277C" w:rsidP="0086277C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6277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Члени комісії:</w:t>
            </w:r>
          </w:p>
        </w:tc>
      </w:tr>
      <w:tr w:rsidR="0086277C" w:rsidRPr="0086277C" w:rsidTr="003347B4">
        <w:trPr>
          <w:trHeight w:val="1095"/>
        </w:trPr>
        <w:tc>
          <w:tcPr>
            <w:tcW w:w="3945" w:type="dxa"/>
          </w:tcPr>
          <w:p w:rsidR="0086277C" w:rsidRPr="0086277C" w:rsidRDefault="0086277C" w:rsidP="0086277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627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Вітер Максим Кононович –</w:t>
            </w:r>
          </w:p>
          <w:p w:rsidR="0086277C" w:rsidRPr="0086277C" w:rsidRDefault="0086277C" w:rsidP="0086277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6277C" w:rsidRPr="0086277C" w:rsidRDefault="0086277C" w:rsidP="0086277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6277C" w:rsidRPr="0086277C" w:rsidRDefault="0086277C" w:rsidP="0086277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6277C" w:rsidRPr="0086277C" w:rsidRDefault="0086277C" w:rsidP="0086277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627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Мельничук Валентина Володимирівна -</w:t>
            </w:r>
          </w:p>
        </w:tc>
        <w:tc>
          <w:tcPr>
            <w:tcW w:w="5205" w:type="dxa"/>
          </w:tcPr>
          <w:p w:rsidR="0086277C" w:rsidRPr="0086277C" w:rsidRDefault="0086277C" w:rsidP="0086277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627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директор Броварського </w:t>
            </w:r>
            <w:proofErr w:type="spellStart"/>
            <w:r w:rsidRPr="008627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міськрайонного</w:t>
            </w:r>
            <w:proofErr w:type="spellEnd"/>
            <w:r w:rsidRPr="008627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центру зайнятості;</w:t>
            </w:r>
          </w:p>
          <w:p w:rsidR="0086277C" w:rsidRPr="0086277C" w:rsidRDefault="0086277C" w:rsidP="0086277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627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(За згодою).</w:t>
            </w:r>
          </w:p>
          <w:p w:rsidR="0086277C" w:rsidRPr="0086277C" w:rsidRDefault="0086277C" w:rsidP="0086277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6277C" w:rsidRPr="0086277C" w:rsidRDefault="0086277C" w:rsidP="0086277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627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 Броварського відділення управління виконавчої дирекції  Фонду соціального страхування України в Київській області;</w:t>
            </w:r>
          </w:p>
          <w:p w:rsidR="0086277C" w:rsidRPr="0086277C" w:rsidRDefault="0086277C" w:rsidP="0086277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627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 За згодою)</w:t>
            </w:r>
          </w:p>
          <w:p w:rsidR="0086277C" w:rsidRPr="0086277C" w:rsidRDefault="0086277C" w:rsidP="0086277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6277C" w:rsidRPr="0086277C" w:rsidTr="003347B4">
        <w:trPr>
          <w:trHeight w:val="988"/>
        </w:trPr>
        <w:tc>
          <w:tcPr>
            <w:tcW w:w="3945" w:type="dxa"/>
          </w:tcPr>
          <w:p w:rsidR="0086277C" w:rsidRPr="0086277C" w:rsidRDefault="0086277C" w:rsidP="0086277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627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Сенько Лідія Іванівна -</w:t>
            </w:r>
          </w:p>
        </w:tc>
        <w:tc>
          <w:tcPr>
            <w:tcW w:w="5205" w:type="dxa"/>
          </w:tcPr>
          <w:p w:rsidR="0086277C" w:rsidRPr="0086277C" w:rsidRDefault="0086277C" w:rsidP="0086277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627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Голова комісії припинення Броварського об</w:t>
            </w:r>
            <w:r w:rsidRPr="0086277C">
              <w:rPr>
                <w:rFonts w:ascii="Times New Roman" w:hAnsi="Times New Roman" w:cs="Times New Roman"/>
                <w:sz w:val="28"/>
                <w:szCs w:val="28"/>
              </w:rPr>
              <w:t>`</w:t>
            </w:r>
            <w:proofErr w:type="spellStart"/>
            <w:r w:rsidRPr="008627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єднаного</w:t>
            </w:r>
            <w:proofErr w:type="spellEnd"/>
            <w:r w:rsidRPr="008627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управління Пенсійного фонду України Київської області;</w:t>
            </w:r>
          </w:p>
          <w:p w:rsidR="0086277C" w:rsidRPr="0086277C" w:rsidRDefault="0086277C" w:rsidP="0086277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6277C" w:rsidRPr="0086277C" w:rsidTr="003347B4">
        <w:trPr>
          <w:trHeight w:val="988"/>
        </w:trPr>
        <w:tc>
          <w:tcPr>
            <w:tcW w:w="3945" w:type="dxa"/>
          </w:tcPr>
          <w:p w:rsidR="0086277C" w:rsidRPr="0086277C" w:rsidRDefault="0086277C" w:rsidP="0086277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627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Фрунзе Тетяна Вікторівна -</w:t>
            </w:r>
            <w:r w:rsidRPr="0086277C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</w:p>
          <w:p w:rsidR="0086277C" w:rsidRPr="0086277C" w:rsidRDefault="0086277C" w:rsidP="0086277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05" w:type="dxa"/>
          </w:tcPr>
          <w:p w:rsidR="0086277C" w:rsidRPr="0086277C" w:rsidRDefault="0086277C" w:rsidP="0086277C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627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головний спеціаліст відділу  правового супроводу юридичного управління  Броварської міської ради.</w:t>
            </w:r>
          </w:p>
          <w:p w:rsidR="0086277C" w:rsidRPr="0086277C" w:rsidRDefault="0086277C" w:rsidP="0086277C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86277C" w:rsidRPr="0086277C" w:rsidRDefault="0086277C" w:rsidP="0086277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86277C" w:rsidRPr="0086277C" w:rsidRDefault="0086277C" w:rsidP="0086277C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86277C">
        <w:rPr>
          <w:rFonts w:ascii="Times New Roman" w:hAnsi="Times New Roman" w:cs="Times New Roman"/>
          <w:sz w:val="28"/>
          <w:szCs w:val="28"/>
          <w:lang w:val="uk-UA"/>
        </w:rPr>
        <w:t>Керуючий справами виконкому                                     К.В. Кузнєцов</w:t>
      </w:r>
    </w:p>
    <w:p w:rsidR="0086277C" w:rsidRDefault="0086277C" w:rsidP="0086277C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86277C" w:rsidRDefault="0086277C" w:rsidP="0086277C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86277C" w:rsidRDefault="0086277C" w:rsidP="0086277C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86277C" w:rsidRDefault="0086277C" w:rsidP="0086277C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86277C" w:rsidRDefault="0086277C" w:rsidP="0086277C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86277C" w:rsidRDefault="0086277C" w:rsidP="0086277C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86277C" w:rsidRDefault="0086277C" w:rsidP="0086277C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86277C" w:rsidRDefault="0086277C" w:rsidP="0086277C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86277C" w:rsidRDefault="0086277C" w:rsidP="0086277C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86277C" w:rsidRDefault="0086277C" w:rsidP="0086277C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86277C" w:rsidRDefault="0086277C" w:rsidP="0086277C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86277C" w:rsidRDefault="0086277C" w:rsidP="0086277C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86277C" w:rsidRDefault="0086277C" w:rsidP="0086277C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86277C" w:rsidRDefault="0086277C" w:rsidP="0086277C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86277C" w:rsidRDefault="0086277C" w:rsidP="0086277C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86277C" w:rsidRDefault="0086277C" w:rsidP="0086277C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86277C" w:rsidRDefault="0086277C" w:rsidP="0086277C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86277C" w:rsidRDefault="0086277C" w:rsidP="0086277C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86277C" w:rsidRDefault="0086277C" w:rsidP="0086277C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86277C" w:rsidRDefault="0086277C" w:rsidP="0086277C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86277C" w:rsidRDefault="0086277C" w:rsidP="0086277C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86277C" w:rsidRDefault="0086277C" w:rsidP="0086277C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86277C" w:rsidRDefault="0086277C" w:rsidP="0086277C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86277C" w:rsidRDefault="0086277C" w:rsidP="0086277C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86277C" w:rsidRDefault="0086277C" w:rsidP="0086277C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86277C" w:rsidRDefault="0086277C" w:rsidP="0086277C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86277C" w:rsidRDefault="0086277C" w:rsidP="0086277C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86277C" w:rsidRDefault="0086277C" w:rsidP="0086277C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86277C" w:rsidRDefault="0086277C" w:rsidP="0086277C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86277C" w:rsidRPr="0086277C" w:rsidRDefault="0086277C" w:rsidP="0086277C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86277C" w:rsidRPr="0086277C" w:rsidRDefault="0086277C" w:rsidP="0086277C">
      <w:pPr>
        <w:spacing w:after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86277C">
        <w:rPr>
          <w:rFonts w:ascii="Times New Roman" w:hAnsi="Times New Roman" w:cs="Times New Roman"/>
          <w:sz w:val="28"/>
          <w:szCs w:val="28"/>
          <w:lang w:val="uk-UA"/>
        </w:rPr>
        <w:lastRenderedPageBreak/>
        <w:t>Додаток 2</w:t>
      </w:r>
    </w:p>
    <w:p w:rsidR="0086277C" w:rsidRPr="0086277C" w:rsidRDefault="0086277C" w:rsidP="0086277C">
      <w:pPr>
        <w:spacing w:after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86277C">
        <w:rPr>
          <w:rFonts w:ascii="Times New Roman" w:hAnsi="Times New Roman" w:cs="Times New Roman"/>
          <w:sz w:val="28"/>
          <w:szCs w:val="28"/>
          <w:lang w:val="uk-UA"/>
        </w:rPr>
        <w:t>до розпорядження</w:t>
      </w:r>
    </w:p>
    <w:p w:rsidR="0086277C" w:rsidRPr="0086277C" w:rsidRDefault="0086277C" w:rsidP="0086277C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6277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міського голови</w:t>
      </w:r>
    </w:p>
    <w:p w:rsidR="0086277C" w:rsidRPr="0086277C" w:rsidRDefault="0086277C" w:rsidP="0086277C">
      <w:pPr>
        <w:spacing w:after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86277C">
        <w:rPr>
          <w:rFonts w:ascii="Times New Roman" w:hAnsi="Times New Roman" w:cs="Times New Roman"/>
          <w:sz w:val="28"/>
          <w:szCs w:val="28"/>
          <w:lang w:val="uk-UA"/>
        </w:rPr>
        <w:t>від 27.11.2018 № 221-ОД</w:t>
      </w:r>
    </w:p>
    <w:p w:rsidR="0086277C" w:rsidRPr="0086277C" w:rsidRDefault="0086277C" w:rsidP="0086277C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86277C" w:rsidRPr="0086277C" w:rsidRDefault="0086277C" w:rsidP="0086277C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6277C">
        <w:rPr>
          <w:rFonts w:ascii="Times New Roman" w:hAnsi="Times New Roman" w:cs="Times New Roman"/>
          <w:sz w:val="28"/>
          <w:szCs w:val="28"/>
          <w:lang w:val="uk-UA"/>
        </w:rPr>
        <w:t xml:space="preserve">СКЛАД </w:t>
      </w:r>
    </w:p>
    <w:p w:rsidR="0086277C" w:rsidRPr="0086277C" w:rsidRDefault="0086277C" w:rsidP="0086277C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6277C">
        <w:rPr>
          <w:rFonts w:ascii="Times New Roman" w:hAnsi="Times New Roman" w:cs="Times New Roman"/>
          <w:sz w:val="28"/>
          <w:szCs w:val="28"/>
          <w:lang w:val="uk-UA"/>
        </w:rPr>
        <w:t xml:space="preserve">Робочої групи з контролю за проведенням соціальних виплат </w:t>
      </w:r>
    </w:p>
    <w:p w:rsidR="0086277C" w:rsidRPr="0086277C" w:rsidRDefault="0086277C" w:rsidP="0086277C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6277C">
        <w:rPr>
          <w:rFonts w:ascii="Times New Roman" w:hAnsi="Times New Roman" w:cs="Times New Roman"/>
          <w:sz w:val="28"/>
          <w:szCs w:val="28"/>
          <w:lang w:val="uk-UA"/>
        </w:rPr>
        <w:t>внутрішньо переміщеним особам за місцем їх фактичного</w:t>
      </w:r>
    </w:p>
    <w:p w:rsidR="0086277C" w:rsidRPr="0086277C" w:rsidRDefault="0086277C" w:rsidP="0086277C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6277C">
        <w:rPr>
          <w:rFonts w:ascii="Times New Roman" w:hAnsi="Times New Roman" w:cs="Times New Roman"/>
          <w:sz w:val="28"/>
          <w:szCs w:val="28"/>
          <w:lang w:val="uk-UA"/>
        </w:rPr>
        <w:t>проживання (перебування)</w:t>
      </w:r>
    </w:p>
    <w:p w:rsidR="0086277C" w:rsidRPr="0086277C" w:rsidRDefault="0086277C" w:rsidP="0086277C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86277C" w:rsidRPr="0086277C" w:rsidRDefault="0086277C" w:rsidP="0086277C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0" w:type="auto"/>
        <w:tblInd w:w="-318" w:type="dxa"/>
        <w:tblLook w:val="0000"/>
      </w:tblPr>
      <w:tblGrid>
        <w:gridCol w:w="3945"/>
        <w:gridCol w:w="5205"/>
      </w:tblGrid>
      <w:tr w:rsidR="0086277C" w:rsidRPr="0086277C" w:rsidTr="003347B4">
        <w:trPr>
          <w:trHeight w:val="827"/>
        </w:trPr>
        <w:tc>
          <w:tcPr>
            <w:tcW w:w="3945" w:type="dxa"/>
          </w:tcPr>
          <w:p w:rsidR="0086277C" w:rsidRPr="0086277C" w:rsidRDefault="0086277C" w:rsidP="0086277C">
            <w:pPr>
              <w:spacing w:after="0"/>
              <w:ind w:left="31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627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Виноградова Лариса   Миколаївна -</w:t>
            </w:r>
          </w:p>
        </w:tc>
        <w:tc>
          <w:tcPr>
            <w:tcW w:w="5205" w:type="dxa"/>
          </w:tcPr>
          <w:p w:rsidR="0086277C" w:rsidRPr="0086277C" w:rsidRDefault="0086277C" w:rsidP="0086277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627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заступник міського голови, голова робочої групи;</w:t>
            </w:r>
          </w:p>
        </w:tc>
      </w:tr>
      <w:tr w:rsidR="0086277C" w:rsidRPr="0086277C" w:rsidTr="003347B4">
        <w:trPr>
          <w:trHeight w:val="1136"/>
        </w:trPr>
        <w:tc>
          <w:tcPr>
            <w:tcW w:w="3945" w:type="dxa"/>
          </w:tcPr>
          <w:p w:rsidR="0086277C" w:rsidRPr="0086277C" w:rsidRDefault="0086277C" w:rsidP="0086277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627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Петренко Алла Іванівна -</w:t>
            </w:r>
          </w:p>
        </w:tc>
        <w:tc>
          <w:tcPr>
            <w:tcW w:w="5205" w:type="dxa"/>
          </w:tcPr>
          <w:p w:rsidR="0086277C" w:rsidRPr="0086277C" w:rsidRDefault="0086277C" w:rsidP="0086277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627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 управління соціального захисту населення Броварської міської ради, заступник голови робочої групи;</w:t>
            </w:r>
          </w:p>
        </w:tc>
      </w:tr>
      <w:tr w:rsidR="0086277C" w:rsidRPr="0086277C" w:rsidTr="003347B4">
        <w:trPr>
          <w:trHeight w:val="826"/>
        </w:trPr>
        <w:tc>
          <w:tcPr>
            <w:tcW w:w="3945" w:type="dxa"/>
          </w:tcPr>
          <w:p w:rsidR="0086277C" w:rsidRPr="0086277C" w:rsidRDefault="0086277C" w:rsidP="0086277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627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</w:t>
            </w:r>
            <w:proofErr w:type="spellStart"/>
            <w:r w:rsidRPr="008627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Івашковська</w:t>
            </w:r>
            <w:proofErr w:type="spellEnd"/>
            <w:r w:rsidRPr="008627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Людмила  </w:t>
            </w:r>
          </w:p>
          <w:p w:rsidR="0086277C" w:rsidRPr="0086277C" w:rsidRDefault="0086277C" w:rsidP="0086277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627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Миколаївна -</w:t>
            </w:r>
          </w:p>
        </w:tc>
        <w:tc>
          <w:tcPr>
            <w:tcW w:w="5205" w:type="dxa"/>
          </w:tcPr>
          <w:p w:rsidR="0086277C" w:rsidRPr="0086277C" w:rsidRDefault="0086277C" w:rsidP="0086277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627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державний соціальний інспектор відділу контролю управління соціального захисту населення Броварської міської ради, секретар робочої групи.</w:t>
            </w:r>
          </w:p>
          <w:p w:rsidR="0086277C" w:rsidRPr="0086277C" w:rsidRDefault="0086277C" w:rsidP="0086277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6277C" w:rsidRPr="0086277C" w:rsidRDefault="0086277C" w:rsidP="0086277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6277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Члени робочої групи:</w:t>
            </w:r>
          </w:p>
          <w:p w:rsidR="0086277C" w:rsidRPr="0086277C" w:rsidRDefault="0086277C" w:rsidP="0086277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6277C" w:rsidRPr="0086277C" w:rsidTr="003347B4">
        <w:trPr>
          <w:trHeight w:val="826"/>
        </w:trPr>
        <w:tc>
          <w:tcPr>
            <w:tcW w:w="3945" w:type="dxa"/>
          </w:tcPr>
          <w:p w:rsidR="0086277C" w:rsidRPr="0086277C" w:rsidRDefault="0086277C" w:rsidP="0086277C">
            <w:pPr>
              <w:tabs>
                <w:tab w:val="left" w:pos="285"/>
              </w:tabs>
              <w:spacing w:after="0"/>
              <w:ind w:left="13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627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Авраменко Оксана        </w:t>
            </w:r>
            <w:proofErr w:type="spellStart"/>
            <w:r w:rsidRPr="008627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Юргисівна</w:t>
            </w:r>
            <w:proofErr w:type="spellEnd"/>
            <w:r w:rsidRPr="008627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-</w:t>
            </w:r>
          </w:p>
          <w:p w:rsidR="0086277C" w:rsidRPr="0086277C" w:rsidRDefault="0086277C" w:rsidP="0086277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6277C" w:rsidRPr="0086277C" w:rsidRDefault="0086277C" w:rsidP="0086277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627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Галай</w:t>
            </w:r>
            <w:proofErr w:type="spellEnd"/>
            <w:r w:rsidRPr="008627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Людмила Віталіївна -</w:t>
            </w:r>
          </w:p>
        </w:tc>
        <w:tc>
          <w:tcPr>
            <w:tcW w:w="5205" w:type="dxa"/>
          </w:tcPr>
          <w:p w:rsidR="0086277C" w:rsidRPr="0086277C" w:rsidRDefault="0086277C" w:rsidP="0086277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627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провідний юрисконсульт Броварського </w:t>
            </w:r>
            <w:proofErr w:type="spellStart"/>
            <w:r w:rsidRPr="008627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міськрайонного</w:t>
            </w:r>
            <w:proofErr w:type="spellEnd"/>
            <w:r w:rsidRPr="008627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центру зайнятості;</w:t>
            </w:r>
          </w:p>
          <w:p w:rsidR="0086277C" w:rsidRPr="0086277C" w:rsidRDefault="0086277C" w:rsidP="0086277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6277C" w:rsidRPr="0086277C" w:rsidRDefault="0086277C" w:rsidP="0086277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627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головний спеціаліст по здійсненню нагляду за правильністю призначення (перерахунку) та виплати пенсії;</w:t>
            </w:r>
          </w:p>
          <w:p w:rsidR="0086277C" w:rsidRPr="0086277C" w:rsidRDefault="0086277C" w:rsidP="0086277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6277C" w:rsidRPr="0086277C" w:rsidTr="003347B4">
        <w:trPr>
          <w:trHeight w:val="826"/>
        </w:trPr>
        <w:tc>
          <w:tcPr>
            <w:tcW w:w="3945" w:type="dxa"/>
          </w:tcPr>
          <w:p w:rsidR="0086277C" w:rsidRPr="0086277C" w:rsidRDefault="0086277C" w:rsidP="0086277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6277C" w:rsidRPr="0086277C" w:rsidRDefault="0086277C" w:rsidP="0086277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627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proofErr w:type="spellStart"/>
            <w:r w:rsidRPr="008627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Дроботун</w:t>
            </w:r>
            <w:proofErr w:type="spellEnd"/>
            <w:r w:rsidRPr="008627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Ірена Миколаївна -</w:t>
            </w:r>
          </w:p>
        </w:tc>
        <w:tc>
          <w:tcPr>
            <w:tcW w:w="5205" w:type="dxa"/>
          </w:tcPr>
          <w:p w:rsidR="0086277C" w:rsidRPr="0086277C" w:rsidRDefault="0086277C" w:rsidP="0086277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6277C" w:rsidRPr="0086277C" w:rsidRDefault="0086277C" w:rsidP="0086277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627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заступник начальник Броварського РВ УДМС України в Київській області;</w:t>
            </w:r>
          </w:p>
          <w:p w:rsidR="0086277C" w:rsidRPr="0086277C" w:rsidRDefault="0086277C" w:rsidP="0086277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6277C" w:rsidRPr="0086277C" w:rsidTr="003347B4">
        <w:trPr>
          <w:trHeight w:val="1152"/>
        </w:trPr>
        <w:tc>
          <w:tcPr>
            <w:tcW w:w="3945" w:type="dxa"/>
          </w:tcPr>
          <w:p w:rsidR="0086277C" w:rsidRPr="0086277C" w:rsidRDefault="0086277C" w:rsidP="0086277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627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Карпенко Віра Михайлівна -</w:t>
            </w:r>
          </w:p>
          <w:p w:rsidR="0086277C" w:rsidRPr="0086277C" w:rsidRDefault="0086277C" w:rsidP="0086277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6277C" w:rsidRPr="0086277C" w:rsidRDefault="0086277C" w:rsidP="0086277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6277C" w:rsidRPr="0086277C" w:rsidRDefault="0086277C" w:rsidP="0086277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6277C" w:rsidRPr="0086277C" w:rsidRDefault="0086277C" w:rsidP="0086277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6277C" w:rsidRPr="0086277C" w:rsidRDefault="0086277C" w:rsidP="0086277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627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Мардар</w:t>
            </w:r>
            <w:proofErr w:type="spellEnd"/>
            <w:r w:rsidRPr="008627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Людмила </w:t>
            </w:r>
            <w:proofErr w:type="spellStart"/>
            <w:r w:rsidRPr="008627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Анатоліївна-</w:t>
            </w:r>
            <w:proofErr w:type="spellEnd"/>
            <w:r w:rsidRPr="008627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86277C" w:rsidRPr="0086277C" w:rsidRDefault="0086277C" w:rsidP="0086277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6277C" w:rsidRPr="0086277C" w:rsidRDefault="0086277C" w:rsidP="0086277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6277C" w:rsidRPr="0086277C" w:rsidRDefault="0086277C" w:rsidP="0086277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6277C" w:rsidRPr="0086277C" w:rsidRDefault="0086277C" w:rsidP="0086277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6277C" w:rsidRPr="0086277C" w:rsidRDefault="0086277C" w:rsidP="0086277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627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proofErr w:type="spellStart"/>
            <w:r w:rsidRPr="008627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Потапов</w:t>
            </w:r>
            <w:proofErr w:type="spellEnd"/>
            <w:r w:rsidRPr="008627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Сергій  </w:t>
            </w:r>
          </w:p>
          <w:p w:rsidR="0086277C" w:rsidRPr="0086277C" w:rsidRDefault="0086277C" w:rsidP="0086277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627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Олександрович –</w:t>
            </w:r>
          </w:p>
          <w:p w:rsidR="0086277C" w:rsidRPr="0086277C" w:rsidRDefault="0086277C" w:rsidP="0086277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6277C" w:rsidRPr="0086277C" w:rsidRDefault="0086277C" w:rsidP="0086277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6277C" w:rsidRPr="0086277C" w:rsidRDefault="0086277C" w:rsidP="0086277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627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proofErr w:type="spellStart"/>
            <w:r w:rsidRPr="008627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Отрох</w:t>
            </w:r>
            <w:proofErr w:type="spellEnd"/>
            <w:r w:rsidRPr="008627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Руслан Євгенович -</w:t>
            </w:r>
          </w:p>
        </w:tc>
        <w:tc>
          <w:tcPr>
            <w:tcW w:w="5205" w:type="dxa"/>
          </w:tcPr>
          <w:p w:rsidR="0086277C" w:rsidRPr="0086277C" w:rsidRDefault="0086277C" w:rsidP="0086277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627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головний спеціаліст відділу обслуговування громадян Броварського об</w:t>
            </w:r>
            <w:r w:rsidRPr="0086277C">
              <w:rPr>
                <w:rFonts w:ascii="Times New Roman" w:hAnsi="Times New Roman" w:cs="Times New Roman"/>
                <w:sz w:val="28"/>
                <w:szCs w:val="28"/>
              </w:rPr>
              <w:t>`</w:t>
            </w:r>
            <w:proofErr w:type="spellStart"/>
            <w:r w:rsidRPr="008627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єднаного</w:t>
            </w:r>
            <w:proofErr w:type="spellEnd"/>
            <w:r w:rsidRPr="008627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управління Пенсійного фонду України;</w:t>
            </w:r>
          </w:p>
          <w:p w:rsidR="0086277C" w:rsidRPr="0086277C" w:rsidRDefault="0086277C" w:rsidP="0086277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6277C" w:rsidRPr="0086277C" w:rsidRDefault="0086277C" w:rsidP="0086277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627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директор  Броварського міського центру соціальних  служб для сім`ї дітей та молоді;</w:t>
            </w:r>
          </w:p>
          <w:p w:rsidR="0086277C" w:rsidRPr="0086277C" w:rsidRDefault="0086277C" w:rsidP="0086277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6277C" w:rsidRPr="0086277C" w:rsidRDefault="0086277C" w:rsidP="0086277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6277C" w:rsidRPr="0086277C" w:rsidRDefault="0086277C" w:rsidP="0086277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627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старший оперуповноважений Броварського РВ ГУ СБУ у м. Києві та Київської області;</w:t>
            </w:r>
          </w:p>
          <w:p w:rsidR="0086277C" w:rsidRPr="0086277C" w:rsidRDefault="0086277C" w:rsidP="0086277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6277C" w:rsidRPr="0086277C" w:rsidRDefault="0086277C" w:rsidP="0086277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627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капітан  поліції  Броварського ВП </w:t>
            </w:r>
            <w:proofErr w:type="spellStart"/>
            <w:r w:rsidRPr="008627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ГУНП</w:t>
            </w:r>
            <w:proofErr w:type="spellEnd"/>
            <w:r w:rsidRPr="008627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 Київській області. </w:t>
            </w:r>
          </w:p>
          <w:p w:rsidR="0086277C" w:rsidRPr="0086277C" w:rsidRDefault="0086277C" w:rsidP="0086277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6277C" w:rsidRPr="0086277C" w:rsidTr="003347B4">
        <w:trPr>
          <w:trHeight w:val="1152"/>
        </w:trPr>
        <w:tc>
          <w:tcPr>
            <w:tcW w:w="3945" w:type="dxa"/>
          </w:tcPr>
          <w:p w:rsidR="0086277C" w:rsidRPr="0086277C" w:rsidRDefault="0086277C" w:rsidP="0086277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6277C" w:rsidRPr="0086277C" w:rsidRDefault="0086277C" w:rsidP="0086277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05" w:type="dxa"/>
          </w:tcPr>
          <w:p w:rsidR="0086277C" w:rsidRPr="0086277C" w:rsidRDefault="0086277C" w:rsidP="0086277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86277C" w:rsidRPr="0086277C" w:rsidRDefault="0086277C" w:rsidP="0086277C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86277C">
        <w:rPr>
          <w:rFonts w:ascii="Times New Roman" w:hAnsi="Times New Roman" w:cs="Times New Roman"/>
          <w:sz w:val="28"/>
          <w:szCs w:val="28"/>
          <w:lang w:val="uk-UA"/>
        </w:rPr>
        <w:t>Керуючий справами виконкому                                     К.В. Кузнєцов</w:t>
      </w:r>
    </w:p>
    <w:p w:rsidR="0086277C" w:rsidRPr="0086277C" w:rsidRDefault="0086277C" w:rsidP="0086277C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6277C" w:rsidRPr="0086277C" w:rsidRDefault="0086277C" w:rsidP="0086277C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6277C" w:rsidRPr="0086277C" w:rsidRDefault="0086277C" w:rsidP="0086277C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6277C" w:rsidRPr="0086277C" w:rsidRDefault="0086277C" w:rsidP="0086277C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31F0E" w:rsidRPr="0086277C" w:rsidRDefault="00B31F0E" w:rsidP="0086277C">
      <w:pPr>
        <w:spacing w:after="0"/>
        <w:rPr>
          <w:lang w:val="uk-UA"/>
        </w:rPr>
      </w:pPr>
    </w:p>
    <w:sectPr w:rsidR="00B31F0E" w:rsidRPr="008627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>
    <w:useFELayout/>
  </w:compat>
  <w:rsids>
    <w:rsidRoot w:val="0086277C"/>
    <w:rsid w:val="0086277C"/>
    <w:rsid w:val="00B31F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492</Words>
  <Characters>2810</Characters>
  <Application>Microsoft Office Word</Application>
  <DocSecurity>0</DocSecurity>
  <Lines>23</Lines>
  <Paragraphs>6</Paragraphs>
  <ScaleCrop>false</ScaleCrop>
  <Company/>
  <LinksUpToDate>false</LinksUpToDate>
  <CharactersWithSpaces>3296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2018-11-27T13:21:00Z</dcterms:created>
  <dcterms:modified xsi:type="dcterms:W3CDTF">2018-11-27T13:23:00Z</dcterms:modified>
</cp:coreProperties>
</file>