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7C" w:rsidRPr="0086277C" w:rsidRDefault="0086277C" w:rsidP="0086277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Pr="0086277C" w:rsidRDefault="0086277C" w:rsidP="0086277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Додаток  1</w:t>
      </w:r>
    </w:p>
    <w:p w:rsidR="0086277C" w:rsidRPr="0086277C" w:rsidRDefault="0086277C" w:rsidP="0086277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до розпорядження</w:t>
      </w:r>
    </w:p>
    <w:p w:rsidR="0086277C" w:rsidRPr="0086277C" w:rsidRDefault="0086277C" w:rsidP="008627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міського голови</w:t>
      </w:r>
    </w:p>
    <w:p w:rsidR="0086277C" w:rsidRPr="0086277C" w:rsidRDefault="0086277C" w:rsidP="0086277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>від 27.11.2018 № 221-ОД</w:t>
      </w:r>
    </w:p>
    <w:p w:rsidR="0086277C" w:rsidRPr="0086277C" w:rsidRDefault="0086277C" w:rsidP="0086277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Pr="0086277C" w:rsidRDefault="0086277C" w:rsidP="008627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b/>
          <w:sz w:val="28"/>
          <w:szCs w:val="28"/>
          <w:lang w:val="uk-UA"/>
        </w:rPr>
        <w:t>Склад комісії з питань призначення (відновлення) соціальних виплат внутрішньо переміщеним особам</w:t>
      </w:r>
    </w:p>
    <w:p w:rsidR="0086277C" w:rsidRPr="0086277C" w:rsidRDefault="0086277C" w:rsidP="008627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18" w:type="dxa"/>
        <w:tblLook w:val="0000"/>
      </w:tblPr>
      <w:tblGrid>
        <w:gridCol w:w="3945"/>
        <w:gridCol w:w="5205"/>
      </w:tblGrid>
      <w:tr w:rsidR="0086277C" w:rsidRPr="0086277C" w:rsidTr="003347B4">
        <w:trPr>
          <w:trHeight w:val="1380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Виноградова Лариса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Миколаївна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голови, голова комісії з питань призначення (відновлення) соціальних виплат внутрішньо переміщеним особам;</w:t>
            </w:r>
          </w:p>
        </w:tc>
      </w:tr>
      <w:tr w:rsidR="0086277C" w:rsidRPr="0086277C" w:rsidTr="003347B4">
        <w:trPr>
          <w:trHeight w:val="1380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Алла Іванівна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соціального захисту населення Броварської міської ради, заступник голови комісії з питань призначення (відновлення) соціальних виплат внутрішньо переміщеним особам;</w:t>
            </w:r>
          </w:p>
        </w:tc>
      </w:tr>
      <w:tr w:rsidR="0086277C" w:rsidRPr="0086277C" w:rsidTr="003347B4">
        <w:trPr>
          <w:trHeight w:val="988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Удодік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Олексіївна –</w:t>
            </w:r>
          </w:p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контролю управління соціального захисту населення Броварської міської ради, секретар комісії.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</w:tc>
      </w:tr>
      <w:tr w:rsidR="0086277C" w:rsidRPr="0086277C" w:rsidTr="003347B4">
        <w:trPr>
          <w:trHeight w:val="1095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Вітер Максим Кононович –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Валентина Володимирівна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Броварського 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міськрайонного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центру зайнятості;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згодою).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Броварського відділення управління виконавчої дирекції  Фонду соціального страхування України в Київській області;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За згодою)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277C" w:rsidRPr="0086277C" w:rsidTr="003347B4">
        <w:trPr>
          <w:trHeight w:val="988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Сенько Лідія Іванівна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комісії припинення Броварського об</w:t>
            </w:r>
            <w:r w:rsidRPr="0086277C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єднаного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Пенсійного фонду України Київської області;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277C" w:rsidRPr="0086277C" w:rsidTr="003347B4">
        <w:trPr>
          <w:trHeight w:val="988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Фрунзе Тетяна Вікторівна -</w:t>
            </w:r>
            <w:r w:rsidRPr="0086277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 правового супроводу юридичного управління  Броварської міської ради.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6277C" w:rsidRP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К.В. Кузнєцов</w:t>
      </w: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P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Pr="0086277C" w:rsidRDefault="0086277C" w:rsidP="0086277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2</w:t>
      </w:r>
    </w:p>
    <w:p w:rsidR="0086277C" w:rsidRPr="0086277C" w:rsidRDefault="0086277C" w:rsidP="0086277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>до розпорядження</w:t>
      </w:r>
    </w:p>
    <w:p w:rsidR="0086277C" w:rsidRPr="0086277C" w:rsidRDefault="0086277C" w:rsidP="008627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міського голови</w:t>
      </w:r>
    </w:p>
    <w:p w:rsidR="0086277C" w:rsidRPr="0086277C" w:rsidRDefault="0086277C" w:rsidP="0086277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>від 27.11.2018 № 221-ОД</w:t>
      </w:r>
    </w:p>
    <w:p w:rsidR="0086277C" w:rsidRPr="0086277C" w:rsidRDefault="0086277C" w:rsidP="008627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Pr="0086277C" w:rsidRDefault="0086277C" w:rsidP="008627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</w:p>
    <w:p w:rsidR="0086277C" w:rsidRPr="0086277C" w:rsidRDefault="0086277C" w:rsidP="008627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 xml:space="preserve">Робочої групи з контролю за проведенням соціальних виплат </w:t>
      </w:r>
    </w:p>
    <w:p w:rsidR="0086277C" w:rsidRPr="0086277C" w:rsidRDefault="0086277C" w:rsidP="008627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>внутрішньо переміщеним особам за місцем їх фактичного</w:t>
      </w:r>
    </w:p>
    <w:p w:rsidR="0086277C" w:rsidRPr="0086277C" w:rsidRDefault="0086277C" w:rsidP="0086277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>проживання (перебування)</w:t>
      </w:r>
    </w:p>
    <w:p w:rsidR="0086277C" w:rsidRP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P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318" w:type="dxa"/>
        <w:tblLook w:val="0000"/>
      </w:tblPr>
      <w:tblGrid>
        <w:gridCol w:w="3945"/>
        <w:gridCol w:w="5205"/>
      </w:tblGrid>
      <w:tr w:rsidR="0086277C" w:rsidRPr="0086277C" w:rsidTr="003347B4">
        <w:trPr>
          <w:trHeight w:val="827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ind w:left="31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Виноградова Лариса   Миколаївна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голови, голова робочої групи;</w:t>
            </w:r>
          </w:p>
        </w:tc>
      </w:tr>
      <w:tr w:rsidR="0086277C" w:rsidRPr="0086277C" w:rsidTr="003347B4">
        <w:trPr>
          <w:trHeight w:val="1136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Петренко Алла Іванівна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соціального захисту населення Броварської міської ради, заступник голови робочої групи;</w:t>
            </w:r>
          </w:p>
        </w:tc>
      </w:tr>
      <w:tr w:rsidR="0086277C" w:rsidRPr="0086277C" w:rsidTr="003347B4">
        <w:trPr>
          <w:trHeight w:val="826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Івашковська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 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Миколаївна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соціальний інспектор відділу контролю управління соціального захисту населення Броварської міської ради, секретар робочої групи.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робочої групи: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277C" w:rsidRPr="0086277C" w:rsidTr="003347B4">
        <w:trPr>
          <w:trHeight w:val="826"/>
        </w:trPr>
        <w:tc>
          <w:tcPr>
            <w:tcW w:w="3945" w:type="dxa"/>
          </w:tcPr>
          <w:p w:rsidR="0086277C" w:rsidRPr="0086277C" w:rsidRDefault="0086277C" w:rsidP="0086277C">
            <w:pPr>
              <w:tabs>
                <w:tab w:val="left" w:pos="285"/>
              </w:tabs>
              <w:spacing w:after="0"/>
              <w:ind w:left="13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Авраменко Оксана        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Юргисівна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</w:t>
            </w:r>
          </w:p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Галай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Віталіївна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провідний юрисконсульт Броварського 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міськрайонного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центру зайнятості;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по здійсненню нагляду за правильністю призначення (перерахунку) та виплати пенсії;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277C" w:rsidRPr="0086277C" w:rsidTr="003347B4">
        <w:trPr>
          <w:trHeight w:val="826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Дроботун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Ірена Миколаївна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 Броварського РВ УДМС України в Київській області;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277C" w:rsidRPr="0086277C" w:rsidTr="003347B4">
        <w:trPr>
          <w:trHeight w:val="1152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Карпенко Віра Михайлівна -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Мардар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Анатоліївна-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Потапов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 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Олександрович –</w:t>
            </w: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Отрох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Руслан Євгенович -</w:t>
            </w: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головний спеціаліст відділу обслуговування громадян Броварського об</w:t>
            </w:r>
            <w:r w:rsidRPr="0086277C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єднаного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Пенсійного фонду України;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директор  Броварського міського центру соціальних  служб для сім`ї дітей та молоді;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старший оперуповноважений Броварського РВ ГУ СБУ у м. Києві та Київської області;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капітан  поліції  Броварського ВП </w:t>
            </w:r>
            <w:proofErr w:type="spellStart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ГУНП</w:t>
            </w:r>
            <w:proofErr w:type="spellEnd"/>
            <w:r w:rsidRPr="00862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Київській області. </w:t>
            </w:r>
          </w:p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277C" w:rsidRPr="0086277C" w:rsidTr="003347B4">
        <w:trPr>
          <w:trHeight w:val="1152"/>
        </w:trPr>
        <w:tc>
          <w:tcPr>
            <w:tcW w:w="3945" w:type="dxa"/>
          </w:tcPr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6277C" w:rsidRPr="0086277C" w:rsidRDefault="0086277C" w:rsidP="008627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05" w:type="dxa"/>
          </w:tcPr>
          <w:p w:rsidR="0086277C" w:rsidRPr="0086277C" w:rsidRDefault="0086277C" w:rsidP="008627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6277C" w:rsidRPr="0086277C" w:rsidRDefault="0086277C" w:rsidP="008627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6277C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К.В. Кузнєцов</w:t>
      </w:r>
    </w:p>
    <w:p w:rsidR="0086277C" w:rsidRPr="0086277C" w:rsidRDefault="0086277C" w:rsidP="0086277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Pr="0086277C" w:rsidRDefault="0086277C" w:rsidP="0086277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Pr="0086277C" w:rsidRDefault="0086277C" w:rsidP="0086277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277C" w:rsidRPr="0086277C" w:rsidRDefault="0086277C" w:rsidP="0086277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F0E" w:rsidRPr="0086277C" w:rsidRDefault="00B31F0E" w:rsidP="0086277C">
      <w:pPr>
        <w:spacing w:after="0"/>
        <w:rPr>
          <w:lang w:val="uk-UA"/>
        </w:rPr>
      </w:pPr>
    </w:p>
    <w:sectPr w:rsidR="00B31F0E" w:rsidRPr="0086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86277C"/>
    <w:rsid w:val="0086277C"/>
    <w:rsid w:val="00B31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2018-11-27T13:21:00Z</dcterms:created>
  <dcterms:modified xsi:type="dcterms:W3CDTF">2018-11-27T13:23:00Z</dcterms:modified>
</cp:coreProperties>
</file>