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2A89A47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B23E0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73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05.09.2022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23E0D" w:rsidRPr="00B23E0D" w:rsidP="00A73351" w14:paraId="6D86EB1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Склад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експертної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</w:p>
    <w:p w:rsidR="00B23E0D" w:rsidRPr="00B23E0D" w:rsidP="00A73351" w14:paraId="6BF6901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експертизи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цінності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документів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</w:p>
    <w:p w:rsidR="00B23E0D" w:rsidRPr="00B23E0D" w:rsidP="00A73351" w14:paraId="6D0303E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E0D">
        <w:rPr>
          <w:rFonts w:ascii="Times New Roman" w:hAnsi="Times New Roman" w:cs="Times New Roman"/>
          <w:b/>
          <w:bCs/>
          <w:sz w:val="28"/>
          <w:szCs w:val="28"/>
        </w:rPr>
        <w:t>Броварського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її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виконавчих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органів</w:t>
      </w:r>
    </w:p>
    <w:p w:rsidR="004B03DE" w:rsidRPr="00B23E0D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23E0D" w:rsidRPr="00B23E0D" w:rsidP="00B23E0D" w14:paraId="768A7050" w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Голова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23E0D" w:rsidRPr="00B23E0D" w:rsidP="00B23E0D" w14:paraId="3803B369" w14:textId="77777777">
      <w:pPr>
        <w:spacing w:after="0" w:line="240" w:lineRule="auto"/>
        <w:ind w:left="4950" w:hanging="4950"/>
        <w:rPr>
          <w:rFonts w:ascii="Times New Roman" w:hAnsi="Times New Roman" w:cs="Times New Roman"/>
          <w:sz w:val="28"/>
          <w:szCs w:val="28"/>
        </w:rPr>
      </w:pPr>
      <w:r w:rsidRPr="00B23E0D">
        <w:rPr>
          <w:rFonts w:ascii="Times New Roman" w:hAnsi="Times New Roman" w:cs="Times New Roman"/>
          <w:sz w:val="28"/>
          <w:szCs w:val="28"/>
        </w:rPr>
        <w:t>Ткачов</w:t>
      </w:r>
      <w:r w:rsidRPr="00B23E0D">
        <w:rPr>
          <w:rFonts w:ascii="Times New Roman" w:hAnsi="Times New Roman" w:cs="Times New Roman"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sz w:val="28"/>
          <w:szCs w:val="28"/>
        </w:rPr>
        <w:t>Дмитро</w:t>
      </w:r>
      <w:r w:rsidRPr="00B23E0D">
        <w:rPr>
          <w:rFonts w:ascii="Times New Roman" w:hAnsi="Times New Roman" w:cs="Times New Roman"/>
          <w:sz w:val="28"/>
          <w:szCs w:val="28"/>
        </w:rPr>
        <w:t xml:space="preserve"> Миколайович</w:t>
      </w:r>
      <w:r w:rsidRPr="00B23E0D">
        <w:rPr>
          <w:rFonts w:ascii="Times New Roman" w:hAnsi="Times New Roman" w:cs="Times New Roman"/>
          <w:sz w:val="28"/>
          <w:szCs w:val="28"/>
        </w:rPr>
        <w:tab/>
      </w:r>
      <w:r w:rsidRPr="00B23E0D">
        <w:rPr>
          <w:rFonts w:ascii="Times New Roman" w:hAnsi="Times New Roman" w:cs="Times New Roman"/>
          <w:sz w:val="28"/>
          <w:szCs w:val="28"/>
        </w:rPr>
        <w:tab/>
        <w:t xml:space="preserve">- заступник </w:t>
      </w:r>
      <w:r w:rsidRPr="00B23E0D">
        <w:rPr>
          <w:rFonts w:ascii="Times New Roman" w:hAnsi="Times New Roman" w:cs="Times New Roman"/>
          <w:sz w:val="28"/>
          <w:szCs w:val="28"/>
        </w:rPr>
        <w:t>міського</w:t>
      </w:r>
      <w:r w:rsidRPr="00B23E0D">
        <w:rPr>
          <w:rFonts w:ascii="Times New Roman" w:hAnsi="Times New Roman" w:cs="Times New Roman"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sz w:val="28"/>
          <w:szCs w:val="28"/>
        </w:rPr>
        <w:t>голови</w:t>
      </w:r>
      <w:r w:rsidRPr="00B23E0D">
        <w:rPr>
          <w:rFonts w:ascii="Times New Roman" w:hAnsi="Times New Roman" w:cs="Times New Roman"/>
          <w:sz w:val="28"/>
          <w:szCs w:val="28"/>
        </w:rPr>
        <w:t xml:space="preserve"> з </w:t>
      </w:r>
      <w:r w:rsidRPr="00B23E0D">
        <w:rPr>
          <w:rFonts w:ascii="Times New Roman" w:hAnsi="Times New Roman" w:cs="Times New Roman"/>
          <w:sz w:val="28"/>
          <w:szCs w:val="28"/>
        </w:rPr>
        <w:t>питань</w:t>
      </w:r>
      <w:r w:rsidRPr="00B23E0D">
        <w:rPr>
          <w:rFonts w:ascii="Times New Roman" w:hAnsi="Times New Roman" w:cs="Times New Roman"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sz w:val="28"/>
          <w:szCs w:val="28"/>
        </w:rPr>
        <w:t>діяльності</w:t>
      </w:r>
      <w:r w:rsidRPr="00B23E0D">
        <w:rPr>
          <w:rFonts w:ascii="Times New Roman" w:hAnsi="Times New Roman" w:cs="Times New Roman"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sz w:val="28"/>
          <w:szCs w:val="28"/>
        </w:rPr>
        <w:t>виконавчих</w:t>
      </w:r>
      <w:r w:rsidRPr="00B23E0D">
        <w:rPr>
          <w:rFonts w:ascii="Times New Roman" w:hAnsi="Times New Roman" w:cs="Times New Roman"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sz w:val="28"/>
          <w:szCs w:val="28"/>
        </w:rPr>
        <w:t>органів</w:t>
      </w:r>
      <w:r w:rsidRPr="00B23E0D">
        <w:rPr>
          <w:rFonts w:ascii="Times New Roman" w:hAnsi="Times New Roman" w:cs="Times New Roman"/>
          <w:sz w:val="28"/>
          <w:szCs w:val="28"/>
        </w:rPr>
        <w:t xml:space="preserve"> ради - </w:t>
      </w:r>
      <w:r w:rsidRPr="00B23E0D">
        <w:rPr>
          <w:rFonts w:ascii="Times New Roman" w:hAnsi="Times New Roman" w:cs="Times New Roman"/>
          <w:sz w:val="28"/>
          <w:szCs w:val="28"/>
        </w:rPr>
        <w:t>керуючий</w:t>
      </w:r>
      <w:r w:rsidRPr="00B23E0D">
        <w:rPr>
          <w:rFonts w:ascii="Times New Roman" w:hAnsi="Times New Roman" w:cs="Times New Roman"/>
          <w:sz w:val="28"/>
          <w:szCs w:val="28"/>
        </w:rPr>
        <w:t xml:space="preserve"> справами </w:t>
      </w:r>
      <w:r w:rsidRPr="00B23E0D">
        <w:rPr>
          <w:rFonts w:ascii="Times New Roman" w:hAnsi="Times New Roman" w:cs="Times New Roman"/>
          <w:sz w:val="28"/>
          <w:szCs w:val="28"/>
        </w:rPr>
        <w:t>виконкому</w:t>
      </w:r>
    </w:p>
    <w:p w:rsidR="00B23E0D" w:rsidRPr="00B23E0D" w:rsidP="00B23E0D" w14:paraId="010690D9" w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голови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комісії</w:t>
      </w:r>
      <w:r w:rsidRPr="00B23E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23E0D" w:rsidRPr="00B23E0D" w:rsidP="00B23E0D" w14:paraId="73EF962B" w14:textId="77777777">
      <w:pPr>
        <w:spacing w:after="0" w:line="240" w:lineRule="auto"/>
        <w:ind w:left="4950" w:hanging="4950"/>
        <w:rPr>
          <w:rFonts w:ascii="Times New Roman" w:hAnsi="Times New Roman" w:cs="Times New Roman"/>
          <w:sz w:val="28"/>
          <w:szCs w:val="28"/>
        </w:rPr>
      </w:pPr>
      <w:r w:rsidRPr="00B23E0D">
        <w:rPr>
          <w:rFonts w:ascii="Times New Roman" w:hAnsi="Times New Roman" w:cs="Times New Roman"/>
          <w:sz w:val="28"/>
          <w:szCs w:val="28"/>
        </w:rPr>
        <w:t>Олемська</w:t>
      </w:r>
      <w:r w:rsidRPr="00B23E0D">
        <w:rPr>
          <w:rFonts w:ascii="Times New Roman" w:hAnsi="Times New Roman" w:cs="Times New Roman"/>
          <w:sz w:val="28"/>
          <w:szCs w:val="28"/>
        </w:rPr>
        <w:t xml:space="preserve"> Ольга </w:t>
      </w:r>
      <w:r w:rsidRPr="00B23E0D">
        <w:rPr>
          <w:rFonts w:ascii="Times New Roman" w:hAnsi="Times New Roman" w:cs="Times New Roman"/>
          <w:sz w:val="28"/>
          <w:szCs w:val="28"/>
        </w:rPr>
        <w:t>Ярославівна</w:t>
      </w:r>
      <w:r w:rsidRPr="00B23E0D">
        <w:rPr>
          <w:rFonts w:ascii="Times New Roman" w:hAnsi="Times New Roman" w:cs="Times New Roman"/>
          <w:sz w:val="28"/>
          <w:szCs w:val="28"/>
        </w:rPr>
        <w:tab/>
      </w:r>
      <w:r w:rsidRPr="00B23E0D">
        <w:rPr>
          <w:rFonts w:ascii="Times New Roman" w:hAnsi="Times New Roman" w:cs="Times New Roman"/>
          <w:sz w:val="28"/>
          <w:szCs w:val="28"/>
        </w:rPr>
        <w:tab/>
        <w:t xml:space="preserve">- начальник </w:t>
      </w:r>
      <w:r w:rsidRPr="00B23E0D">
        <w:rPr>
          <w:rFonts w:ascii="Times New Roman" w:hAnsi="Times New Roman" w:cs="Times New Roman"/>
          <w:sz w:val="28"/>
          <w:szCs w:val="28"/>
        </w:rPr>
        <w:t>відділу</w:t>
      </w:r>
      <w:r w:rsidRPr="00B23E0D">
        <w:rPr>
          <w:rFonts w:ascii="Times New Roman" w:hAnsi="Times New Roman" w:cs="Times New Roman"/>
          <w:sz w:val="28"/>
          <w:szCs w:val="28"/>
        </w:rPr>
        <w:t xml:space="preserve"> нормативного </w:t>
      </w:r>
      <w:r w:rsidRPr="00B23E0D">
        <w:rPr>
          <w:rFonts w:ascii="Times New Roman" w:hAnsi="Times New Roman" w:cs="Times New Roman"/>
          <w:sz w:val="28"/>
          <w:szCs w:val="28"/>
        </w:rPr>
        <w:t>забезпечення</w:t>
      </w:r>
      <w:r w:rsidRPr="00B23E0D">
        <w:rPr>
          <w:rFonts w:ascii="Times New Roman" w:hAnsi="Times New Roman" w:cs="Times New Roman"/>
          <w:sz w:val="28"/>
          <w:szCs w:val="28"/>
        </w:rPr>
        <w:t xml:space="preserve"> та </w:t>
      </w:r>
      <w:r w:rsidRPr="00B23E0D">
        <w:rPr>
          <w:rFonts w:ascii="Times New Roman" w:hAnsi="Times New Roman" w:cs="Times New Roman"/>
          <w:sz w:val="28"/>
          <w:szCs w:val="28"/>
        </w:rPr>
        <w:t>аналізу</w:t>
      </w:r>
      <w:r w:rsidRPr="00B23E0D">
        <w:rPr>
          <w:rFonts w:ascii="Times New Roman" w:hAnsi="Times New Roman" w:cs="Times New Roman"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sz w:val="28"/>
          <w:szCs w:val="28"/>
        </w:rPr>
        <w:t>юридичного</w:t>
      </w:r>
      <w:r w:rsidRPr="00B23E0D">
        <w:rPr>
          <w:rFonts w:ascii="Times New Roman" w:hAnsi="Times New Roman" w:cs="Times New Roman"/>
          <w:sz w:val="28"/>
          <w:szCs w:val="28"/>
        </w:rPr>
        <w:t xml:space="preserve"> </w:t>
      </w:r>
      <w:r w:rsidRPr="00B23E0D">
        <w:rPr>
          <w:rFonts w:ascii="Times New Roman" w:hAnsi="Times New Roman" w:cs="Times New Roman"/>
          <w:sz w:val="28"/>
          <w:szCs w:val="28"/>
        </w:rPr>
        <w:t>управління</w:t>
      </w:r>
    </w:p>
    <w:p w:rsidR="00B23E0D" w:rsidRPr="00B23E0D" w:rsidP="00B23E0D" w14:paraId="4960D872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23E0D" w:rsidRPr="00B23E0D" w:rsidP="00B23E0D" w14:paraId="235C774A" w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B23E0D">
        <w:rPr>
          <w:rFonts w:ascii="Times New Roman" w:hAnsi="Times New Roman" w:cs="Times New Roman"/>
          <w:b/>
          <w:bCs/>
          <w:color w:val="000000" w:themeColor="text1"/>
          <w:sz w:val="28"/>
        </w:rPr>
        <w:t>Секретар</w:t>
      </w:r>
      <w:r w:rsidRPr="00B23E0D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b/>
          <w:bCs/>
          <w:color w:val="000000" w:themeColor="text1"/>
          <w:sz w:val="28"/>
        </w:rPr>
        <w:t>комісії</w:t>
      </w:r>
      <w:r w:rsidRPr="00B23E0D">
        <w:rPr>
          <w:rFonts w:ascii="Times New Roman" w:hAnsi="Times New Roman" w:cs="Times New Roman"/>
          <w:b/>
          <w:bCs/>
          <w:color w:val="000000" w:themeColor="text1"/>
          <w:sz w:val="28"/>
        </w:rPr>
        <w:t>:</w:t>
      </w:r>
    </w:p>
    <w:p w:rsidR="00F34CEC" w:rsidP="00B23E0D" w14:paraId="06D7903F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Ніколайчук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Світлана Володимирівна</w:t>
      </w:r>
      <w:r w:rsidRPr="00B23E0D" w:rsidR="00B23E0D">
        <w:rPr>
          <w:rFonts w:ascii="Times New Roman" w:hAnsi="Times New Roman" w:cs="Times New Roman"/>
          <w:color w:val="000000" w:themeColor="text1"/>
          <w:sz w:val="28"/>
        </w:rPr>
        <w:tab/>
        <w:t>-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  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головний спеціаліст</w:t>
      </w:r>
      <w:r w:rsidRPr="00B23E0D" w:rsid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 w:rsidR="00B23E0D">
        <w:rPr>
          <w:rFonts w:ascii="Times New Roman" w:hAnsi="Times New Roman" w:cs="Times New Roman"/>
          <w:color w:val="000000" w:themeColor="text1"/>
          <w:sz w:val="28"/>
        </w:rPr>
        <w:t>архівного</w:t>
      </w:r>
    </w:p>
    <w:p w:rsidR="00B23E0D" w:rsidRPr="00B23E0D" w:rsidP="00B23E0D" w14:paraId="2D591E9C" w14:textId="56C14C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                                                                   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відділу</w:t>
      </w:r>
    </w:p>
    <w:p w:rsidR="00B23E0D" w:rsidRPr="00B23E0D" w:rsidP="00B23E0D" w14:paraId="4EF82083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23E0D" w:rsidRPr="00B23E0D" w:rsidP="00B23E0D" w14:paraId="20041344" w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B23E0D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Члени </w:t>
      </w:r>
      <w:r w:rsidRPr="00B23E0D">
        <w:rPr>
          <w:rFonts w:ascii="Times New Roman" w:hAnsi="Times New Roman" w:cs="Times New Roman"/>
          <w:b/>
          <w:bCs/>
          <w:color w:val="000000" w:themeColor="text1"/>
          <w:sz w:val="28"/>
        </w:rPr>
        <w:t>комісії</w:t>
      </w:r>
      <w:r w:rsidRPr="00B23E0D">
        <w:rPr>
          <w:rFonts w:ascii="Times New Roman" w:hAnsi="Times New Roman" w:cs="Times New Roman"/>
          <w:b/>
          <w:bCs/>
          <w:color w:val="000000" w:themeColor="text1"/>
          <w:sz w:val="28"/>
        </w:rPr>
        <w:t>:</w:t>
      </w:r>
    </w:p>
    <w:p w:rsidR="00B23E0D" w:rsidRPr="00B23E0D" w:rsidP="00B23E0D" w14:paraId="5763CABA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Гончар Катерина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Павлівна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ab/>
      </w:r>
      <w:r w:rsidRPr="00B23E0D">
        <w:rPr>
          <w:rFonts w:ascii="Times New Roman" w:hAnsi="Times New Roman" w:cs="Times New Roman"/>
          <w:color w:val="000000" w:themeColor="text1"/>
          <w:sz w:val="28"/>
        </w:rPr>
        <w:tab/>
        <w:t>-  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в.о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. начальника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відділу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документообігу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звернень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громадян</w:t>
      </w:r>
    </w:p>
    <w:p w:rsidR="00B23E0D" w:rsidRPr="00B23E0D" w:rsidP="00B23E0D" w14:paraId="2A653629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23E0D">
        <w:rPr>
          <w:rFonts w:ascii="Times New Roman" w:hAnsi="Times New Roman" w:cs="Times New Roman"/>
          <w:color w:val="000000" w:themeColor="text1"/>
          <w:sz w:val="28"/>
        </w:rPr>
        <w:t>Краснікова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Олена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Анатоліївна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ab/>
        <w:t xml:space="preserve">-  начальник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управління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централізованого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бухгалтерського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обліку</w:t>
      </w:r>
    </w:p>
    <w:p w:rsidR="00B23E0D" w:rsidRPr="00B23E0D" w:rsidP="00B23E0D" w14:paraId="07DB8EA7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Логунова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Любов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Анатоліївна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ab/>
      </w:r>
      <w:r w:rsidRPr="00B23E0D">
        <w:rPr>
          <w:rFonts w:ascii="Times New Roman" w:hAnsi="Times New Roman" w:cs="Times New Roman"/>
          <w:color w:val="000000" w:themeColor="text1"/>
          <w:sz w:val="28"/>
        </w:rPr>
        <w:tab/>
        <w:t xml:space="preserve">-  начальник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відділу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з організації роботи</w:t>
      </w:r>
    </w:p>
    <w:p w:rsidR="00B23E0D" w:rsidRPr="00B23E0D" w:rsidP="00B23E0D" w14:paraId="0CFC4249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23E0D">
        <w:rPr>
          <w:rFonts w:ascii="Times New Roman" w:hAnsi="Times New Roman" w:cs="Times New Roman"/>
          <w:color w:val="000000" w:themeColor="text1"/>
          <w:sz w:val="28"/>
        </w:rPr>
        <w:t>Падій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Ігор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Валерійович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ab/>
        <w:t xml:space="preserve">-  начальник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відділу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технічної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підтримки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програмного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забезпечення</w:t>
      </w:r>
    </w:p>
    <w:p w:rsidR="00B23E0D" w:rsidRPr="00B23E0D" w:rsidP="00B23E0D" w14:paraId="4487A50A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Ушакова Оксана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Бакитівна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ab/>
      </w:r>
      <w:r w:rsidRPr="00B23E0D">
        <w:rPr>
          <w:rFonts w:ascii="Times New Roman" w:hAnsi="Times New Roman" w:cs="Times New Roman"/>
          <w:color w:val="000000" w:themeColor="text1"/>
          <w:sz w:val="28"/>
        </w:rPr>
        <w:tab/>
        <w:t>-  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головний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спеціаліст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відділу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персоналу</w:t>
      </w:r>
    </w:p>
    <w:p w:rsidR="00B23E0D" w:rsidRPr="00B23E0D" w:rsidP="00B23E0D" w14:paraId="22D34527" w14:textId="7777777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23E0D">
        <w:rPr>
          <w:rFonts w:ascii="Times New Roman" w:hAnsi="Times New Roman" w:cs="Times New Roman"/>
          <w:color w:val="000000" w:themeColor="text1"/>
          <w:sz w:val="28"/>
        </w:rPr>
        <w:t>Федун Руслан Миколайович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ab/>
      </w:r>
      <w:r w:rsidRPr="00B23E0D">
        <w:rPr>
          <w:rFonts w:ascii="Times New Roman" w:hAnsi="Times New Roman" w:cs="Times New Roman"/>
          <w:color w:val="000000" w:themeColor="text1"/>
          <w:sz w:val="28"/>
        </w:rPr>
        <w:tab/>
        <w:t xml:space="preserve">-  начальник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відділу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матеріального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23E0D">
        <w:rPr>
          <w:rFonts w:ascii="Times New Roman" w:hAnsi="Times New Roman" w:cs="Times New Roman"/>
          <w:color w:val="000000" w:themeColor="text1"/>
          <w:sz w:val="28"/>
        </w:rPr>
        <w:t>забезпечення</w:t>
      </w:r>
    </w:p>
    <w:p w:rsidR="00B23E0D" w:rsidRPr="00B23E0D" w:rsidP="00B23E0D" w14:paraId="1E10BED0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23E0D" w:rsidRPr="00B23E0D" w:rsidP="00B23E0D" w14:paraId="0374FCA5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B23E0D" w:rsidRPr="00B23E0D" w:rsidP="00B23E0D" w14:paraId="1ECF0F49" w14:textId="7777777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E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Міський голова</w:t>
      </w:r>
      <w:r w:rsidRPr="00B23E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23E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23E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23E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23E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23E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23E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B23E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55818"/>
    <w:rsid w:val="003A3C44"/>
    <w:rsid w:val="004B03DE"/>
    <w:rsid w:val="0053119B"/>
    <w:rsid w:val="006944BA"/>
    <w:rsid w:val="008D075A"/>
    <w:rsid w:val="009925BA"/>
    <w:rsid w:val="009A23C7"/>
    <w:rsid w:val="00A061A3"/>
    <w:rsid w:val="00A73351"/>
    <w:rsid w:val="00A85C1D"/>
    <w:rsid w:val="00B23E0D"/>
    <w:rsid w:val="00BA1C93"/>
    <w:rsid w:val="00C454E0"/>
    <w:rsid w:val="00C575BA"/>
    <w:rsid w:val="00DD16FD"/>
    <w:rsid w:val="00DD73AF"/>
    <w:rsid w:val="00E441D0"/>
    <w:rsid w:val="00EC64D7"/>
    <w:rsid w:val="00EF217E"/>
    <w:rsid w:val="00F34C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99"/>
    <w:qFormat/>
    <w:rsid w:val="00B23E0D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735E3"/>
    <w:rsid w:val="001D2A75"/>
    <w:rsid w:val="00355818"/>
    <w:rsid w:val="00670437"/>
    <w:rsid w:val="00A23416"/>
    <w:rsid w:val="00BB107A"/>
    <w:rsid w:val="00E441D0"/>
    <w:rsid w:val="00E63D0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784</Words>
  <Characters>448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11</cp:revision>
  <dcterms:created xsi:type="dcterms:W3CDTF">2021-12-31T08:10:00Z</dcterms:created>
  <dcterms:modified xsi:type="dcterms:W3CDTF">2022-08-31T07:05:00Z</dcterms:modified>
</cp:coreProperties>
</file>