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2499A1ED">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316A05">
        <w:rPr>
          <w:rFonts w:ascii="Times New Roman" w:hAnsi="Times New Roman" w:cs="Times New Roman"/>
          <w:sz w:val="28"/>
          <w:szCs w:val="28"/>
          <w:lang w:val="uk-UA"/>
        </w:rPr>
        <w:t>22</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17.03.2023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51-ОД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316A05" w:rsidRPr="00A2586F" w:rsidP="00316A05" w14:paraId="6773D6BC" w14:textId="77777777">
      <w:pPr>
        <w:spacing w:after="0" w:line="240" w:lineRule="auto"/>
        <w:jc w:val="center"/>
        <w:rPr>
          <w:rFonts w:ascii="Times New Roman" w:hAnsi="Times New Roman" w:cs="Times New Roman"/>
          <w:b/>
          <w:sz w:val="24"/>
          <w:szCs w:val="24"/>
        </w:rPr>
      </w:pPr>
      <w:permStart w:id="1" w:edGrp="everyone"/>
      <w:r w:rsidRPr="00A2586F">
        <w:rPr>
          <w:rFonts w:ascii="Times New Roman" w:hAnsi="Times New Roman" w:cs="Times New Roman"/>
          <w:b/>
          <w:sz w:val="24"/>
          <w:szCs w:val="24"/>
        </w:rPr>
        <w:t xml:space="preserve">ІНФОРМАЦІЙНА КАРТКА </w:t>
      </w:r>
    </w:p>
    <w:p w:rsidR="00316A05" w:rsidRPr="00CF0D7F" w:rsidP="00316A05" w14:paraId="6201EB2C" w14:textId="77777777">
      <w:pPr>
        <w:autoSpaceDE w:val="0"/>
        <w:autoSpaceDN w:val="0"/>
        <w:spacing w:before="6" w:after="0" w:line="240" w:lineRule="auto"/>
        <w:jc w:val="center"/>
        <w:rPr>
          <w:rFonts w:ascii="Times New Roman" w:hAnsi="Times New Roman" w:cs="Times New Roman"/>
          <w:b/>
          <w:sz w:val="24"/>
          <w:szCs w:val="24"/>
        </w:rPr>
      </w:pPr>
      <w:r w:rsidRPr="00CF0D7F">
        <w:rPr>
          <w:rFonts w:ascii="Times New Roman" w:hAnsi="Times New Roman" w:cs="Times New Roman"/>
          <w:b/>
          <w:sz w:val="24"/>
          <w:szCs w:val="24"/>
        </w:rPr>
        <w:t>адм</w:t>
      </w:r>
      <w:r w:rsidRPr="00CF0D7F">
        <w:rPr>
          <w:rFonts w:ascii="Times New Roman" w:hAnsi="Times New Roman" w:cs="Times New Roman"/>
          <w:b/>
          <w:sz w:val="24"/>
          <w:szCs w:val="24"/>
        </w:rPr>
        <w:t xml:space="preserve">іністративної послуги з підтвердження відомостей про кінцевого бенефіціарного власника юридичної особи </w:t>
      </w:r>
    </w:p>
    <w:p w:rsidR="00316A05" w:rsidRPr="00544C38" w:rsidP="00316A05" w14:paraId="7EA7E101" w14:textId="77777777">
      <w:pPr>
        <w:autoSpaceDE w:val="0"/>
        <w:autoSpaceDN w:val="0"/>
        <w:spacing w:before="6" w:after="0" w:line="240" w:lineRule="auto"/>
        <w:jc w:val="center"/>
        <w:rPr>
          <w:rFonts w:ascii="Times New Roman" w:eastAsia="Times New Roman" w:hAnsi="Times New Roman" w:cs="Times New Roman"/>
          <w:b/>
          <w:bCs/>
          <w:sz w:val="24"/>
          <w:szCs w:val="24"/>
        </w:rPr>
      </w:pPr>
      <w:r w:rsidRPr="00CE7879">
        <w:rPr>
          <w:rFonts w:ascii="Times New Roman" w:eastAsia="Times New Roman" w:hAnsi="Times New Roman" w:cs="Times New Roman"/>
          <w:b/>
          <w:bCs/>
          <w:sz w:val="24"/>
          <w:szCs w:val="24"/>
        </w:rPr>
        <w:t>відділ реєстраційних дій Центру обслуговування «Прозорий</w:t>
      </w:r>
      <w:r w:rsidRPr="00D5031C">
        <w:rPr>
          <w:rFonts w:ascii="Times New Roman" w:eastAsia="Times New Roman" w:hAnsi="Times New Roman" w:cs="Times New Roman"/>
          <w:b/>
          <w:bCs/>
          <w:sz w:val="24"/>
          <w:szCs w:val="24"/>
        </w:rPr>
        <w:t xml:space="preserve"> офіс» виконавчого комітету</w:t>
      </w:r>
      <w:r w:rsidRPr="00544C38">
        <w:rPr>
          <w:rFonts w:ascii="Times New Roman" w:eastAsia="Times New Roman" w:hAnsi="Times New Roman" w:cs="Times New Roman"/>
          <w:b/>
          <w:bCs/>
          <w:sz w:val="24"/>
          <w:szCs w:val="24"/>
        </w:rPr>
        <w:t xml:space="preserve"> Броварської міської ради Броварського району Київської області</w:t>
      </w:r>
      <w:bookmarkStart w:id="2" w:name="_GoBack"/>
      <w:bookmarkEnd w:id="2"/>
    </w:p>
    <w:p w:rsidR="004B03DE" w:rsidRPr="00316A05" w:rsidP="009A0CB7" w14:paraId="36A3DEDB" w14:textId="77777777">
      <w:pPr>
        <w:spacing w:after="0" w:line="360" w:lineRule="auto"/>
        <w:jc w:val="both"/>
        <w:rPr>
          <w:rFonts w:ascii="Times New Roman" w:hAnsi="Times New Roman" w:cs="Times New Roman"/>
          <w:i/>
          <w:iCs/>
          <w:sz w:val="28"/>
          <w:szCs w:val="28"/>
        </w:rPr>
      </w:pPr>
    </w:p>
    <w:tbl>
      <w:tblPr>
        <w:tblStyle w:val="TableGrid"/>
        <w:tblW w:w="9747" w:type="dxa"/>
        <w:tblLook w:val="04A0"/>
      </w:tblPr>
      <w:tblGrid>
        <w:gridCol w:w="522"/>
        <w:gridCol w:w="12"/>
        <w:gridCol w:w="2126"/>
        <w:gridCol w:w="32"/>
        <w:gridCol w:w="7055"/>
      </w:tblGrid>
      <w:tr w14:paraId="59ED4A4A" w14:textId="77777777" w:rsidTr="009A0CB7">
        <w:tblPrEx>
          <w:tblW w:w="9747" w:type="dxa"/>
          <w:tblLook w:val="04A0"/>
        </w:tblPrEx>
        <w:tc>
          <w:tcPr>
            <w:tcW w:w="9747" w:type="dxa"/>
            <w:gridSpan w:val="5"/>
          </w:tcPr>
          <w:p w:rsidR="00316A05" w:rsidRPr="009A0CB7" w:rsidP="009A0CB7" w14:paraId="32FE1EB8" w14:textId="77777777">
            <w:pPr>
              <w:tabs>
                <w:tab w:val="left" w:pos="3855"/>
              </w:tabs>
              <w:spacing w:before="120" w:after="120"/>
              <w:jc w:val="center"/>
              <w:rPr>
                <w:rFonts w:ascii="Times New Roman" w:hAnsi="Times New Roman" w:cs="Times New Roman"/>
                <w:sz w:val="24"/>
                <w:szCs w:val="24"/>
              </w:rPr>
            </w:pPr>
            <w:r w:rsidRPr="009A0CB7">
              <w:rPr>
                <w:rFonts w:ascii="Times New Roman" w:eastAsia="Times New Roman" w:hAnsi="Times New Roman" w:cs="Times New Roman"/>
                <w:b/>
                <w:bCs/>
                <w:sz w:val="24"/>
                <w:szCs w:val="24"/>
                <w:lang w:val="ru-RU"/>
              </w:rPr>
              <w:t xml:space="preserve">Інформація про суб’єкта надання </w:t>
            </w:r>
            <w:r w:rsidRPr="009A0CB7">
              <w:rPr>
                <w:rFonts w:ascii="Times New Roman" w:eastAsia="Times New Roman" w:hAnsi="Times New Roman" w:cs="Times New Roman"/>
                <w:b/>
                <w:bCs/>
                <w:sz w:val="24"/>
                <w:szCs w:val="24"/>
                <w:lang w:val="ru-RU"/>
              </w:rPr>
              <w:t>адм</w:t>
            </w:r>
            <w:r w:rsidRPr="009A0CB7">
              <w:rPr>
                <w:rFonts w:ascii="Times New Roman" w:eastAsia="Times New Roman" w:hAnsi="Times New Roman" w:cs="Times New Roman"/>
                <w:b/>
                <w:bCs/>
                <w:sz w:val="24"/>
                <w:szCs w:val="24"/>
                <w:lang w:val="ru-RU"/>
              </w:rPr>
              <w:t>іні</w:t>
            </w:r>
            <w:r w:rsidRPr="009A0CB7">
              <w:rPr>
                <w:rFonts w:ascii="Times New Roman" w:eastAsia="Times New Roman" w:hAnsi="Times New Roman" w:cs="Times New Roman"/>
                <w:b/>
                <w:bCs/>
                <w:spacing w:val="-1"/>
                <w:sz w:val="24"/>
                <w:szCs w:val="24"/>
                <w:lang w:val="ru-RU"/>
              </w:rPr>
              <w:t>с</w:t>
            </w:r>
            <w:r w:rsidRPr="009A0CB7">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053126BF" w14:textId="77777777" w:rsidTr="009A0CB7">
        <w:tblPrEx>
          <w:tblW w:w="9747" w:type="dxa"/>
          <w:tblLook w:val="04A0"/>
        </w:tblPrEx>
        <w:tc>
          <w:tcPr>
            <w:tcW w:w="522" w:type="dxa"/>
          </w:tcPr>
          <w:p w:rsidR="00316A05" w:rsidRPr="009A0CB7" w:rsidP="00AB245C" w14:paraId="7F47E3BA"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1</w:t>
            </w:r>
          </w:p>
        </w:tc>
        <w:tc>
          <w:tcPr>
            <w:tcW w:w="2170" w:type="dxa"/>
            <w:gridSpan w:val="3"/>
          </w:tcPr>
          <w:p w:rsidR="00316A05" w:rsidRPr="009A0CB7" w:rsidP="00AB245C" w14:paraId="03F85787"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Місцезнаходження</w:t>
            </w:r>
          </w:p>
        </w:tc>
        <w:tc>
          <w:tcPr>
            <w:tcW w:w="7055" w:type="dxa"/>
          </w:tcPr>
          <w:p w:rsidR="00316A05" w:rsidRPr="009A0CB7" w:rsidP="00CC18E9" w14:paraId="69427A62" w14:textId="77777777">
            <w:pPr>
              <w:pStyle w:val="TableParagraph"/>
              <w:spacing w:before="0"/>
              <w:ind w:left="-9" w:right="36" w:firstLine="9"/>
              <w:rPr>
                <w:sz w:val="24"/>
                <w:szCs w:val="24"/>
              </w:rPr>
            </w:pPr>
            <w:r w:rsidRPr="009A0CB7">
              <w:rPr>
                <w:sz w:val="24"/>
                <w:szCs w:val="24"/>
              </w:rPr>
              <w:t>07400, м. Бровари, вул. Гагаріна 18 каб. 115, приміщення ЦО «Прозорий офіс»</w:t>
            </w:r>
          </w:p>
          <w:p w:rsidR="00316A05" w:rsidRPr="009A0CB7" w:rsidP="00CC18E9" w14:paraId="365DDF1D" w14:textId="29C22E87">
            <w:pPr>
              <w:pStyle w:val="TableParagraph"/>
              <w:spacing w:before="0"/>
              <w:ind w:left="-9" w:right="-2058" w:firstLine="9"/>
              <w:rPr>
                <w:sz w:val="24"/>
                <w:szCs w:val="24"/>
                <w:u w:val="single"/>
              </w:rPr>
            </w:pPr>
            <w:r>
              <w:rPr>
                <w:sz w:val="24"/>
                <w:szCs w:val="24"/>
                <w:u w:val="single"/>
              </w:rPr>
              <w:t>Відда</w:t>
            </w:r>
            <w:r w:rsidRPr="009A0CB7">
              <w:rPr>
                <w:sz w:val="24"/>
                <w:szCs w:val="24"/>
                <w:u w:val="single"/>
              </w:rPr>
              <w:t>лені робочі місця:</w:t>
            </w:r>
          </w:p>
          <w:p w:rsidR="00316A05" w:rsidRPr="009A0CB7" w:rsidP="00CC18E9" w14:paraId="4A452963" w14:textId="77777777">
            <w:pPr>
              <w:pStyle w:val="TableParagraph"/>
              <w:spacing w:before="0"/>
              <w:ind w:left="-9" w:right="-2058" w:firstLine="9"/>
              <w:rPr>
                <w:sz w:val="24"/>
                <w:szCs w:val="24"/>
              </w:rPr>
            </w:pPr>
            <w:r w:rsidRPr="009A0CB7">
              <w:rPr>
                <w:sz w:val="24"/>
                <w:szCs w:val="24"/>
              </w:rPr>
              <w:t>Броварський р-н, с. Княжичі, вул. Слави, 9</w:t>
            </w:r>
          </w:p>
          <w:p w:rsidR="00316A05" w:rsidRPr="009A0CB7" w:rsidP="00CC18E9" w14:paraId="5A518A3D" w14:textId="77777777">
            <w:pPr>
              <w:tabs>
                <w:tab w:val="left" w:pos="3855"/>
              </w:tabs>
              <w:ind w:left="-9" w:firstLine="9"/>
              <w:rPr>
                <w:rFonts w:ascii="Times New Roman" w:hAnsi="Times New Roman" w:cs="Times New Roman"/>
                <w:sz w:val="24"/>
                <w:szCs w:val="24"/>
              </w:rPr>
            </w:pPr>
            <w:r w:rsidRPr="009A0CB7">
              <w:rPr>
                <w:rFonts w:ascii="Times New Roman" w:hAnsi="Times New Roman" w:cs="Times New Roman"/>
                <w:sz w:val="24"/>
                <w:szCs w:val="24"/>
              </w:rPr>
              <w:t>Броварський р-н, с. Требухів, вул. Гоголівська, 5</w:t>
            </w:r>
          </w:p>
        </w:tc>
      </w:tr>
      <w:tr w14:paraId="7CEAB625" w14:textId="77777777" w:rsidTr="009A0CB7">
        <w:tblPrEx>
          <w:tblW w:w="9747" w:type="dxa"/>
          <w:tblLook w:val="04A0"/>
        </w:tblPrEx>
        <w:tc>
          <w:tcPr>
            <w:tcW w:w="522" w:type="dxa"/>
          </w:tcPr>
          <w:p w:rsidR="00316A05" w:rsidRPr="009A0CB7" w:rsidP="00AB245C" w14:paraId="49A82608"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2</w:t>
            </w:r>
          </w:p>
        </w:tc>
        <w:tc>
          <w:tcPr>
            <w:tcW w:w="2170" w:type="dxa"/>
            <w:gridSpan w:val="3"/>
          </w:tcPr>
          <w:p w:rsidR="00316A05" w:rsidRPr="009A0CB7" w:rsidP="00AB245C" w14:paraId="52C7E708"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Інформація щодо режиму роботи</w:t>
            </w:r>
          </w:p>
        </w:tc>
        <w:tc>
          <w:tcPr>
            <w:tcW w:w="7055" w:type="dxa"/>
          </w:tcPr>
          <w:p w:rsidR="00316A05" w:rsidRPr="009A0CB7" w:rsidP="00CC18E9" w14:paraId="59F70DD9" w14:textId="77777777">
            <w:pPr>
              <w:pStyle w:val="TableParagraph"/>
              <w:spacing w:before="0"/>
              <w:ind w:hanging="11"/>
              <w:rPr>
                <w:sz w:val="24"/>
                <w:szCs w:val="24"/>
              </w:rPr>
            </w:pPr>
            <w:r w:rsidRPr="009A0CB7">
              <w:rPr>
                <w:sz w:val="24"/>
                <w:szCs w:val="24"/>
              </w:rPr>
              <w:t>Понеділок – четвер: 8.00 – 17.00</w:t>
            </w:r>
          </w:p>
          <w:p w:rsidR="00316A05" w:rsidRPr="009A0CB7" w:rsidP="00CC18E9" w14:paraId="75DB25E8" w14:textId="77777777">
            <w:pPr>
              <w:pStyle w:val="TableParagraph"/>
              <w:spacing w:before="0"/>
              <w:ind w:hanging="11"/>
              <w:rPr>
                <w:sz w:val="24"/>
                <w:szCs w:val="24"/>
              </w:rPr>
            </w:pPr>
            <w:r w:rsidRPr="009A0CB7">
              <w:rPr>
                <w:sz w:val="24"/>
                <w:szCs w:val="24"/>
              </w:rPr>
              <w:t>П’ятниця: 8.00 – 15.45</w:t>
            </w:r>
          </w:p>
          <w:p w:rsidR="00316A05" w:rsidRPr="009A0CB7" w:rsidP="00CC18E9" w14:paraId="734A1A95"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 xml:space="preserve"> Технічна перерва : 12.00 – 12.45</w:t>
            </w:r>
          </w:p>
        </w:tc>
      </w:tr>
      <w:tr w14:paraId="0B58C0A2" w14:textId="77777777" w:rsidTr="009A0CB7">
        <w:tblPrEx>
          <w:tblW w:w="9747" w:type="dxa"/>
          <w:tblLook w:val="04A0"/>
        </w:tblPrEx>
        <w:tc>
          <w:tcPr>
            <w:tcW w:w="522" w:type="dxa"/>
          </w:tcPr>
          <w:p w:rsidR="00316A05" w:rsidRPr="009A0CB7" w:rsidP="00AB245C" w14:paraId="535A988F"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3</w:t>
            </w:r>
          </w:p>
        </w:tc>
        <w:tc>
          <w:tcPr>
            <w:tcW w:w="2170" w:type="dxa"/>
            <w:gridSpan w:val="3"/>
          </w:tcPr>
          <w:p w:rsidR="00316A05" w:rsidRPr="009A0CB7" w:rsidP="00AB245C" w14:paraId="559B8E2C" w14:textId="5DA50074">
            <w:pPr>
              <w:tabs>
                <w:tab w:val="left" w:pos="3855"/>
              </w:tabs>
              <w:rPr>
                <w:rFonts w:ascii="Times New Roman" w:hAnsi="Times New Roman" w:cs="Times New Roman"/>
                <w:sz w:val="24"/>
                <w:szCs w:val="24"/>
              </w:rPr>
            </w:pPr>
            <w:r w:rsidRPr="009A0CB7">
              <w:rPr>
                <w:rFonts w:ascii="Times New Roman" w:hAnsi="Times New Roman" w:cs="Times New Roman"/>
                <w:sz w:val="24"/>
                <w:szCs w:val="24"/>
              </w:rPr>
              <w:t xml:space="preserve">Телефон/факс (довідки), адреса електронної пошти та </w:t>
            </w:r>
            <w:r w:rsidRPr="009A0CB7" w:rsidR="00CC18E9">
              <w:rPr>
                <w:rFonts w:ascii="Times New Roman" w:hAnsi="Times New Roman" w:cs="Times New Roman"/>
                <w:sz w:val="24"/>
                <w:szCs w:val="24"/>
              </w:rPr>
              <w:t>веб-сайт</w:t>
            </w:r>
          </w:p>
        </w:tc>
        <w:tc>
          <w:tcPr>
            <w:tcW w:w="7055" w:type="dxa"/>
          </w:tcPr>
          <w:p w:rsidR="00316A05" w:rsidRPr="009A0CB7" w:rsidP="00CC18E9" w14:paraId="4BAA2139" w14:textId="77777777">
            <w:pPr>
              <w:pStyle w:val="TableParagraph"/>
              <w:spacing w:before="0"/>
              <w:ind w:hanging="2"/>
              <w:rPr>
                <w:sz w:val="24"/>
                <w:szCs w:val="24"/>
              </w:rPr>
            </w:pPr>
            <w:r w:rsidRPr="009A0CB7">
              <w:rPr>
                <w:sz w:val="24"/>
                <w:szCs w:val="24"/>
              </w:rPr>
              <w:t>м. Бровари:  тел. (04594) 6-09-88</w:t>
            </w:r>
          </w:p>
          <w:p w:rsidR="00316A05" w:rsidRPr="009A0CB7" w:rsidP="00CC18E9" w14:paraId="58C96F7B" w14:textId="77777777">
            <w:pPr>
              <w:pStyle w:val="TableParagraph"/>
              <w:spacing w:before="0"/>
              <w:ind w:hanging="2"/>
              <w:rPr>
                <w:sz w:val="24"/>
                <w:szCs w:val="24"/>
              </w:rPr>
            </w:pPr>
            <w:r w:rsidRPr="009A0CB7">
              <w:rPr>
                <w:sz w:val="24"/>
                <w:szCs w:val="24"/>
              </w:rPr>
              <w:t>с. Княжичі: тел. (04594) 3-85-17</w:t>
            </w:r>
          </w:p>
          <w:p w:rsidR="00316A05" w:rsidRPr="009A0CB7" w:rsidP="00CC18E9" w14:paraId="42C6B17A" w14:textId="77777777">
            <w:pPr>
              <w:pStyle w:val="TableParagraph"/>
              <w:spacing w:before="0"/>
              <w:ind w:hanging="2"/>
              <w:rPr>
                <w:sz w:val="24"/>
                <w:szCs w:val="24"/>
              </w:rPr>
            </w:pPr>
            <w:r w:rsidRPr="009A0CB7">
              <w:rPr>
                <w:sz w:val="24"/>
                <w:szCs w:val="24"/>
              </w:rPr>
              <w:t>с. Требухів: тел. (04594) 7-12-32</w:t>
            </w:r>
          </w:p>
          <w:p w:rsidR="00316A05" w:rsidRPr="009A0CB7" w:rsidP="00CC18E9" w14:paraId="5B936F75" w14:textId="77777777">
            <w:pPr>
              <w:pStyle w:val="TableParagraph"/>
              <w:spacing w:before="0"/>
              <w:ind w:hanging="2"/>
              <w:rPr>
                <w:sz w:val="24"/>
                <w:szCs w:val="24"/>
                <w:lang w:val="ru-RU"/>
              </w:rPr>
            </w:pPr>
            <w:r w:rsidRPr="009A0CB7">
              <w:rPr>
                <w:sz w:val="24"/>
                <w:szCs w:val="24"/>
                <w:lang w:val="en-US"/>
              </w:rPr>
              <w:t>e</w:t>
            </w:r>
            <w:r w:rsidRPr="009A0CB7">
              <w:rPr>
                <w:sz w:val="24"/>
                <w:szCs w:val="24"/>
                <w:lang w:val="ru-RU"/>
              </w:rPr>
              <w:t>-</w:t>
            </w:r>
            <w:r w:rsidRPr="009A0CB7">
              <w:rPr>
                <w:sz w:val="24"/>
                <w:szCs w:val="24"/>
                <w:lang w:val="en-US"/>
              </w:rPr>
              <w:t>mail</w:t>
            </w:r>
            <w:r w:rsidRPr="009A0CB7">
              <w:rPr>
                <w:sz w:val="24"/>
                <w:szCs w:val="24"/>
              </w:rPr>
              <w:t>:</w:t>
            </w:r>
            <w:r w:rsidRPr="009A0CB7">
              <w:rPr>
                <w:sz w:val="24"/>
                <w:szCs w:val="24"/>
                <w:lang w:val="ru-RU"/>
              </w:rPr>
              <w:t xml:space="preserve"> </w:t>
            </w:r>
            <w:hyperlink r:id="rId4" w:history="1">
              <w:r w:rsidRPr="009A0CB7">
                <w:rPr>
                  <w:rStyle w:val="Hyperlink"/>
                  <w:sz w:val="24"/>
                  <w:szCs w:val="24"/>
                  <w:lang w:val="en-US"/>
                </w:rPr>
                <w:t>reestrmayna</w:t>
              </w:r>
              <w:r w:rsidRPr="009A0CB7">
                <w:rPr>
                  <w:rStyle w:val="Hyperlink"/>
                  <w:sz w:val="24"/>
                  <w:szCs w:val="24"/>
                  <w:lang w:val="ru-RU"/>
                </w:rPr>
                <w:t>@</w:t>
              </w:r>
              <w:r w:rsidRPr="009A0CB7">
                <w:rPr>
                  <w:rStyle w:val="Hyperlink"/>
                  <w:sz w:val="24"/>
                  <w:szCs w:val="24"/>
                  <w:lang w:val="en-US"/>
                </w:rPr>
                <w:t>ukr</w:t>
              </w:r>
              <w:r w:rsidRPr="009A0CB7">
                <w:rPr>
                  <w:rStyle w:val="Hyperlink"/>
                  <w:sz w:val="24"/>
                  <w:szCs w:val="24"/>
                  <w:lang w:val="ru-RU"/>
                </w:rPr>
                <w:t>.</w:t>
              </w:r>
              <w:r w:rsidRPr="009A0CB7">
                <w:rPr>
                  <w:rStyle w:val="Hyperlink"/>
                  <w:sz w:val="24"/>
                  <w:szCs w:val="24"/>
                  <w:lang w:val="en-US"/>
                </w:rPr>
                <w:t>net</w:t>
              </w:r>
            </w:hyperlink>
          </w:p>
          <w:p w:rsidR="00316A05" w:rsidRPr="009A0CB7" w:rsidP="00CC18E9" w14:paraId="4227C90D"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 xml:space="preserve"> веб-сайт: </w:t>
            </w:r>
            <w:r w:rsidRPr="009A0CB7">
              <w:rPr>
                <w:rFonts w:ascii="Times New Roman" w:hAnsi="Times New Roman" w:cs="Times New Roman"/>
                <w:sz w:val="24"/>
                <w:szCs w:val="24"/>
                <w:u w:val="single"/>
                <w:lang w:val="en-US"/>
              </w:rPr>
              <w:t>brovary-rada.gov.ua</w:t>
            </w:r>
          </w:p>
        </w:tc>
      </w:tr>
      <w:tr w14:paraId="218EEBA6" w14:textId="77777777" w:rsidTr="009A0CB7">
        <w:tblPrEx>
          <w:tblW w:w="9747" w:type="dxa"/>
          <w:tblLook w:val="04A0"/>
        </w:tblPrEx>
        <w:tc>
          <w:tcPr>
            <w:tcW w:w="9747" w:type="dxa"/>
            <w:gridSpan w:val="5"/>
          </w:tcPr>
          <w:p w:rsidR="00316A05" w:rsidRPr="009A0CB7" w:rsidP="009A0CB7" w14:paraId="66E2B036" w14:textId="77777777">
            <w:pPr>
              <w:tabs>
                <w:tab w:val="left" w:pos="3855"/>
              </w:tabs>
              <w:spacing w:before="120" w:after="120"/>
              <w:jc w:val="center"/>
              <w:rPr>
                <w:rFonts w:ascii="Times New Roman" w:hAnsi="Times New Roman" w:cs="Times New Roman"/>
                <w:sz w:val="24"/>
                <w:szCs w:val="24"/>
              </w:rPr>
            </w:pPr>
            <w:r w:rsidRPr="009A0CB7">
              <w:rPr>
                <w:rFonts w:ascii="Times New Roman" w:eastAsia="Times New Roman" w:hAnsi="Times New Roman" w:cs="Times New Roman"/>
                <w:b/>
                <w:bCs/>
                <w:sz w:val="24"/>
                <w:szCs w:val="24"/>
                <w:lang w:val="ru-RU"/>
              </w:rPr>
              <w:t>Нормативні акти, якими регламентуєть</w:t>
            </w:r>
            <w:r w:rsidRPr="009A0CB7">
              <w:rPr>
                <w:rFonts w:ascii="Times New Roman" w:eastAsia="Times New Roman" w:hAnsi="Times New Roman" w:cs="Times New Roman"/>
                <w:b/>
                <w:bCs/>
                <w:spacing w:val="-1"/>
                <w:sz w:val="24"/>
                <w:szCs w:val="24"/>
                <w:lang w:val="ru-RU"/>
              </w:rPr>
              <w:t>с</w:t>
            </w:r>
            <w:r w:rsidRPr="009A0CB7">
              <w:rPr>
                <w:rFonts w:ascii="Times New Roman" w:eastAsia="Times New Roman" w:hAnsi="Times New Roman" w:cs="Times New Roman"/>
                <w:b/>
                <w:bCs/>
                <w:sz w:val="24"/>
                <w:szCs w:val="24"/>
                <w:lang w:val="ru-RU"/>
              </w:rPr>
              <w:t>я на</w:t>
            </w:r>
            <w:r w:rsidRPr="009A0CB7">
              <w:rPr>
                <w:rFonts w:ascii="Times New Roman" w:eastAsia="Times New Roman" w:hAnsi="Times New Roman" w:cs="Times New Roman"/>
                <w:b/>
                <w:bCs/>
                <w:spacing w:val="-1"/>
                <w:sz w:val="24"/>
                <w:szCs w:val="24"/>
                <w:lang w:val="ru-RU"/>
              </w:rPr>
              <w:t>д</w:t>
            </w:r>
            <w:r w:rsidRPr="009A0CB7">
              <w:rPr>
                <w:rFonts w:ascii="Times New Roman" w:eastAsia="Times New Roman" w:hAnsi="Times New Roman" w:cs="Times New Roman"/>
                <w:b/>
                <w:bCs/>
                <w:sz w:val="24"/>
                <w:szCs w:val="24"/>
                <w:lang w:val="ru-RU"/>
              </w:rPr>
              <w:t xml:space="preserve">ання </w:t>
            </w:r>
            <w:r w:rsidRPr="009A0CB7">
              <w:rPr>
                <w:rFonts w:ascii="Times New Roman" w:eastAsia="Times New Roman" w:hAnsi="Times New Roman" w:cs="Times New Roman"/>
                <w:b/>
                <w:bCs/>
                <w:sz w:val="24"/>
                <w:szCs w:val="24"/>
                <w:lang w:val="ru-RU"/>
              </w:rPr>
              <w:t>адм</w:t>
            </w:r>
            <w:r w:rsidRPr="009A0CB7">
              <w:rPr>
                <w:rFonts w:ascii="Times New Roman" w:eastAsia="Times New Roman" w:hAnsi="Times New Roman" w:cs="Times New Roman"/>
                <w:b/>
                <w:bCs/>
                <w:sz w:val="24"/>
                <w:szCs w:val="24"/>
                <w:lang w:val="ru-RU"/>
              </w:rPr>
              <w:t>іні</w:t>
            </w:r>
            <w:r w:rsidRPr="009A0CB7">
              <w:rPr>
                <w:rFonts w:ascii="Times New Roman" w:eastAsia="Times New Roman" w:hAnsi="Times New Roman" w:cs="Times New Roman"/>
                <w:b/>
                <w:bCs/>
                <w:spacing w:val="-1"/>
                <w:sz w:val="24"/>
                <w:szCs w:val="24"/>
                <w:lang w:val="ru-RU"/>
              </w:rPr>
              <w:t>с</w:t>
            </w:r>
            <w:r w:rsidRPr="009A0CB7">
              <w:rPr>
                <w:rFonts w:ascii="Times New Roman" w:eastAsia="Times New Roman" w:hAnsi="Times New Roman" w:cs="Times New Roman"/>
                <w:b/>
                <w:bCs/>
                <w:sz w:val="24"/>
                <w:szCs w:val="24"/>
                <w:lang w:val="ru-RU"/>
              </w:rPr>
              <w:t>тративної послуги</w:t>
            </w:r>
          </w:p>
        </w:tc>
      </w:tr>
      <w:tr w14:paraId="6942F367" w14:textId="77777777" w:rsidTr="009A0CB7">
        <w:tblPrEx>
          <w:tblW w:w="9747" w:type="dxa"/>
          <w:tblLook w:val="04A0"/>
        </w:tblPrEx>
        <w:tc>
          <w:tcPr>
            <w:tcW w:w="522" w:type="dxa"/>
          </w:tcPr>
          <w:p w:rsidR="00316A05" w:rsidRPr="009A0CB7" w:rsidP="00AB245C" w14:paraId="02F30597"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4</w:t>
            </w:r>
          </w:p>
        </w:tc>
        <w:tc>
          <w:tcPr>
            <w:tcW w:w="2170" w:type="dxa"/>
            <w:gridSpan w:val="3"/>
          </w:tcPr>
          <w:p w:rsidR="00316A05" w:rsidRPr="009A0CB7" w:rsidP="00AB245C" w14:paraId="402A33DE"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 xml:space="preserve">Закони України </w:t>
            </w:r>
          </w:p>
        </w:tc>
        <w:tc>
          <w:tcPr>
            <w:tcW w:w="7055" w:type="dxa"/>
          </w:tcPr>
          <w:p w:rsidR="00316A05" w:rsidRPr="009A0CB7" w:rsidP="00AB245C" w14:paraId="2E14A677" w14:textId="77777777">
            <w:pPr>
              <w:tabs>
                <w:tab w:val="left" w:pos="3855"/>
              </w:tabs>
              <w:rPr>
                <w:rFonts w:ascii="Times New Roman" w:hAnsi="Times New Roman" w:cs="Times New Roman"/>
                <w:sz w:val="24"/>
                <w:szCs w:val="24"/>
              </w:rPr>
            </w:pPr>
            <w:r w:rsidRPr="009A0CB7">
              <w:rPr>
                <w:rFonts w:ascii="Times New Roman" w:eastAsia="Times New Roman" w:hAnsi="Times New Roman" w:cs="Times New Roman"/>
                <w:sz w:val="24"/>
                <w:szCs w:val="24"/>
              </w:rPr>
              <w:t xml:space="preserve">Закон </w:t>
            </w:r>
            <w:r w:rsidRPr="009A0CB7">
              <w:rPr>
                <w:rFonts w:ascii="Times New Roman" w:eastAsia="Times New Roman" w:hAnsi="Times New Roman" w:cs="Times New Roman"/>
                <w:spacing w:val="47"/>
                <w:sz w:val="24"/>
                <w:szCs w:val="24"/>
              </w:rPr>
              <w:t xml:space="preserve"> </w:t>
            </w:r>
            <w:r w:rsidRPr="009A0CB7">
              <w:rPr>
                <w:rFonts w:ascii="Times New Roman" w:eastAsia="Times New Roman" w:hAnsi="Times New Roman" w:cs="Times New Roman"/>
                <w:sz w:val="24"/>
                <w:szCs w:val="24"/>
              </w:rPr>
              <w:t xml:space="preserve">України </w:t>
            </w:r>
            <w:r w:rsidRPr="009A0CB7">
              <w:rPr>
                <w:rFonts w:ascii="Times New Roman" w:eastAsia="Times New Roman" w:hAnsi="Times New Roman" w:cs="Times New Roman"/>
                <w:spacing w:val="48"/>
                <w:sz w:val="24"/>
                <w:szCs w:val="24"/>
              </w:rPr>
              <w:t xml:space="preserve"> </w:t>
            </w:r>
            <w:r w:rsidRPr="009A0CB7">
              <w:rPr>
                <w:rFonts w:ascii="Times New Roman" w:eastAsia="Times New Roman" w:hAnsi="Times New Roman" w:cs="Times New Roman"/>
                <w:sz w:val="24"/>
                <w:szCs w:val="24"/>
              </w:rPr>
              <w:t xml:space="preserve">«Про </w:t>
            </w:r>
            <w:r w:rsidRPr="009A0CB7">
              <w:rPr>
                <w:rFonts w:ascii="Times New Roman" w:eastAsia="Times New Roman" w:hAnsi="Times New Roman" w:cs="Times New Roman"/>
                <w:spacing w:val="48"/>
                <w:sz w:val="24"/>
                <w:szCs w:val="24"/>
              </w:rPr>
              <w:t xml:space="preserve"> </w:t>
            </w:r>
            <w:r w:rsidRPr="009A0CB7">
              <w:rPr>
                <w:rFonts w:ascii="Times New Roman" w:eastAsia="Times New Roman" w:hAnsi="Times New Roman" w:cs="Times New Roman"/>
                <w:spacing w:val="-1"/>
                <w:sz w:val="24"/>
                <w:szCs w:val="24"/>
              </w:rPr>
              <w:t>д</w:t>
            </w:r>
            <w:r w:rsidRPr="009A0CB7">
              <w:rPr>
                <w:rFonts w:ascii="Times New Roman" w:eastAsia="Times New Roman" w:hAnsi="Times New Roman" w:cs="Times New Roman"/>
                <w:sz w:val="24"/>
                <w:szCs w:val="24"/>
              </w:rPr>
              <w:t xml:space="preserve">ержавну </w:t>
            </w:r>
            <w:r w:rsidRPr="009A0CB7">
              <w:rPr>
                <w:rFonts w:ascii="Times New Roman" w:eastAsia="Times New Roman" w:hAnsi="Times New Roman" w:cs="Times New Roman"/>
                <w:spacing w:val="48"/>
                <w:sz w:val="24"/>
                <w:szCs w:val="24"/>
              </w:rPr>
              <w:t xml:space="preserve"> </w:t>
            </w:r>
            <w:r w:rsidRPr="009A0CB7">
              <w:rPr>
                <w:rFonts w:ascii="Times New Roman" w:eastAsia="Times New Roman" w:hAnsi="Times New Roman" w:cs="Times New Roman"/>
                <w:sz w:val="24"/>
                <w:szCs w:val="24"/>
              </w:rPr>
              <w:t xml:space="preserve">реєстрацію </w:t>
            </w:r>
            <w:r w:rsidRPr="009A0CB7">
              <w:rPr>
                <w:rFonts w:ascii="Times New Roman" w:eastAsia="Times New Roman" w:hAnsi="Times New Roman" w:cs="Times New Roman"/>
                <w:spacing w:val="47"/>
                <w:sz w:val="24"/>
                <w:szCs w:val="24"/>
              </w:rPr>
              <w:t xml:space="preserve"> </w:t>
            </w:r>
            <w:r w:rsidRPr="009A0CB7">
              <w:rPr>
                <w:rFonts w:ascii="Times New Roman" w:eastAsia="Times New Roman" w:hAnsi="Times New Roman" w:cs="Times New Roman"/>
                <w:sz w:val="24"/>
                <w:szCs w:val="24"/>
              </w:rPr>
              <w:t>юри</w:t>
            </w:r>
            <w:r w:rsidRPr="009A0CB7">
              <w:rPr>
                <w:rFonts w:ascii="Times New Roman" w:eastAsia="Times New Roman" w:hAnsi="Times New Roman" w:cs="Times New Roman"/>
                <w:spacing w:val="-1"/>
                <w:sz w:val="24"/>
                <w:szCs w:val="24"/>
              </w:rPr>
              <w:t>д</w:t>
            </w:r>
            <w:r w:rsidRPr="009A0CB7">
              <w:rPr>
                <w:rFonts w:ascii="Times New Roman" w:eastAsia="Times New Roman" w:hAnsi="Times New Roman" w:cs="Times New Roman"/>
                <w:sz w:val="24"/>
                <w:szCs w:val="24"/>
              </w:rPr>
              <w:t>и</w:t>
            </w:r>
            <w:r w:rsidRPr="009A0CB7">
              <w:rPr>
                <w:rFonts w:ascii="Times New Roman" w:eastAsia="Times New Roman" w:hAnsi="Times New Roman" w:cs="Times New Roman"/>
                <w:spacing w:val="-1"/>
                <w:sz w:val="24"/>
                <w:szCs w:val="24"/>
              </w:rPr>
              <w:t>ч</w:t>
            </w:r>
            <w:r w:rsidRPr="009A0CB7">
              <w:rPr>
                <w:rFonts w:ascii="Times New Roman" w:eastAsia="Times New Roman" w:hAnsi="Times New Roman" w:cs="Times New Roman"/>
                <w:sz w:val="24"/>
                <w:szCs w:val="24"/>
              </w:rPr>
              <w:t xml:space="preserve">них </w:t>
            </w:r>
            <w:r w:rsidRPr="009A0CB7">
              <w:rPr>
                <w:rFonts w:ascii="Times New Roman" w:eastAsia="Times New Roman" w:hAnsi="Times New Roman" w:cs="Times New Roman"/>
                <w:spacing w:val="47"/>
                <w:sz w:val="24"/>
                <w:szCs w:val="24"/>
              </w:rPr>
              <w:t xml:space="preserve"> </w:t>
            </w:r>
            <w:r w:rsidRPr="009A0CB7">
              <w:rPr>
                <w:rFonts w:ascii="Times New Roman" w:eastAsia="Times New Roman" w:hAnsi="Times New Roman" w:cs="Times New Roman"/>
                <w:sz w:val="24"/>
                <w:szCs w:val="24"/>
              </w:rPr>
              <w:t>осіб, фізичних осіб – пі</w:t>
            </w:r>
            <w:r w:rsidRPr="009A0CB7">
              <w:rPr>
                <w:rFonts w:ascii="Times New Roman" w:eastAsia="Times New Roman" w:hAnsi="Times New Roman" w:cs="Times New Roman"/>
                <w:spacing w:val="-1"/>
                <w:sz w:val="24"/>
                <w:szCs w:val="24"/>
              </w:rPr>
              <w:t>д</w:t>
            </w:r>
            <w:r w:rsidRPr="009A0CB7">
              <w:rPr>
                <w:rFonts w:ascii="Times New Roman" w:eastAsia="Times New Roman" w:hAnsi="Times New Roman" w:cs="Times New Roman"/>
                <w:sz w:val="24"/>
                <w:szCs w:val="24"/>
              </w:rPr>
              <w:t>приємців та грома</w:t>
            </w:r>
            <w:r w:rsidRPr="009A0CB7">
              <w:rPr>
                <w:rFonts w:ascii="Times New Roman" w:eastAsia="Times New Roman" w:hAnsi="Times New Roman" w:cs="Times New Roman"/>
                <w:spacing w:val="-1"/>
                <w:sz w:val="24"/>
                <w:szCs w:val="24"/>
              </w:rPr>
              <w:t>д</w:t>
            </w:r>
            <w:r w:rsidRPr="009A0CB7">
              <w:rPr>
                <w:rFonts w:ascii="Times New Roman" w:eastAsia="Times New Roman" w:hAnsi="Times New Roman" w:cs="Times New Roman"/>
                <w:sz w:val="24"/>
                <w:szCs w:val="24"/>
              </w:rPr>
              <w:t>ських формувань»</w:t>
            </w:r>
          </w:p>
        </w:tc>
      </w:tr>
      <w:tr w14:paraId="080AA1CC" w14:textId="77777777" w:rsidTr="009A0CB7">
        <w:tblPrEx>
          <w:tblW w:w="9747" w:type="dxa"/>
          <w:tblLook w:val="04A0"/>
        </w:tblPrEx>
        <w:tc>
          <w:tcPr>
            <w:tcW w:w="522" w:type="dxa"/>
          </w:tcPr>
          <w:p w:rsidR="00316A05" w:rsidRPr="009A0CB7" w:rsidP="00AB245C" w14:paraId="48809DE5"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5</w:t>
            </w:r>
          </w:p>
        </w:tc>
        <w:tc>
          <w:tcPr>
            <w:tcW w:w="2170" w:type="dxa"/>
            <w:gridSpan w:val="3"/>
          </w:tcPr>
          <w:p w:rsidR="00316A05" w:rsidRPr="009A0CB7" w:rsidP="00AB245C" w14:paraId="09362E1D"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Акти Кабінету Міністрів України</w:t>
            </w:r>
          </w:p>
        </w:tc>
        <w:tc>
          <w:tcPr>
            <w:tcW w:w="7055" w:type="dxa"/>
          </w:tcPr>
          <w:p w:rsidR="00316A05" w:rsidRPr="009A0CB7" w:rsidP="00AB245C" w14:paraId="7E93D2CB" w14:textId="77777777">
            <w:pPr>
              <w:pStyle w:val="TableParagraph"/>
              <w:ind w:left="0"/>
              <w:rPr>
                <w:sz w:val="24"/>
                <w:szCs w:val="24"/>
                <w:lang w:val="ru-RU"/>
              </w:rPr>
            </w:pPr>
            <w:r w:rsidRPr="009A0CB7">
              <w:rPr>
                <w:sz w:val="24"/>
                <w:szCs w:val="24"/>
                <w:lang w:val="ru-RU"/>
              </w:rPr>
              <w:t>Постанова</w:t>
            </w:r>
            <w:r w:rsidRPr="009A0CB7">
              <w:rPr>
                <w:spacing w:val="59"/>
                <w:sz w:val="24"/>
                <w:szCs w:val="24"/>
                <w:lang w:val="ru-RU"/>
              </w:rPr>
              <w:t xml:space="preserve"> </w:t>
            </w:r>
            <w:r w:rsidRPr="009A0CB7">
              <w:rPr>
                <w:sz w:val="24"/>
                <w:szCs w:val="24"/>
                <w:lang w:val="ru-RU"/>
              </w:rPr>
              <w:t>Ка</w:t>
            </w:r>
            <w:r w:rsidRPr="009A0CB7">
              <w:rPr>
                <w:spacing w:val="-1"/>
                <w:sz w:val="24"/>
                <w:szCs w:val="24"/>
                <w:lang w:val="ru-RU"/>
              </w:rPr>
              <w:t>б</w:t>
            </w:r>
            <w:r w:rsidRPr="009A0CB7">
              <w:rPr>
                <w:sz w:val="24"/>
                <w:szCs w:val="24"/>
                <w:lang w:val="ru-RU"/>
              </w:rPr>
              <w:t>інету</w:t>
            </w:r>
            <w:r w:rsidRPr="009A0CB7">
              <w:rPr>
                <w:spacing w:val="59"/>
                <w:sz w:val="24"/>
                <w:szCs w:val="24"/>
                <w:lang w:val="ru-RU"/>
              </w:rPr>
              <w:t xml:space="preserve"> </w:t>
            </w:r>
            <w:r w:rsidRPr="009A0CB7">
              <w:rPr>
                <w:sz w:val="24"/>
                <w:szCs w:val="24"/>
                <w:lang w:val="ru-RU"/>
              </w:rPr>
              <w:t>Міні</w:t>
            </w:r>
            <w:r w:rsidRPr="009A0CB7">
              <w:rPr>
                <w:sz w:val="24"/>
                <w:szCs w:val="24"/>
                <w:lang w:val="ru-RU"/>
              </w:rPr>
              <w:t>стр</w:t>
            </w:r>
            <w:r w:rsidRPr="009A0CB7">
              <w:rPr>
                <w:spacing w:val="-1"/>
                <w:sz w:val="24"/>
                <w:szCs w:val="24"/>
                <w:lang w:val="ru-RU"/>
              </w:rPr>
              <w:t>і</w:t>
            </w:r>
            <w:r w:rsidRPr="009A0CB7">
              <w:rPr>
                <w:sz w:val="24"/>
                <w:szCs w:val="24"/>
                <w:lang w:val="ru-RU"/>
              </w:rPr>
              <w:t>в</w:t>
            </w:r>
            <w:r w:rsidRPr="009A0CB7">
              <w:rPr>
                <w:spacing w:val="59"/>
                <w:sz w:val="24"/>
                <w:szCs w:val="24"/>
                <w:lang w:val="ru-RU"/>
              </w:rPr>
              <w:t xml:space="preserve"> </w:t>
            </w:r>
            <w:r w:rsidRPr="009A0CB7">
              <w:rPr>
                <w:sz w:val="24"/>
                <w:szCs w:val="24"/>
                <w:lang w:val="ru-RU"/>
              </w:rPr>
              <w:t>України</w:t>
            </w:r>
            <w:r w:rsidRPr="009A0CB7">
              <w:rPr>
                <w:spacing w:val="59"/>
                <w:sz w:val="24"/>
                <w:szCs w:val="24"/>
                <w:lang w:val="ru-RU"/>
              </w:rPr>
              <w:t xml:space="preserve"> </w:t>
            </w:r>
            <w:r w:rsidRPr="009A0CB7">
              <w:rPr>
                <w:sz w:val="24"/>
                <w:szCs w:val="24"/>
                <w:lang w:val="ru-RU"/>
              </w:rPr>
              <w:t>від</w:t>
            </w:r>
            <w:r w:rsidRPr="009A0CB7">
              <w:rPr>
                <w:spacing w:val="59"/>
                <w:sz w:val="24"/>
                <w:szCs w:val="24"/>
                <w:lang w:val="ru-RU"/>
              </w:rPr>
              <w:t xml:space="preserve"> </w:t>
            </w:r>
            <w:r w:rsidRPr="009A0CB7">
              <w:rPr>
                <w:sz w:val="24"/>
                <w:szCs w:val="24"/>
                <w:lang w:val="ru-RU"/>
              </w:rPr>
              <w:t>04.12.2019</w:t>
            </w:r>
            <w:r w:rsidRPr="009A0CB7">
              <w:rPr>
                <w:spacing w:val="59"/>
                <w:sz w:val="24"/>
                <w:szCs w:val="24"/>
                <w:lang w:val="ru-RU"/>
              </w:rPr>
              <w:t xml:space="preserve"> </w:t>
            </w:r>
            <w:r w:rsidRPr="009A0CB7">
              <w:rPr>
                <w:sz w:val="24"/>
                <w:szCs w:val="24"/>
                <w:lang w:val="ru-RU"/>
              </w:rPr>
              <w:t>№</w:t>
            </w:r>
            <w:r w:rsidRPr="009A0CB7">
              <w:rPr>
                <w:spacing w:val="59"/>
                <w:sz w:val="24"/>
                <w:szCs w:val="24"/>
                <w:lang w:val="ru-RU"/>
              </w:rPr>
              <w:t xml:space="preserve"> </w:t>
            </w:r>
            <w:r w:rsidRPr="009A0CB7">
              <w:rPr>
                <w:sz w:val="24"/>
                <w:szCs w:val="24"/>
                <w:lang w:val="ru-RU"/>
              </w:rPr>
              <w:t>1137«Питання</w:t>
            </w:r>
            <w:r w:rsidRPr="009A0CB7">
              <w:rPr>
                <w:spacing w:val="27"/>
                <w:sz w:val="24"/>
                <w:szCs w:val="24"/>
                <w:lang w:val="ru-RU"/>
              </w:rPr>
              <w:t xml:space="preserve"> </w:t>
            </w:r>
            <w:r w:rsidRPr="009A0CB7">
              <w:rPr>
                <w:sz w:val="24"/>
                <w:szCs w:val="24"/>
                <w:lang w:val="ru-RU"/>
              </w:rPr>
              <w:t>Єдиного</w:t>
            </w:r>
            <w:r w:rsidRPr="009A0CB7">
              <w:rPr>
                <w:spacing w:val="27"/>
                <w:sz w:val="24"/>
                <w:szCs w:val="24"/>
                <w:lang w:val="ru-RU"/>
              </w:rPr>
              <w:t xml:space="preserve"> </w:t>
            </w:r>
            <w:r w:rsidRPr="009A0CB7">
              <w:rPr>
                <w:spacing w:val="-1"/>
                <w:sz w:val="24"/>
                <w:szCs w:val="24"/>
                <w:lang w:val="ru-RU"/>
              </w:rPr>
              <w:t>д</w:t>
            </w:r>
            <w:r w:rsidRPr="009A0CB7">
              <w:rPr>
                <w:sz w:val="24"/>
                <w:szCs w:val="24"/>
                <w:lang w:val="ru-RU"/>
              </w:rPr>
              <w:t>ержавного</w:t>
            </w:r>
            <w:r w:rsidRPr="009A0CB7">
              <w:rPr>
                <w:spacing w:val="27"/>
                <w:sz w:val="24"/>
                <w:szCs w:val="24"/>
                <w:lang w:val="ru-RU"/>
              </w:rPr>
              <w:t xml:space="preserve"> </w:t>
            </w:r>
            <w:r w:rsidRPr="009A0CB7">
              <w:rPr>
                <w:sz w:val="24"/>
                <w:szCs w:val="24"/>
                <w:lang w:val="ru-RU"/>
              </w:rPr>
              <w:t>вебпорталу</w:t>
            </w:r>
            <w:r w:rsidRPr="009A0CB7">
              <w:rPr>
                <w:spacing w:val="27"/>
                <w:sz w:val="24"/>
                <w:szCs w:val="24"/>
                <w:lang w:val="ru-RU"/>
              </w:rPr>
              <w:t xml:space="preserve"> </w:t>
            </w:r>
            <w:r w:rsidRPr="009A0CB7">
              <w:rPr>
                <w:sz w:val="24"/>
                <w:szCs w:val="24"/>
                <w:lang w:val="ru-RU"/>
              </w:rPr>
              <w:t>електронних</w:t>
            </w:r>
            <w:r w:rsidRPr="009A0CB7">
              <w:rPr>
                <w:spacing w:val="27"/>
                <w:sz w:val="24"/>
                <w:szCs w:val="24"/>
                <w:lang w:val="ru-RU"/>
              </w:rPr>
              <w:t xml:space="preserve"> </w:t>
            </w:r>
            <w:r w:rsidRPr="009A0CB7">
              <w:rPr>
                <w:sz w:val="24"/>
                <w:szCs w:val="24"/>
                <w:lang w:val="ru-RU"/>
              </w:rPr>
              <w:t>послуг</w:t>
            </w:r>
            <w:r w:rsidRPr="009A0CB7">
              <w:rPr>
                <w:spacing w:val="27"/>
                <w:sz w:val="24"/>
                <w:szCs w:val="24"/>
                <w:lang w:val="ru-RU"/>
              </w:rPr>
              <w:t xml:space="preserve"> </w:t>
            </w:r>
            <w:r w:rsidRPr="009A0CB7">
              <w:rPr>
                <w:sz w:val="24"/>
                <w:szCs w:val="24"/>
                <w:lang w:val="ru-RU"/>
              </w:rPr>
              <w:t>та Реєстру адм</w:t>
            </w:r>
            <w:r w:rsidRPr="009A0CB7">
              <w:rPr>
                <w:spacing w:val="-1"/>
                <w:sz w:val="24"/>
                <w:szCs w:val="24"/>
                <w:lang w:val="ru-RU"/>
              </w:rPr>
              <w:t>і</w:t>
            </w:r>
            <w:r w:rsidRPr="009A0CB7">
              <w:rPr>
                <w:sz w:val="24"/>
                <w:szCs w:val="24"/>
                <w:lang w:val="ru-RU"/>
              </w:rPr>
              <w:t>н</w:t>
            </w:r>
            <w:r w:rsidRPr="009A0CB7">
              <w:rPr>
                <w:spacing w:val="-1"/>
                <w:sz w:val="24"/>
                <w:szCs w:val="24"/>
                <w:lang w:val="ru-RU"/>
              </w:rPr>
              <w:t>і</w:t>
            </w:r>
            <w:r w:rsidRPr="009A0CB7">
              <w:rPr>
                <w:sz w:val="24"/>
                <w:szCs w:val="24"/>
                <w:lang w:val="ru-RU"/>
              </w:rPr>
              <w:t>стративних послуг»</w:t>
            </w:r>
          </w:p>
        </w:tc>
      </w:tr>
      <w:tr w14:paraId="7F25536C" w14:textId="77777777" w:rsidTr="009A0CB7">
        <w:tblPrEx>
          <w:tblW w:w="9747" w:type="dxa"/>
          <w:tblLook w:val="04A0"/>
        </w:tblPrEx>
        <w:tc>
          <w:tcPr>
            <w:tcW w:w="522" w:type="dxa"/>
          </w:tcPr>
          <w:p w:rsidR="00316A05" w:rsidRPr="009A0CB7" w:rsidP="00AB245C" w14:paraId="1AEDBFBE"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6</w:t>
            </w:r>
          </w:p>
        </w:tc>
        <w:tc>
          <w:tcPr>
            <w:tcW w:w="2170" w:type="dxa"/>
            <w:gridSpan w:val="3"/>
          </w:tcPr>
          <w:p w:rsidR="00316A05" w:rsidRPr="009A0CB7" w:rsidP="00AB245C" w14:paraId="2DE18B14" w14:textId="77777777">
            <w:pPr>
              <w:tabs>
                <w:tab w:val="left" w:pos="3855"/>
              </w:tabs>
              <w:rPr>
                <w:rFonts w:ascii="Times New Roman" w:hAnsi="Times New Roman" w:cs="Times New Roman"/>
                <w:sz w:val="24"/>
                <w:szCs w:val="24"/>
              </w:rPr>
            </w:pPr>
            <w:r w:rsidRPr="009A0CB7">
              <w:rPr>
                <w:rFonts w:ascii="Times New Roman" w:hAnsi="Times New Roman" w:cs="Times New Roman"/>
                <w:sz w:val="24"/>
                <w:szCs w:val="24"/>
              </w:rPr>
              <w:t>Акти центральних органів виконавчого влади</w:t>
            </w:r>
          </w:p>
        </w:tc>
        <w:tc>
          <w:tcPr>
            <w:tcW w:w="7055" w:type="dxa"/>
          </w:tcPr>
          <w:p w:rsidR="00316A05" w:rsidRPr="009A0CB7" w:rsidP="00AB245C" w14:paraId="40A15ACD" w14:textId="77777777">
            <w:pPr>
              <w:tabs>
                <w:tab w:val="left" w:pos="3855"/>
              </w:tabs>
              <w:jc w:val="both"/>
              <w:rPr>
                <w:rFonts w:ascii="Times New Roman" w:hAnsi="Times New Roman" w:cs="Times New Roman"/>
                <w:sz w:val="24"/>
                <w:szCs w:val="24"/>
              </w:rPr>
            </w:pPr>
            <w:r w:rsidRPr="009A0CB7">
              <w:rPr>
                <w:rFonts w:ascii="Times New Roman" w:hAnsi="Times New Roman" w:cs="Times New Roman"/>
                <w:sz w:val="24"/>
                <w:szCs w:val="24"/>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w:t>
            </w:r>
          </w:p>
          <w:p w:rsidR="00316A05" w:rsidRPr="009A0CB7" w:rsidP="00AB245C" w14:paraId="092550D4" w14:textId="77777777">
            <w:pPr>
              <w:tabs>
                <w:tab w:val="left" w:pos="3855"/>
              </w:tabs>
              <w:jc w:val="both"/>
              <w:rPr>
                <w:rFonts w:ascii="Times New Roman" w:hAnsi="Times New Roman" w:cs="Times New Roman"/>
                <w:sz w:val="24"/>
                <w:szCs w:val="24"/>
              </w:rPr>
            </w:pPr>
            <w:r w:rsidRPr="009A0CB7">
              <w:rPr>
                <w:rFonts w:ascii="Times New Roman" w:hAnsi="Times New Roman" w:cs="Times New Roman"/>
                <w:sz w:val="24"/>
                <w:szCs w:val="24"/>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316A05" w:rsidRPr="009A0CB7" w:rsidP="00AB245C" w14:paraId="779A8D22" w14:textId="77777777">
            <w:pPr>
              <w:tabs>
                <w:tab w:val="left" w:pos="3855"/>
              </w:tabs>
              <w:jc w:val="both"/>
              <w:rPr>
                <w:rFonts w:ascii="Times New Roman" w:hAnsi="Times New Roman" w:cs="Times New Roman"/>
                <w:sz w:val="24"/>
                <w:szCs w:val="24"/>
              </w:rPr>
            </w:pPr>
            <w:r w:rsidRPr="009A0CB7">
              <w:rPr>
                <w:rFonts w:ascii="Times New Roman" w:hAnsi="Times New Roman" w:cs="Times New Roman"/>
                <w:sz w:val="24"/>
                <w:szCs w:val="24"/>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14:paraId="4C41A034" w14:textId="77777777" w:rsidTr="009A0CB7">
        <w:tblPrEx>
          <w:tblW w:w="9747" w:type="dxa"/>
          <w:tblLook w:val="04A0"/>
        </w:tblPrEx>
        <w:trPr>
          <w:trHeight w:val="263"/>
        </w:trPr>
        <w:tc>
          <w:tcPr>
            <w:tcW w:w="9747" w:type="dxa"/>
            <w:gridSpan w:val="5"/>
          </w:tcPr>
          <w:p w:rsidR="00316A05" w:rsidP="009A0CB7" w14:paraId="633A3CF6" w14:textId="77777777">
            <w:pPr>
              <w:tabs>
                <w:tab w:val="left" w:pos="3855"/>
                <w:tab w:val="left" w:pos="6237"/>
                <w:tab w:val="left" w:pos="6379"/>
              </w:tabs>
              <w:spacing w:before="120" w:after="120"/>
              <w:jc w:val="center"/>
              <w:rPr>
                <w:rFonts w:ascii="Times New Roman" w:hAnsi="Times New Roman" w:cs="Times New Roman"/>
                <w:sz w:val="24"/>
                <w:szCs w:val="24"/>
              </w:rPr>
            </w:pPr>
            <w:r>
              <w:rPr>
                <w:rFonts w:ascii="Times New Roman" w:eastAsia="Times New Roman" w:hAnsi="Times New Roman" w:cs="Times New Roman"/>
                <w:b/>
                <w:bCs/>
                <w:sz w:val="24"/>
                <w:szCs w:val="24"/>
              </w:rPr>
              <w:t>Умови отримання адміністративної послуги</w:t>
            </w:r>
          </w:p>
        </w:tc>
      </w:tr>
      <w:tr w14:paraId="3BE053C5" w14:textId="77777777" w:rsidTr="009A0CB7">
        <w:tblPrEx>
          <w:tblW w:w="9747" w:type="dxa"/>
          <w:tblLook w:val="04A0"/>
        </w:tblPrEx>
        <w:tc>
          <w:tcPr>
            <w:tcW w:w="534" w:type="dxa"/>
            <w:gridSpan w:val="2"/>
          </w:tcPr>
          <w:p w:rsidR="00316A05" w:rsidRPr="009A0CB7" w:rsidP="00AB245C" w14:paraId="0CABC7E1"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7</w:t>
            </w:r>
          </w:p>
        </w:tc>
        <w:tc>
          <w:tcPr>
            <w:tcW w:w="2126" w:type="dxa"/>
          </w:tcPr>
          <w:p w:rsidR="00316A05" w:rsidRPr="009A0CB7" w:rsidP="00AB245C" w14:paraId="351FC62D"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Підстава для отримання адміністративної послуги</w:t>
            </w:r>
          </w:p>
        </w:tc>
        <w:tc>
          <w:tcPr>
            <w:tcW w:w="7087" w:type="dxa"/>
            <w:gridSpan w:val="2"/>
          </w:tcPr>
          <w:p w:rsidR="00316A05" w:rsidRPr="009A0CB7" w:rsidP="00AB245C" w14:paraId="1F02721C" w14:textId="77777777">
            <w:pPr>
              <w:pStyle w:val="TableParagraph"/>
              <w:rPr>
                <w:sz w:val="24"/>
                <w:szCs w:val="24"/>
              </w:rPr>
            </w:pPr>
            <w:r w:rsidRPr="009A0CB7">
              <w:rPr>
                <w:sz w:val="24"/>
                <w:szCs w:val="24"/>
              </w:rPr>
              <w:t>Звернення уповноваженого представника юридичної особи (далі – заявник)</w:t>
            </w:r>
          </w:p>
        </w:tc>
      </w:tr>
      <w:tr w14:paraId="5F6F82FB" w14:textId="77777777" w:rsidTr="009A0CB7">
        <w:tblPrEx>
          <w:tblW w:w="9747" w:type="dxa"/>
          <w:tblLook w:val="04A0"/>
        </w:tblPrEx>
        <w:tc>
          <w:tcPr>
            <w:tcW w:w="534" w:type="dxa"/>
            <w:gridSpan w:val="2"/>
          </w:tcPr>
          <w:p w:rsidR="00316A05" w:rsidRPr="009A0CB7" w:rsidP="00AB245C" w14:paraId="27FA7DDE"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8</w:t>
            </w:r>
          </w:p>
        </w:tc>
        <w:tc>
          <w:tcPr>
            <w:tcW w:w="2126" w:type="dxa"/>
          </w:tcPr>
          <w:p w:rsidR="00316A05" w:rsidRPr="009A0CB7" w:rsidP="00AB245C" w14:paraId="4FBB6432" w14:textId="77777777">
            <w:pPr>
              <w:rPr>
                <w:rFonts w:ascii="Times New Roman" w:hAnsi="Times New Roman" w:cs="Times New Roman"/>
                <w:sz w:val="24"/>
                <w:szCs w:val="24"/>
                <w:lang w:val="ru-RU"/>
              </w:rPr>
            </w:pPr>
            <w:r w:rsidRPr="009A0CB7">
              <w:rPr>
                <w:rFonts w:ascii="Times New Roman" w:hAnsi="Times New Roman" w:cs="Times New Roman"/>
                <w:sz w:val="24"/>
                <w:szCs w:val="24"/>
                <w:lang w:val="ru-RU"/>
              </w:rPr>
              <w:t>Вичерпний пер</w:t>
            </w:r>
            <w:r w:rsidRPr="009A0CB7">
              <w:rPr>
                <w:rFonts w:ascii="Times New Roman" w:hAnsi="Times New Roman" w:cs="Times New Roman"/>
                <w:spacing w:val="-1"/>
                <w:sz w:val="24"/>
                <w:szCs w:val="24"/>
                <w:lang w:val="ru-RU"/>
              </w:rPr>
              <w:t>е</w:t>
            </w:r>
            <w:r w:rsidRPr="009A0CB7">
              <w:rPr>
                <w:rFonts w:ascii="Times New Roman" w:hAnsi="Times New Roman" w:cs="Times New Roman"/>
                <w:sz w:val="24"/>
                <w:szCs w:val="24"/>
                <w:lang w:val="ru-RU"/>
              </w:rPr>
              <w:t>лі</w:t>
            </w:r>
            <w:r w:rsidRPr="009A0CB7">
              <w:rPr>
                <w:rFonts w:ascii="Times New Roman" w:hAnsi="Times New Roman" w:cs="Times New Roman"/>
                <w:sz w:val="24"/>
                <w:szCs w:val="24"/>
                <w:lang w:val="ru-RU"/>
              </w:rPr>
              <w:t>к</w:t>
            </w:r>
            <w:r w:rsidRPr="009A0CB7">
              <w:rPr>
                <w:rFonts w:ascii="Times New Roman" w:hAnsi="Times New Roman" w:cs="Times New Roman"/>
                <w:sz w:val="24"/>
                <w:szCs w:val="24"/>
                <w:lang w:val="ru-RU"/>
              </w:rPr>
              <w:t xml:space="preserve"> доку</w:t>
            </w:r>
            <w:r w:rsidRPr="009A0CB7">
              <w:rPr>
                <w:rFonts w:ascii="Times New Roman" w:hAnsi="Times New Roman" w:cs="Times New Roman"/>
                <w:spacing w:val="-1"/>
                <w:sz w:val="24"/>
                <w:szCs w:val="24"/>
                <w:lang w:val="ru-RU"/>
              </w:rPr>
              <w:t>м</w:t>
            </w:r>
            <w:r w:rsidRPr="009A0CB7">
              <w:rPr>
                <w:rFonts w:ascii="Times New Roman" w:hAnsi="Times New Roman" w:cs="Times New Roman"/>
                <w:sz w:val="24"/>
                <w:szCs w:val="24"/>
                <w:lang w:val="ru-RU"/>
              </w:rPr>
              <w:t>ентів, н</w:t>
            </w:r>
            <w:r w:rsidRPr="009A0CB7">
              <w:rPr>
                <w:rFonts w:ascii="Times New Roman" w:hAnsi="Times New Roman" w:cs="Times New Roman"/>
                <w:spacing w:val="-1"/>
                <w:sz w:val="24"/>
                <w:szCs w:val="24"/>
                <w:lang w:val="ru-RU"/>
              </w:rPr>
              <w:t>е</w:t>
            </w:r>
            <w:r w:rsidRPr="009A0CB7">
              <w:rPr>
                <w:rFonts w:ascii="Times New Roman" w:hAnsi="Times New Roman" w:cs="Times New Roman"/>
                <w:sz w:val="24"/>
                <w:szCs w:val="24"/>
                <w:lang w:val="ru-RU"/>
              </w:rPr>
              <w:t>обхідних для отримання</w:t>
            </w:r>
          </w:p>
          <w:p w:rsidR="00316A05" w:rsidRPr="009A0CB7" w:rsidP="00AB245C" w14:paraId="62FFB4FE" w14:textId="77777777">
            <w:pPr>
              <w:rPr>
                <w:rFonts w:ascii="Times New Roman" w:hAnsi="Times New Roman" w:cs="Times New Roman"/>
                <w:sz w:val="24"/>
                <w:szCs w:val="24"/>
              </w:rPr>
            </w:pPr>
            <w:r w:rsidRPr="009A0CB7">
              <w:rPr>
                <w:rFonts w:ascii="Times New Roman" w:hAnsi="Times New Roman" w:cs="Times New Roman"/>
                <w:sz w:val="24"/>
                <w:szCs w:val="24"/>
              </w:rPr>
              <w:t>ад</w:t>
            </w:r>
            <w:r w:rsidRPr="009A0CB7">
              <w:rPr>
                <w:rFonts w:ascii="Times New Roman" w:hAnsi="Times New Roman" w:cs="Times New Roman"/>
                <w:spacing w:val="-1"/>
                <w:sz w:val="24"/>
                <w:szCs w:val="24"/>
              </w:rPr>
              <w:t>м</w:t>
            </w:r>
            <w:r w:rsidRPr="009A0CB7">
              <w:rPr>
                <w:rFonts w:ascii="Times New Roman" w:hAnsi="Times New Roman" w:cs="Times New Roman"/>
                <w:sz w:val="24"/>
                <w:szCs w:val="24"/>
              </w:rPr>
              <w:t>іністративної послуги</w:t>
            </w:r>
          </w:p>
          <w:p w:rsidR="00316A05" w:rsidRPr="009A0CB7" w:rsidP="00AB245C" w14:paraId="06CF6485" w14:textId="77777777">
            <w:pPr>
              <w:tabs>
                <w:tab w:val="left" w:pos="3855"/>
                <w:tab w:val="left" w:pos="6237"/>
                <w:tab w:val="left" w:pos="6379"/>
              </w:tabs>
              <w:rPr>
                <w:rFonts w:ascii="Times New Roman" w:hAnsi="Times New Roman" w:cs="Times New Roman"/>
                <w:sz w:val="24"/>
                <w:szCs w:val="24"/>
              </w:rPr>
            </w:pPr>
          </w:p>
        </w:tc>
        <w:tc>
          <w:tcPr>
            <w:tcW w:w="7087" w:type="dxa"/>
            <w:gridSpan w:val="2"/>
          </w:tcPr>
          <w:p w:rsidR="00316A05" w:rsidRPr="009A0CB7" w:rsidP="00AB245C" w14:paraId="5D4FF989" w14:textId="77777777">
            <w:pPr>
              <w:pStyle w:val="TableParagraph"/>
              <w:rPr>
                <w:sz w:val="24"/>
                <w:szCs w:val="24"/>
              </w:rPr>
            </w:pPr>
            <w:r w:rsidRPr="009A0CB7">
              <w:rPr>
                <w:sz w:val="24"/>
                <w:szCs w:val="24"/>
              </w:rPr>
              <w:t xml:space="preserve">Заява про підтвердження відомостей про кінцевого бенефіціарного власника; </w:t>
            </w:r>
          </w:p>
          <w:p w:rsidR="00316A05" w:rsidRPr="009A0CB7" w:rsidP="00AB245C" w14:paraId="6024F7F3" w14:textId="77777777">
            <w:pPr>
              <w:pStyle w:val="TableParagraph"/>
              <w:rPr>
                <w:sz w:val="24"/>
                <w:szCs w:val="24"/>
              </w:rPr>
            </w:pPr>
            <w:r w:rsidRPr="009A0CB7">
              <w:rPr>
                <w:sz w:val="24"/>
                <w:szCs w:val="24"/>
              </w:rPr>
              <w:t xml:space="preserve">структура власності за формою та змістом, визначеними відповідно до законодавства; </w:t>
            </w:r>
          </w:p>
          <w:p w:rsidR="00316A05" w:rsidRPr="009A0CB7" w:rsidP="00AB245C" w14:paraId="054916CC" w14:textId="77777777">
            <w:pPr>
              <w:pStyle w:val="TableParagraph"/>
              <w:rPr>
                <w:sz w:val="24"/>
                <w:szCs w:val="24"/>
              </w:rPr>
            </w:pPr>
            <w:r w:rsidRPr="009A0CB7">
              <w:rPr>
                <w:sz w:val="24"/>
                <w:szCs w:val="24"/>
              </w:rPr>
              <w:t xml:space="preserve">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w:t>
            </w:r>
          </w:p>
          <w:p w:rsidR="00316A05" w:rsidRPr="009A0CB7" w:rsidP="00AB245C" w14:paraId="5FFC4AB4" w14:textId="77777777">
            <w:pPr>
              <w:pStyle w:val="TableParagraph"/>
              <w:rPr>
                <w:sz w:val="24"/>
                <w:szCs w:val="24"/>
              </w:rPr>
            </w:pPr>
            <w:r w:rsidRPr="009A0CB7">
              <w:rPr>
                <w:sz w:val="24"/>
                <w:szCs w:val="24"/>
              </w:rPr>
              <w:t xml:space="preserve">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 </w:t>
            </w:r>
          </w:p>
          <w:p w:rsidR="00CC18E9" w:rsidP="00AB245C" w14:paraId="1E0F414D" w14:textId="77777777">
            <w:pPr>
              <w:pStyle w:val="TableParagraph"/>
              <w:rPr>
                <w:sz w:val="24"/>
                <w:szCs w:val="24"/>
              </w:rPr>
            </w:pPr>
            <w:r w:rsidRPr="009A0CB7">
              <w:rPr>
                <w:sz w:val="24"/>
                <w:szCs w:val="24"/>
              </w:rPr>
              <w:t>Якщо документи подаються особисто,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C18E9" w:rsidP="00AB245C" w14:paraId="7160BDE5" w14:textId="77777777">
            <w:pPr>
              <w:pStyle w:val="TableParagraph"/>
              <w:rPr>
                <w:sz w:val="24"/>
                <w:szCs w:val="24"/>
              </w:rPr>
            </w:pPr>
            <w:r w:rsidRPr="009A0CB7">
              <w:rPr>
                <w:sz w:val="24"/>
                <w:szCs w:val="24"/>
              </w:rPr>
              <w:t>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w:t>
            </w:r>
          </w:p>
          <w:p w:rsidR="00316A05" w:rsidRPr="009A0CB7" w:rsidP="00CC18E9" w14:paraId="37D6A743" w14:textId="1B317644">
            <w:pPr>
              <w:pStyle w:val="TableParagraph"/>
              <w:rPr>
                <w:sz w:val="24"/>
                <w:szCs w:val="24"/>
              </w:rPr>
            </w:pPr>
            <w:r w:rsidRPr="009A0CB7">
              <w:rPr>
                <w:sz w:val="24"/>
                <w:szCs w:val="24"/>
              </w:rPr>
              <w:t xml:space="preserve">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(далі – Єдиний державний реєстр). Для цілей проведення реєстраційних дій документом, що засвідчує повноваження представника, може бути: </w:t>
            </w:r>
          </w:p>
          <w:p w:rsidR="00316A05" w:rsidRPr="009A0CB7" w:rsidP="00AB245C" w14:paraId="40DB80CB" w14:textId="77777777">
            <w:pPr>
              <w:pStyle w:val="TableParagraph"/>
              <w:rPr>
                <w:sz w:val="24"/>
                <w:szCs w:val="24"/>
              </w:rPr>
            </w:pPr>
            <w:r w:rsidRPr="009A0CB7">
              <w:rPr>
                <w:sz w:val="24"/>
                <w:szCs w:val="24"/>
              </w:rPr>
              <w:t xml:space="preserve">1) нотаріально посвідчена довіреність; </w:t>
            </w:r>
          </w:p>
          <w:p w:rsidR="00316A05" w:rsidRPr="009A0CB7" w:rsidP="00AB245C" w14:paraId="3FE8C237" w14:textId="77777777">
            <w:pPr>
              <w:pStyle w:val="TableParagraph"/>
              <w:rPr>
                <w:sz w:val="24"/>
                <w:szCs w:val="24"/>
              </w:rPr>
            </w:pPr>
            <w:r w:rsidRPr="009A0CB7">
              <w:rPr>
                <w:sz w:val="24"/>
                <w:szCs w:val="24"/>
              </w:rPr>
              <w:t>2) довіреність, видана відповідно до законодавства іноземної держави</w:t>
            </w:r>
          </w:p>
        </w:tc>
      </w:tr>
      <w:tr w14:paraId="0C40472D" w14:textId="77777777" w:rsidTr="009A0CB7">
        <w:tblPrEx>
          <w:tblW w:w="9747" w:type="dxa"/>
          <w:tblLook w:val="04A0"/>
        </w:tblPrEx>
        <w:tc>
          <w:tcPr>
            <w:tcW w:w="534" w:type="dxa"/>
            <w:gridSpan w:val="2"/>
          </w:tcPr>
          <w:p w:rsidR="00316A05" w:rsidRPr="009A0CB7" w:rsidP="00AB245C" w14:paraId="5400D091"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9</w:t>
            </w:r>
          </w:p>
        </w:tc>
        <w:tc>
          <w:tcPr>
            <w:tcW w:w="2126" w:type="dxa"/>
          </w:tcPr>
          <w:p w:rsidR="00316A05" w:rsidRPr="009A0CB7" w:rsidP="00AB245C" w14:paraId="3E4E2E68" w14:textId="77777777">
            <w:pPr>
              <w:rPr>
                <w:rFonts w:ascii="Times New Roman" w:hAnsi="Times New Roman" w:cs="Times New Roman"/>
                <w:sz w:val="24"/>
                <w:szCs w:val="24"/>
                <w:lang w:val="ru-RU"/>
              </w:rPr>
            </w:pPr>
            <w:r w:rsidRPr="009A0CB7">
              <w:rPr>
                <w:rFonts w:ascii="Times New Roman" w:hAnsi="Times New Roman" w:cs="Times New Roman"/>
                <w:sz w:val="24"/>
                <w:szCs w:val="24"/>
                <w:lang w:val="ru-RU"/>
              </w:rPr>
              <w:t xml:space="preserve">Порядок та </w:t>
            </w:r>
            <w:r w:rsidRPr="009A0CB7">
              <w:rPr>
                <w:rFonts w:ascii="Times New Roman" w:hAnsi="Times New Roman" w:cs="Times New Roman"/>
                <w:spacing w:val="-1"/>
                <w:sz w:val="24"/>
                <w:szCs w:val="24"/>
                <w:lang w:val="ru-RU"/>
              </w:rPr>
              <w:t>с</w:t>
            </w:r>
            <w:r w:rsidRPr="009A0CB7">
              <w:rPr>
                <w:rFonts w:ascii="Times New Roman" w:hAnsi="Times New Roman" w:cs="Times New Roman"/>
                <w:sz w:val="24"/>
                <w:szCs w:val="24"/>
                <w:lang w:val="ru-RU"/>
              </w:rPr>
              <w:t>по</w:t>
            </w:r>
            <w:r w:rsidRPr="009A0CB7">
              <w:rPr>
                <w:rFonts w:ascii="Times New Roman" w:hAnsi="Times New Roman" w:cs="Times New Roman"/>
                <w:spacing w:val="-1"/>
                <w:sz w:val="24"/>
                <w:szCs w:val="24"/>
                <w:lang w:val="ru-RU"/>
              </w:rPr>
              <w:t>с</w:t>
            </w:r>
            <w:r w:rsidRPr="009A0CB7">
              <w:rPr>
                <w:rFonts w:ascii="Times New Roman" w:hAnsi="Times New Roman" w:cs="Times New Roman"/>
                <w:sz w:val="24"/>
                <w:szCs w:val="24"/>
                <w:lang w:val="ru-RU"/>
              </w:rPr>
              <w:t>іб подання доку</w:t>
            </w:r>
            <w:r w:rsidRPr="009A0CB7">
              <w:rPr>
                <w:rFonts w:ascii="Times New Roman" w:hAnsi="Times New Roman" w:cs="Times New Roman"/>
                <w:spacing w:val="-1"/>
                <w:sz w:val="24"/>
                <w:szCs w:val="24"/>
                <w:lang w:val="ru-RU"/>
              </w:rPr>
              <w:t>м</w:t>
            </w:r>
            <w:r w:rsidRPr="009A0CB7">
              <w:rPr>
                <w:rFonts w:ascii="Times New Roman" w:hAnsi="Times New Roman" w:cs="Times New Roman"/>
                <w:sz w:val="24"/>
                <w:szCs w:val="24"/>
                <w:lang w:val="ru-RU"/>
              </w:rPr>
              <w:t>ентів, н</w:t>
            </w:r>
            <w:r w:rsidRPr="009A0CB7">
              <w:rPr>
                <w:rFonts w:ascii="Times New Roman" w:hAnsi="Times New Roman" w:cs="Times New Roman"/>
                <w:spacing w:val="-1"/>
                <w:sz w:val="24"/>
                <w:szCs w:val="24"/>
                <w:lang w:val="ru-RU"/>
              </w:rPr>
              <w:t>е</w:t>
            </w:r>
            <w:r w:rsidRPr="009A0CB7">
              <w:rPr>
                <w:rFonts w:ascii="Times New Roman" w:hAnsi="Times New Roman" w:cs="Times New Roman"/>
                <w:sz w:val="24"/>
                <w:szCs w:val="24"/>
                <w:lang w:val="ru-RU"/>
              </w:rPr>
              <w:t>обхідних для отримання</w:t>
            </w:r>
          </w:p>
          <w:p w:rsidR="00316A05" w:rsidRPr="009A0CB7" w:rsidP="00AB245C" w14:paraId="58571C8E" w14:textId="77777777">
            <w:pPr>
              <w:rPr>
                <w:sz w:val="24"/>
                <w:szCs w:val="24"/>
              </w:rPr>
            </w:pPr>
            <w:r w:rsidRPr="009A0CB7">
              <w:rPr>
                <w:rFonts w:ascii="Times New Roman" w:hAnsi="Times New Roman" w:cs="Times New Roman"/>
                <w:sz w:val="24"/>
                <w:szCs w:val="24"/>
              </w:rPr>
              <w:t>ад</w:t>
            </w:r>
            <w:r w:rsidRPr="009A0CB7">
              <w:rPr>
                <w:rFonts w:ascii="Times New Roman" w:hAnsi="Times New Roman" w:cs="Times New Roman"/>
                <w:spacing w:val="-1"/>
                <w:sz w:val="24"/>
                <w:szCs w:val="24"/>
              </w:rPr>
              <w:t>м</w:t>
            </w:r>
            <w:r w:rsidRPr="009A0CB7">
              <w:rPr>
                <w:rFonts w:ascii="Times New Roman" w:hAnsi="Times New Roman" w:cs="Times New Roman"/>
                <w:sz w:val="24"/>
                <w:szCs w:val="24"/>
              </w:rPr>
              <w:t>іністративної послуги</w:t>
            </w:r>
          </w:p>
        </w:tc>
        <w:tc>
          <w:tcPr>
            <w:tcW w:w="7087" w:type="dxa"/>
            <w:gridSpan w:val="2"/>
          </w:tcPr>
          <w:p w:rsidR="00316A05" w:rsidRPr="009A0CB7" w:rsidP="00AB245C" w14:paraId="20EF4616"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 xml:space="preserve">1. У паперовій формі документи подаються заявником особисто або поштовим відправленням. </w:t>
            </w:r>
          </w:p>
          <w:p w:rsidR="00316A05" w:rsidRPr="009A0CB7" w:rsidP="00AB245C" w14:paraId="16606CF2" w14:textId="2AD7F554">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 xml:space="preserve">2. В електронній формі документи подаються з використанням Єдиного державного вебпорталу електронних послуг, а щодо послуг, надання яких зазначений </w:t>
            </w:r>
            <w:r w:rsidRPr="009A0CB7" w:rsidR="00CC18E9">
              <w:rPr>
                <w:rFonts w:ascii="Times New Roman" w:hAnsi="Times New Roman" w:cs="Times New Roman"/>
                <w:sz w:val="24"/>
                <w:szCs w:val="24"/>
              </w:rPr>
              <w:t>веб</w:t>
            </w:r>
            <w:r w:rsidR="00CC18E9">
              <w:rPr>
                <w:rFonts w:ascii="Times New Roman" w:hAnsi="Times New Roman" w:cs="Times New Roman"/>
                <w:sz w:val="24"/>
                <w:szCs w:val="24"/>
              </w:rPr>
              <w:t xml:space="preserve"> </w:t>
            </w:r>
            <w:r w:rsidRPr="009A0CB7" w:rsidR="00CC18E9">
              <w:rPr>
                <w:rFonts w:ascii="Times New Roman" w:hAnsi="Times New Roman" w:cs="Times New Roman"/>
                <w:sz w:val="24"/>
                <w:szCs w:val="24"/>
              </w:rPr>
              <w:t>порталу</w:t>
            </w:r>
            <w:r w:rsidRPr="009A0CB7">
              <w:rPr>
                <w:rFonts w:ascii="Times New Roman" w:hAnsi="Times New Roman" w:cs="Times New Roman"/>
                <w:sz w:val="24"/>
                <w:szCs w:val="24"/>
              </w:rPr>
              <w:t xml:space="preserve"> не забезпечує, – через портал електронних сервісів*</w:t>
            </w:r>
          </w:p>
        </w:tc>
      </w:tr>
      <w:tr w14:paraId="49C998C1" w14:textId="77777777" w:rsidTr="009A0CB7">
        <w:tblPrEx>
          <w:tblW w:w="9747" w:type="dxa"/>
          <w:tblLook w:val="04A0"/>
        </w:tblPrEx>
        <w:tc>
          <w:tcPr>
            <w:tcW w:w="534" w:type="dxa"/>
            <w:gridSpan w:val="2"/>
          </w:tcPr>
          <w:p w:rsidR="00316A05" w:rsidRPr="009A0CB7" w:rsidP="00AB245C" w14:paraId="18F732DC"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10</w:t>
            </w:r>
          </w:p>
        </w:tc>
        <w:tc>
          <w:tcPr>
            <w:tcW w:w="2126" w:type="dxa"/>
          </w:tcPr>
          <w:p w:rsidR="00316A05" w:rsidRPr="009A0CB7" w:rsidP="00AB245C" w14:paraId="5E66ED86" w14:textId="77777777">
            <w:pPr>
              <w:tabs>
                <w:tab w:val="left" w:pos="3855"/>
                <w:tab w:val="left" w:pos="6237"/>
                <w:tab w:val="left" w:pos="6379"/>
              </w:tabs>
              <w:rPr>
                <w:rFonts w:ascii="Times New Roman" w:hAnsi="Times New Roman" w:cs="Times New Roman"/>
                <w:sz w:val="24"/>
                <w:szCs w:val="24"/>
              </w:rPr>
            </w:pPr>
            <w:r w:rsidRPr="009A0CB7">
              <w:rPr>
                <w:rFonts w:ascii="Times New Roman" w:eastAsia="Times New Roman" w:hAnsi="Times New Roman" w:cs="Times New Roman"/>
                <w:sz w:val="24"/>
                <w:szCs w:val="24"/>
                <w:lang w:val="ru-RU"/>
              </w:rPr>
              <w:t>Платність (безоплатні</w:t>
            </w:r>
            <w:r w:rsidRPr="009A0CB7">
              <w:rPr>
                <w:rFonts w:ascii="Times New Roman" w:eastAsia="Times New Roman" w:hAnsi="Times New Roman" w:cs="Times New Roman"/>
                <w:spacing w:val="-1"/>
                <w:sz w:val="24"/>
                <w:szCs w:val="24"/>
                <w:lang w:val="ru-RU"/>
              </w:rPr>
              <w:t>с</w:t>
            </w:r>
            <w:r w:rsidRPr="009A0CB7">
              <w:rPr>
                <w:rFonts w:ascii="Times New Roman" w:eastAsia="Times New Roman" w:hAnsi="Times New Roman" w:cs="Times New Roman"/>
                <w:sz w:val="24"/>
                <w:szCs w:val="24"/>
                <w:lang w:val="ru-RU"/>
              </w:rPr>
              <w:t xml:space="preserve">ть) надання </w:t>
            </w:r>
            <w:r w:rsidRPr="009A0CB7">
              <w:rPr>
                <w:rFonts w:ascii="Times New Roman" w:eastAsia="Times New Roman" w:hAnsi="Times New Roman" w:cs="Times New Roman"/>
                <w:sz w:val="24"/>
                <w:szCs w:val="24"/>
                <w:lang w:val="ru-RU"/>
              </w:rPr>
              <w:t>ад</w:t>
            </w:r>
            <w:r w:rsidRPr="009A0CB7">
              <w:rPr>
                <w:rFonts w:ascii="Times New Roman" w:eastAsia="Times New Roman" w:hAnsi="Times New Roman" w:cs="Times New Roman"/>
                <w:spacing w:val="-1"/>
                <w:sz w:val="24"/>
                <w:szCs w:val="24"/>
                <w:lang w:val="ru-RU"/>
              </w:rPr>
              <w:t>м</w:t>
            </w:r>
            <w:r w:rsidRPr="009A0CB7">
              <w:rPr>
                <w:rFonts w:ascii="Times New Roman" w:eastAsia="Times New Roman" w:hAnsi="Times New Roman" w:cs="Times New Roman"/>
                <w:sz w:val="24"/>
                <w:szCs w:val="24"/>
                <w:lang w:val="ru-RU"/>
              </w:rPr>
              <w:t>іністративної послуги</w:t>
            </w:r>
          </w:p>
        </w:tc>
        <w:tc>
          <w:tcPr>
            <w:tcW w:w="7087" w:type="dxa"/>
            <w:gridSpan w:val="2"/>
          </w:tcPr>
          <w:p w:rsidR="00316A05" w:rsidRPr="009A0CB7" w:rsidP="00AB245C" w14:paraId="2DB31216" w14:textId="39EB745A">
            <w:pPr>
              <w:pStyle w:val="TableParagraph"/>
              <w:rPr>
                <w:sz w:val="24"/>
                <w:szCs w:val="24"/>
              </w:rPr>
            </w:pPr>
            <w:r w:rsidRPr="009A0CB7">
              <w:rPr>
                <w:sz w:val="24"/>
                <w:szCs w:val="24"/>
              </w:rPr>
              <w:t>Безопла</w:t>
            </w:r>
            <w:r w:rsidR="00CC18E9">
              <w:rPr>
                <w:sz w:val="24"/>
                <w:szCs w:val="24"/>
              </w:rPr>
              <w:t>т</w:t>
            </w:r>
            <w:r w:rsidRPr="009A0CB7">
              <w:rPr>
                <w:sz w:val="24"/>
                <w:szCs w:val="24"/>
              </w:rPr>
              <w:t>но</w:t>
            </w:r>
          </w:p>
        </w:tc>
      </w:tr>
      <w:tr w14:paraId="675870F1" w14:textId="77777777" w:rsidTr="009A0CB7">
        <w:tblPrEx>
          <w:tblW w:w="9747" w:type="dxa"/>
          <w:tblLook w:val="04A0"/>
        </w:tblPrEx>
        <w:tc>
          <w:tcPr>
            <w:tcW w:w="534" w:type="dxa"/>
            <w:gridSpan w:val="2"/>
          </w:tcPr>
          <w:p w:rsidR="00316A05" w:rsidRPr="009A0CB7" w:rsidP="00AB245C" w14:paraId="55F5F7E2"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11</w:t>
            </w:r>
          </w:p>
        </w:tc>
        <w:tc>
          <w:tcPr>
            <w:tcW w:w="2126" w:type="dxa"/>
          </w:tcPr>
          <w:p w:rsidR="00316A05" w:rsidRPr="009A0CB7" w:rsidP="00AB245C" w14:paraId="583375C9" w14:textId="77777777">
            <w:pPr>
              <w:tabs>
                <w:tab w:val="left" w:pos="3855"/>
                <w:tab w:val="left" w:pos="6237"/>
                <w:tab w:val="left" w:pos="6379"/>
              </w:tabs>
              <w:rPr>
                <w:rFonts w:ascii="Times New Roman" w:hAnsi="Times New Roman" w:cs="Times New Roman"/>
                <w:sz w:val="24"/>
                <w:szCs w:val="24"/>
              </w:rPr>
            </w:pPr>
            <w:r w:rsidRPr="009A0CB7">
              <w:rPr>
                <w:rFonts w:ascii="Times New Roman" w:eastAsia="Times New Roman" w:hAnsi="Times New Roman" w:cs="Times New Roman"/>
                <w:sz w:val="24"/>
                <w:szCs w:val="24"/>
              </w:rPr>
              <w:t>Строк над</w:t>
            </w:r>
            <w:r w:rsidRPr="009A0CB7">
              <w:rPr>
                <w:rFonts w:ascii="Times New Roman" w:eastAsia="Times New Roman" w:hAnsi="Times New Roman" w:cs="Times New Roman"/>
                <w:spacing w:val="-1"/>
                <w:sz w:val="24"/>
                <w:szCs w:val="24"/>
              </w:rPr>
              <w:t>а</w:t>
            </w:r>
            <w:r w:rsidRPr="009A0CB7">
              <w:rPr>
                <w:rFonts w:ascii="Times New Roman" w:eastAsia="Times New Roman" w:hAnsi="Times New Roman" w:cs="Times New Roman"/>
                <w:sz w:val="24"/>
                <w:szCs w:val="24"/>
              </w:rPr>
              <w:t>ння ад</w:t>
            </w:r>
            <w:r w:rsidRPr="009A0CB7">
              <w:rPr>
                <w:rFonts w:ascii="Times New Roman" w:eastAsia="Times New Roman" w:hAnsi="Times New Roman" w:cs="Times New Roman"/>
                <w:spacing w:val="-1"/>
                <w:sz w:val="24"/>
                <w:szCs w:val="24"/>
              </w:rPr>
              <w:t>м</w:t>
            </w:r>
            <w:r w:rsidRPr="009A0CB7">
              <w:rPr>
                <w:rFonts w:ascii="Times New Roman" w:eastAsia="Times New Roman" w:hAnsi="Times New Roman" w:cs="Times New Roman"/>
                <w:sz w:val="24"/>
                <w:szCs w:val="24"/>
              </w:rPr>
              <w:t>іністративної послуги</w:t>
            </w:r>
          </w:p>
        </w:tc>
        <w:tc>
          <w:tcPr>
            <w:tcW w:w="7087" w:type="dxa"/>
            <w:gridSpan w:val="2"/>
          </w:tcPr>
          <w:p w:rsidR="00316A05" w:rsidRPr="009A0CB7" w:rsidP="00AB245C" w14:paraId="493A944F" w14:textId="77777777">
            <w:pPr>
              <w:tabs>
                <w:tab w:val="left" w:pos="3855"/>
                <w:tab w:val="left" w:pos="6237"/>
                <w:tab w:val="left" w:pos="6379"/>
              </w:tabs>
              <w:jc w:val="both"/>
              <w:rPr>
                <w:rFonts w:ascii="Times New Roman" w:hAnsi="Times New Roman" w:cs="Times New Roman"/>
                <w:sz w:val="24"/>
                <w:szCs w:val="24"/>
              </w:rPr>
            </w:pPr>
            <w:r w:rsidRPr="009A0CB7">
              <w:rPr>
                <w:rFonts w:ascii="Times New Roman" w:hAnsi="Times New Roman" w:cs="Times New Roman"/>
                <w:sz w:val="24"/>
                <w:szCs w:val="24"/>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tc>
      </w:tr>
      <w:tr w14:paraId="1E8697A7" w14:textId="77777777" w:rsidTr="009A0CB7">
        <w:tblPrEx>
          <w:tblW w:w="9747" w:type="dxa"/>
          <w:tblLook w:val="04A0"/>
        </w:tblPrEx>
        <w:tc>
          <w:tcPr>
            <w:tcW w:w="534" w:type="dxa"/>
            <w:gridSpan w:val="2"/>
          </w:tcPr>
          <w:p w:rsidR="00316A05" w:rsidRPr="009A0CB7" w:rsidP="00AB245C" w14:paraId="46F1AA03"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12</w:t>
            </w:r>
          </w:p>
        </w:tc>
        <w:tc>
          <w:tcPr>
            <w:tcW w:w="2126" w:type="dxa"/>
          </w:tcPr>
          <w:p w:rsidR="00316A05" w:rsidRPr="009A0CB7" w:rsidP="00AB245C" w14:paraId="40141479" w14:textId="77777777">
            <w:pPr>
              <w:tabs>
                <w:tab w:val="left" w:pos="3855"/>
                <w:tab w:val="left" w:pos="6237"/>
                <w:tab w:val="left" w:pos="6379"/>
              </w:tabs>
              <w:rPr>
                <w:rFonts w:ascii="Times New Roman" w:hAnsi="Times New Roman" w:cs="Times New Roman"/>
                <w:sz w:val="24"/>
                <w:szCs w:val="24"/>
              </w:rPr>
            </w:pPr>
            <w:r w:rsidRPr="009A0CB7">
              <w:rPr>
                <w:rFonts w:ascii="Times New Roman" w:eastAsia="Times New Roman" w:hAnsi="Times New Roman" w:cs="Times New Roman"/>
                <w:sz w:val="24"/>
                <w:szCs w:val="24"/>
                <w:lang w:val="ru-RU"/>
              </w:rPr>
              <w:t xml:space="preserve">Перелік </w:t>
            </w:r>
            <w:r w:rsidRPr="009A0CB7">
              <w:rPr>
                <w:rFonts w:ascii="Times New Roman" w:eastAsia="Times New Roman" w:hAnsi="Times New Roman" w:cs="Times New Roman"/>
                <w:sz w:val="24"/>
                <w:szCs w:val="24"/>
                <w:lang w:val="ru-RU"/>
              </w:rPr>
              <w:t>п</w:t>
            </w:r>
            <w:r w:rsidRPr="009A0CB7">
              <w:rPr>
                <w:rFonts w:ascii="Times New Roman" w:eastAsia="Times New Roman" w:hAnsi="Times New Roman" w:cs="Times New Roman"/>
                <w:sz w:val="24"/>
                <w:szCs w:val="24"/>
                <w:lang w:val="ru-RU"/>
              </w:rPr>
              <w:t>і</w:t>
            </w:r>
            <w:r w:rsidRPr="009A0CB7">
              <w:rPr>
                <w:rFonts w:ascii="Times New Roman" w:eastAsia="Times New Roman" w:hAnsi="Times New Roman" w:cs="Times New Roman"/>
                <w:spacing w:val="-1"/>
                <w:sz w:val="24"/>
                <w:szCs w:val="24"/>
                <w:lang w:val="ru-RU"/>
              </w:rPr>
              <w:t>д</w:t>
            </w:r>
            <w:r w:rsidRPr="009A0CB7">
              <w:rPr>
                <w:rFonts w:ascii="Times New Roman" w:eastAsia="Times New Roman" w:hAnsi="Times New Roman" w:cs="Times New Roman"/>
                <w:sz w:val="24"/>
                <w:szCs w:val="24"/>
                <w:lang w:val="ru-RU"/>
              </w:rPr>
              <w:t>став для відмови у наданні ад</w:t>
            </w:r>
            <w:r w:rsidRPr="009A0CB7">
              <w:rPr>
                <w:rFonts w:ascii="Times New Roman" w:eastAsia="Times New Roman" w:hAnsi="Times New Roman" w:cs="Times New Roman"/>
                <w:spacing w:val="-1"/>
                <w:sz w:val="24"/>
                <w:szCs w:val="24"/>
                <w:lang w:val="ru-RU"/>
              </w:rPr>
              <w:t>м</w:t>
            </w:r>
            <w:r w:rsidRPr="009A0CB7">
              <w:rPr>
                <w:rFonts w:ascii="Times New Roman" w:eastAsia="Times New Roman" w:hAnsi="Times New Roman" w:cs="Times New Roman"/>
                <w:sz w:val="24"/>
                <w:szCs w:val="24"/>
                <w:lang w:val="ru-RU"/>
              </w:rPr>
              <w:t>іністративної послуги</w:t>
            </w:r>
          </w:p>
        </w:tc>
        <w:tc>
          <w:tcPr>
            <w:tcW w:w="7087" w:type="dxa"/>
            <w:gridSpan w:val="2"/>
          </w:tcPr>
          <w:p w:rsidR="00CC18E9" w:rsidP="00AB245C" w14:paraId="18DB7C8F" w14:textId="15DC1269">
            <w:pPr>
              <w:tabs>
                <w:tab w:val="left" w:pos="3855"/>
                <w:tab w:val="left" w:pos="6237"/>
                <w:tab w:val="left" w:pos="6379"/>
              </w:tabs>
              <w:jc w:val="both"/>
              <w:rPr>
                <w:rFonts w:ascii="Times New Roman" w:hAnsi="Times New Roman" w:cs="Times New Roman"/>
                <w:sz w:val="24"/>
                <w:szCs w:val="24"/>
              </w:rPr>
            </w:pPr>
            <w:r>
              <w:rPr>
                <w:rFonts w:ascii="Times New Roman" w:hAnsi="Times New Roman" w:cs="Times New Roman"/>
                <w:sz w:val="24"/>
                <w:szCs w:val="24"/>
              </w:rPr>
              <w:t>-</w:t>
            </w:r>
            <w:r w:rsidRPr="009A0CB7" w:rsidR="00316A05">
              <w:rPr>
                <w:rFonts w:ascii="Times New Roman" w:hAnsi="Times New Roman" w:cs="Times New Roman"/>
                <w:sz w:val="24"/>
                <w:szCs w:val="24"/>
              </w:rPr>
              <w:t>Документи подано особою, яка не має на це повноважень;</w:t>
            </w:r>
          </w:p>
          <w:p w:rsidR="00CC18E9" w:rsidP="00AB245C" w14:paraId="0E291DC1" w14:textId="36BAFB32">
            <w:pPr>
              <w:tabs>
                <w:tab w:val="left" w:pos="3855"/>
                <w:tab w:val="left" w:pos="6237"/>
                <w:tab w:val="left" w:pos="6379"/>
              </w:tabs>
              <w:jc w:val="both"/>
              <w:rPr>
                <w:rFonts w:ascii="Times New Roman" w:hAnsi="Times New Roman" w:cs="Times New Roman"/>
                <w:sz w:val="24"/>
                <w:szCs w:val="24"/>
              </w:rPr>
            </w:pPr>
            <w:r>
              <w:rPr>
                <w:rFonts w:ascii="Times New Roman" w:hAnsi="Times New Roman" w:cs="Times New Roman"/>
                <w:sz w:val="24"/>
                <w:szCs w:val="24"/>
              </w:rPr>
              <w:t xml:space="preserve">- </w:t>
            </w:r>
            <w:r w:rsidRPr="009A0CB7" w:rsidR="00316A05">
              <w:rPr>
                <w:rFonts w:ascii="Times New Roman" w:hAnsi="Times New Roman" w:cs="Times New Roman"/>
                <w:sz w:val="24"/>
                <w:szCs w:val="24"/>
              </w:rPr>
              <w:t>у Єдиному державному реєстрі містяться відомості про судове рішення щодо заборони проведення реєстраційної дії;</w:t>
            </w:r>
          </w:p>
          <w:p w:rsidR="00CC18E9" w:rsidP="00AB245C" w14:paraId="3D2E93CC" w14:textId="3E438EB9">
            <w:pPr>
              <w:tabs>
                <w:tab w:val="left" w:pos="3855"/>
                <w:tab w:val="left" w:pos="6237"/>
                <w:tab w:val="left" w:pos="6379"/>
              </w:tabs>
              <w:jc w:val="both"/>
              <w:rPr>
                <w:rFonts w:ascii="Times New Roman" w:hAnsi="Times New Roman" w:cs="Times New Roman"/>
                <w:sz w:val="24"/>
                <w:szCs w:val="24"/>
              </w:rPr>
            </w:pPr>
            <w:r>
              <w:rPr>
                <w:rFonts w:ascii="Times New Roman" w:hAnsi="Times New Roman" w:cs="Times New Roman"/>
                <w:sz w:val="24"/>
                <w:szCs w:val="24"/>
              </w:rPr>
              <w:t xml:space="preserve">- </w:t>
            </w:r>
            <w:r w:rsidRPr="009A0CB7" w:rsidR="00316A05">
              <w:rPr>
                <w:rFonts w:ascii="Times New Roman" w:hAnsi="Times New Roman" w:cs="Times New Roman"/>
                <w:sz w:val="24"/>
                <w:szCs w:val="24"/>
              </w:rPr>
              <w:t>документи подані до неналежного суб’єкта державної реєстрації;</w:t>
            </w:r>
          </w:p>
          <w:p w:rsidR="00CC18E9" w:rsidP="00CC18E9" w14:paraId="71345A3E" w14:textId="77777777">
            <w:pPr>
              <w:tabs>
                <w:tab w:val="left" w:pos="3855"/>
                <w:tab w:val="left" w:pos="6237"/>
                <w:tab w:val="left" w:pos="6379"/>
              </w:tabs>
              <w:jc w:val="both"/>
              <w:rPr>
                <w:rFonts w:ascii="Times New Roman" w:hAnsi="Times New Roman" w:cs="Times New Roman"/>
                <w:sz w:val="24"/>
                <w:szCs w:val="24"/>
              </w:rPr>
            </w:pPr>
            <w:r w:rsidRPr="009A0CB7">
              <w:rPr>
                <w:rFonts w:ascii="Times New Roman" w:hAnsi="Times New Roman" w:cs="Times New Roman"/>
                <w:sz w:val="24"/>
                <w:szCs w:val="24"/>
              </w:rPr>
              <w:t xml:space="preserve">документи суперечать вимогам </w:t>
            </w:r>
            <w:r>
              <w:rPr>
                <w:rFonts w:ascii="Times New Roman" w:hAnsi="Times New Roman" w:cs="Times New Roman"/>
                <w:sz w:val="24"/>
                <w:szCs w:val="24"/>
              </w:rPr>
              <w:t>Конституції та законів України;</w:t>
            </w:r>
          </w:p>
          <w:p w:rsidR="00CC18E9" w:rsidP="00CC18E9" w14:paraId="3098E466" w14:textId="6CDEDEF0">
            <w:pPr>
              <w:tabs>
                <w:tab w:val="left" w:pos="3855"/>
                <w:tab w:val="left" w:pos="6237"/>
                <w:tab w:val="left" w:pos="6379"/>
              </w:tabs>
              <w:jc w:val="both"/>
              <w:rPr>
                <w:rFonts w:ascii="Times New Roman" w:hAnsi="Times New Roman" w:cs="Times New Roman"/>
                <w:sz w:val="24"/>
                <w:szCs w:val="24"/>
              </w:rPr>
            </w:pPr>
            <w:r>
              <w:rPr>
                <w:rFonts w:ascii="Times New Roman" w:hAnsi="Times New Roman" w:cs="Times New Roman"/>
                <w:sz w:val="24"/>
                <w:szCs w:val="24"/>
              </w:rPr>
              <w:t xml:space="preserve">- </w:t>
            </w:r>
            <w:r w:rsidRPr="009A0CB7" w:rsidR="00316A05">
              <w:rPr>
                <w:rFonts w:ascii="Times New Roman" w:hAnsi="Times New Roman" w:cs="Times New Roman"/>
                <w:sz w:val="24"/>
                <w:szCs w:val="24"/>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316A05" w:rsidRPr="00CC18E9" w:rsidP="00CC18E9" w14:paraId="5D624890" w14:textId="26FD7AA6">
            <w:pPr>
              <w:tabs>
                <w:tab w:val="left" w:pos="3855"/>
                <w:tab w:val="left" w:pos="6237"/>
                <w:tab w:val="left" w:pos="6379"/>
              </w:tabs>
              <w:jc w:val="both"/>
              <w:rPr>
                <w:rFonts w:ascii="Times New Roman" w:hAnsi="Times New Roman" w:cs="Times New Roman"/>
                <w:sz w:val="24"/>
                <w:szCs w:val="24"/>
              </w:rPr>
            </w:pPr>
            <w:r>
              <w:rPr>
                <w:rFonts w:ascii="Times New Roman" w:hAnsi="Times New Roman" w:cs="Times New Roman"/>
                <w:sz w:val="24"/>
                <w:szCs w:val="24"/>
              </w:rPr>
              <w:t>-</w:t>
            </w:r>
            <w:r w:rsidRPr="00CC18E9">
              <w:rPr>
                <w:rFonts w:ascii="Times New Roman" w:hAnsi="Times New Roman" w:cs="Times New Roman"/>
                <w:sz w:val="24"/>
                <w:szCs w:val="24"/>
              </w:rPr>
              <w:t>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14:paraId="378F68EB" w14:textId="77777777" w:rsidTr="009A0CB7">
        <w:tblPrEx>
          <w:tblW w:w="9747" w:type="dxa"/>
          <w:tblLook w:val="04A0"/>
        </w:tblPrEx>
        <w:tc>
          <w:tcPr>
            <w:tcW w:w="534" w:type="dxa"/>
            <w:gridSpan w:val="2"/>
          </w:tcPr>
          <w:p w:rsidR="00316A05" w:rsidRPr="009A0CB7" w:rsidP="00AB245C" w14:paraId="2C74A541" w14:textId="5260B3D4">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13</w:t>
            </w:r>
          </w:p>
        </w:tc>
        <w:tc>
          <w:tcPr>
            <w:tcW w:w="2126" w:type="dxa"/>
          </w:tcPr>
          <w:p w:rsidR="00316A05" w:rsidRPr="009A0CB7" w:rsidP="00AB245C" w14:paraId="11F48250" w14:textId="77777777">
            <w:pPr>
              <w:tabs>
                <w:tab w:val="left" w:pos="3855"/>
                <w:tab w:val="left" w:pos="6237"/>
                <w:tab w:val="left" w:pos="6379"/>
              </w:tabs>
              <w:rPr>
                <w:rFonts w:ascii="Times New Roman" w:hAnsi="Times New Roman" w:cs="Times New Roman"/>
                <w:sz w:val="24"/>
                <w:szCs w:val="24"/>
              </w:rPr>
            </w:pPr>
            <w:r w:rsidRPr="009A0CB7">
              <w:rPr>
                <w:rFonts w:ascii="Times New Roman" w:eastAsia="Times New Roman" w:hAnsi="Times New Roman" w:cs="Times New Roman"/>
                <w:sz w:val="24"/>
                <w:szCs w:val="24"/>
              </w:rPr>
              <w:t>Результат надання ад</w:t>
            </w:r>
            <w:r w:rsidRPr="009A0CB7">
              <w:rPr>
                <w:rFonts w:ascii="Times New Roman" w:eastAsia="Times New Roman" w:hAnsi="Times New Roman" w:cs="Times New Roman"/>
                <w:spacing w:val="-1"/>
                <w:sz w:val="24"/>
                <w:szCs w:val="24"/>
              </w:rPr>
              <w:t>м</w:t>
            </w:r>
            <w:r w:rsidRPr="009A0CB7">
              <w:rPr>
                <w:rFonts w:ascii="Times New Roman" w:eastAsia="Times New Roman" w:hAnsi="Times New Roman" w:cs="Times New Roman"/>
                <w:sz w:val="24"/>
                <w:szCs w:val="24"/>
              </w:rPr>
              <w:t>іністративної послуги</w:t>
            </w:r>
          </w:p>
        </w:tc>
        <w:tc>
          <w:tcPr>
            <w:tcW w:w="7087" w:type="dxa"/>
            <w:gridSpan w:val="2"/>
          </w:tcPr>
          <w:p w:rsidR="00316A05" w:rsidRPr="009A0CB7" w:rsidP="00AB245C" w14:paraId="6C37E66A" w14:textId="77777777">
            <w:pPr>
              <w:tabs>
                <w:tab w:val="left" w:pos="3855"/>
                <w:tab w:val="left" w:pos="6237"/>
                <w:tab w:val="left" w:pos="6379"/>
              </w:tabs>
              <w:jc w:val="both"/>
              <w:rPr>
                <w:rFonts w:ascii="Times New Roman" w:hAnsi="Times New Roman" w:cs="Times New Roman"/>
                <w:sz w:val="24"/>
                <w:szCs w:val="24"/>
              </w:rPr>
            </w:pPr>
            <w:r w:rsidRPr="009A0CB7">
              <w:rPr>
                <w:rFonts w:ascii="Times New Roman" w:hAnsi="Times New Roman" w:cs="Times New Roman"/>
                <w:sz w:val="24"/>
                <w:szCs w:val="24"/>
              </w:rPr>
              <w:t>Внесення відповідного запису до Єдиного державного реєстру; повідомлення про відмову у державній реєстрації із зазначенням виключного переліку підстав для відмови</w:t>
            </w:r>
          </w:p>
        </w:tc>
      </w:tr>
      <w:tr w14:paraId="067D5F1D" w14:textId="77777777" w:rsidTr="009A0CB7">
        <w:tblPrEx>
          <w:tblW w:w="9747" w:type="dxa"/>
          <w:tblLook w:val="04A0"/>
        </w:tblPrEx>
        <w:tc>
          <w:tcPr>
            <w:tcW w:w="534" w:type="dxa"/>
            <w:gridSpan w:val="2"/>
          </w:tcPr>
          <w:p w:rsidR="00316A05" w:rsidRPr="009A0CB7" w:rsidP="00AB245C" w14:paraId="13B8D551" w14:textId="77777777">
            <w:pPr>
              <w:tabs>
                <w:tab w:val="left" w:pos="3855"/>
                <w:tab w:val="left" w:pos="6237"/>
                <w:tab w:val="left" w:pos="6379"/>
              </w:tabs>
              <w:rPr>
                <w:rFonts w:ascii="Times New Roman" w:hAnsi="Times New Roman" w:cs="Times New Roman"/>
                <w:sz w:val="24"/>
                <w:szCs w:val="24"/>
              </w:rPr>
            </w:pPr>
            <w:r w:rsidRPr="009A0CB7">
              <w:rPr>
                <w:rFonts w:ascii="Times New Roman" w:hAnsi="Times New Roman" w:cs="Times New Roman"/>
                <w:sz w:val="24"/>
                <w:szCs w:val="24"/>
              </w:rPr>
              <w:t>14</w:t>
            </w:r>
          </w:p>
        </w:tc>
        <w:tc>
          <w:tcPr>
            <w:tcW w:w="2126" w:type="dxa"/>
          </w:tcPr>
          <w:p w:rsidR="00316A05" w:rsidRPr="009A0CB7" w:rsidP="00AB245C" w14:paraId="34DC4504" w14:textId="77777777">
            <w:pPr>
              <w:tabs>
                <w:tab w:val="left" w:pos="3855"/>
                <w:tab w:val="left" w:pos="6237"/>
                <w:tab w:val="left" w:pos="6379"/>
              </w:tabs>
              <w:rPr>
                <w:rFonts w:ascii="Times New Roman" w:hAnsi="Times New Roman" w:cs="Times New Roman"/>
                <w:sz w:val="24"/>
                <w:szCs w:val="24"/>
              </w:rPr>
            </w:pPr>
            <w:r w:rsidRPr="009A0CB7">
              <w:rPr>
                <w:rFonts w:ascii="Times New Roman" w:eastAsia="Times New Roman" w:hAnsi="Times New Roman" w:cs="Times New Roman"/>
                <w:sz w:val="24"/>
                <w:szCs w:val="24"/>
              </w:rPr>
              <w:t>Способи отримання відповіді (р</w:t>
            </w:r>
            <w:r w:rsidRPr="009A0CB7">
              <w:rPr>
                <w:rFonts w:ascii="Times New Roman" w:eastAsia="Times New Roman" w:hAnsi="Times New Roman" w:cs="Times New Roman"/>
                <w:spacing w:val="-1"/>
                <w:sz w:val="24"/>
                <w:szCs w:val="24"/>
              </w:rPr>
              <w:t>е</w:t>
            </w:r>
            <w:r w:rsidRPr="009A0CB7">
              <w:rPr>
                <w:rFonts w:ascii="Times New Roman" w:eastAsia="Times New Roman" w:hAnsi="Times New Roman" w:cs="Times New Roman"/>
                <w:sz w:val="24"/>
                <w:szCs w:val="24"/>
              </w:rPr>
              <w:t>зульт</w:t>
            </w:r>
            <w:r w:rsidRPr="009A0CB7">
              <w:rPr>
                <w:rFonts w:ascii="Times New Roman" w:eastAsia="Times New Roman" w:hAnsi="Times New Roman" w:cs="Times New Roman"/>
                <w:spacing w:val="-1"/>
                <w:sz w:val="24"/>
                <w:szCs w:val="24"/>
              </w:rPr>
              <w:t>а</w:t>
            </w:r>
            <w:r w:rsidRPr="009A0CB7">
              <w:rPr>
                <w:rFonts w:ascii="Times New Roman" w:eastAsia="Times New Roman" w:hAnsi="Times New Roman" w:cs="Times New Roman"/>
                <w:sz w:val="24"/>
                <w:szCs w:val="24"/>
              </w:rPr>
              <w:t>ту)</w:t>
            </w:r>
          </w:p>
        </w:tc>
        <w:tc>
          <w:tcPr>
            <w:tcW w:w="7087" w:type="dxa"/>
            <w:gridSpan w:val="2"/>
          </w:tcPr>
          <w:p w:rsidR="00316A05" w:rsidRPr="009A0CB7" w:rsidP="00AB245C" w14:paraId="015073F6" w14:textId="77777777">
            <w:pPr>
              <w:tabs>
                <w:tab w:val="left" w:pos="3855"/>
                <w:tab w:val="left" w:pos="6237"/>
                <w:tab w:val="left" w:pos="6379"/>
              </w:tabs>
              <w:jc w:val="both"/>
              <w:rPr>
                <w:rFonts w:ascii="Times New Roman" w:hAnsi="Times New Roman" w:cs="Times New Roman"/>
                <w:sz w:val="24"/>
                <w:szCs w:val="24"/>
              </w:rPr>
            </w:pPr>
            <w:r w:rsidRPr="009A0CB7">
              <w:rPr>
                <w:rFonts w:ascii="Times New Roman" w:hAnsi="Times New Roman" w:cs="Times New Roman"/>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316A05" w:rsidRPr="00CC18E9" w:rsidP="00316A05" w14:paraId="12B69E9A" w14:textId="77777777">
      <w:pPr>
        <w:tabs>
          <w:tab w:val="left" w:pos="3855"/>
          <w:tab w:val="left" w:pos="6237"/>
          <w:tab w:val="left" w:pos="6379"/>
        </w:tabs>
        <w:spacing w:after="0" w:line="240" w:lineRule="auto"/>
        <w:jc w:val="both"/>
        <w:rPr>
          <w:rFonts w:ascii="Times New Roman" w:hAnsi="Times New Roman" w:cs="Times New Roman"/>
          <w:sz w:val="24"/>
          <w:szCs w:val="24"/>
        </w:rPr>
      </w:pPr>
      <w:r w:rsidRPr="00CC18E9">
        <w:rPr>
          <w:rFonts w:ascii="Times New Roman" w:hAnsi="Times New Roman" w:cs="Times New Roman"/>
          <w:sz w:val="24"/>
          <w:szCs w:val="24"/>
        </w:rPr>
        <w:t xml:space="preserve">* Після доопрацювання Єдиного державного вебпорталу електронних послуг, який буде забезпечувати можливість подання таких документів </w:t>
      </w:r>
      <w:r w:rsidRPr="00CC18E9">
        <w:rPr>
          <w:rFonts w:ascii="Times New Roman" w:hAnsi="Times New Roman" w:cs="Times New Roman"/>
          <w:sz w:val="24"/>
          <w:szCs w:val="24"/>
        </w:rPr>
        <w:t>в</w:t>
      </w:r>
      <w:r w:rsidRPr="00CC18E9">
        <w:rPr>
          <w:rFonts w:ascii="Times New Roman" w:hAnsi="Times New Roman" w:cs="Times New Roman"/>
          <w:sz w:val="24"/>
          <w:szCs w:val="24"/>
        </w:rPr>
        <w:t xml:space="preserve"> електронній формі</w:t>
      </w:r>
    </w:p>
    <w:p w:rsidR="009925BA" w:rsidP="004B03DE" w14:paraId="0C3722E7" w14:textId="3A42BB0E">
      <w:pPr>
        <w:spacing w:after="0"/>
        <w:jc w:val="both"/>
        <w:rPr>
          <w:rFonts w:ascii="Times New Roman" w:hAnsi="Times New Roman" w:cs="Times New Roman"/>
          <w:i/>
          <w:iCs/>
          <w:sz w:val="28"/>
          <w:szCs w:val="28"/>
          <w:lang w:val="uk-UA"/>
        </w:rPr>
      </w:pPr>
    </w:p>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9A0CB7">
      <w:headerReference w:type="default" r:id="rId5"/>
      <w:footerReference w:type="default" r:id="rId6"/>
      <w:pgSz w:w="11906" w:h="16838"/>
      <w:pgMar w:top="1134" w:right="850" w:bottom="1418"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CC18E9" w:rsidR="00CC18E9">
          <w:rPr>
            <w:noProof/>
            <w:lang w:val="uk-UA"/>
          </w:rPr>
          <w:t>3</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C246179"/>
    <w:multiLevelType w:val="hybridMultilevel"/>
    <w:tmpl w:val="3E105200"/>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304983"/>
    <w:rsid w:val="00316A05"/>
    <w:rsid w:val="00355818"/>
    <w:rsid w:val="004B03DE"/>
    <w:rsid w:val="0053119B"/>
    <w:rsid w:val="00544C38"/>
    <w:rsid w:val="006640B1"/>
    <w:rsid w:val="006944BA"/>
    <w:rsid w:val="008D075A"/>
    <w:rsid w:val="009925BA"/>
    <w:rsid w:val="009A0CB7"/>
    <w:rsid w:val="009A23C7"/>
    <w:rsid w:val="00A061A3"/>
    <w:rsid w:val="00A2586F"/>
    <w:rsid w:val="00A57F55"/>
    <w:rsid w:val="00AB245C"/>
    <w:rsid w:val="00BA1C93"/>
    <w:rsid w:val="00C454E0"/>
    <w:rsid w:val="00CC18E9"/>
    <w:rsid w:val="00CD2E73"/>
    <w:rsid w:val="00CE7879"/>
    <w:rsid w:val="00CF0D7F"/>
    <w:rsid w:val="00D25978"/>
    <w:rsid w:val="00D5031C"/>
    <w:rsid w:val="00DD16FD"/>
    <w:rsid w:val="00E441D0"/>
    <w:rsid w:val="00E61E35"/>
    <w:rsid w:val="00EC64D7"/>
    <w:rsid w:val="00EE31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table" w:styleId="TableGrid">
    <w:name w:val="Table Grid"/>
    <w:basedOn w:val="TableNormal"/>
    <w:uiPriority w:val="59"/>
    <w:rsid w:val="00316A0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6A05"/>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316A05"/>
    <w:rPr>
      <w:color w:val="0563C1" w:themeColor="hyperlink"/>
      <w:u w:val="single"/>
    </w:rPr>
  </w:style>
  <w:style w:type="paragraph" w:styleId="BalloonText">
    <w:name w:val="Balloon Text"/>
    <w:basedOn w:val="Normal"/>
    <w:link w:val="a1"/>
    <w:uiPriority w:val="99"/>
    <w:semiHidden/>
    <w:unhideWhenUsed/>
    <w:rsid w:val="00316A0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16A05"/>
    <w:rPr>
      <w:rFonts w:ascii="Tahoma" w:hAnsi="Tahoma" w:cs="Tahoma"/>
      <w:sz w:val="16"/>
      <w:szCs w:val="16"/>
    </w:rPr>
  </w:style>
  <w:style w:type="paragraph" w:styleId="ListParagraph">
    <w:name w:val="List Paragraph"/>
    <w:basedOn w:val="Normal"/>
    <w:uiPriority w:val="34"/>
    <w:qFormat/>
    <w:rsid w:val="00CC1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223F58"/>
    <w:rsid w:val="00355818"/>
    <w:rsid w:val="00414606"/>
    <w:rsid w:val="00A23416"/>
    <w:rsid w:val="00A94C73"/>
    <w:rsid w:val="00AA236F"/>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4508</Words>
  <Characters>2571</Characters>
  <Application>Microsoft Office Word</Application>
  <DocSecurity>8</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13</cp:revision>
  <dcterms:created xsi:type="dcterms:W3CDTF">2021-12-31T08:10:00Z</dcterms:created>
  <dcterms:modified xsi:type="dcterms:W3CDTF">2023-03-17T06:26:00Z</dcterms:modified>
</cp:coreProperties>
</file>