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4B03DE" w:rsidP="004B03DE" w14:paraId="21898AC9" w14:textId="73F34EF7">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sidR="001F2B70">
        <w:rPr>
          <w:rFonts w:ascii="Times New Roman" w:hAnsi="Times New Roman" w:cs="Times New Roman"/>
          <w:sz w:val="28"/>
          <w:szCs w:val="28"/>
          <w:lang w:val="uk-UA"/>
        </w:rPr>
        <w:t>20</w:t>
      </w:r>
      <w:r>
        <w:rPr>
          <w:rFonts w:ascii="Times New Roman" w:hAnsi="Times New Roman" w:cs="Times New Roman"/>
          <w:sz w:val="28"/>
          <w:szCs w:val="28"/>
          <w:lang w:val="uk-UA"/>
        </w:rPr>
        <w:t xml:space="preserve"> </w:t>
      </w:r>
      <w:r w:rsidR="00A57F55">
        <w:rPr>
          <w:rFonts w:ascii="Times New Roman" w:hAnsi="Times New Roman" w:cs="Times New Roman"/>
          <w:sz w:val="28"/>
          <w:szCs w:val="28"/>
          <w:lang w:val="uk-UA"/>
        </w:rPr>
        <w:t>Р</w:t>
      </w:r>
      <w:r>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17.03.2023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51-ОД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1F2B70" w:rsidRPr="001F2B70" w:rsidP="001F2B70" w14:paraId="64DBE38C" w14:textId="77777777">
      <w:pPr>
        <w:spacing w:after="0" w:line="240" w:lineRule="auto"/>
        <w:jc w:val="center"/>
        <w:rPr>
          <w:rFonts w:ascii="Times New Roman" w:hAnsi="Times New Roman" w:cs="Times New Roman"/>
          <w:b/>
          <w:sz w:val="24"/>
          <w:szCs w:val="24"/>
          <w:lang w:val="uk-UA"/>
        </w:rPr>
      </w:pPr>
      <w:permStart w:id="1" w:edGrp="everyone"/>
      <w:r w:rsidRPr="001F2B70">
        <w:rPr>
          <w:rFonts w:ascii="Times New Roman" w:hAnsi="Times New Roman" w:cs="Times New Roman"/>
          <w:b/>
          <w:sz w:val="24"/>
          <w:szCs w:val="24"/>
          <w:lang w:val="uk-UA"/>
        </w:rPr>
        <w:t xml:space="preserve">ІНФОРМАЦІЙНА КАРТКА </w:t>
      </w:r>
    </w:p>
    <w:p w:rsidR="001F2B70" w:rsidRPr="001F2B70" w:rsidP="001F2B70" w14:paraId="62B55AD5" w14:textId="77777777">
      <w:pPr>
        <w:spacing w:after="0" w:line="240" w:lineRule="auto"/>
        <w:jc w:val="center"/>
        <w:rPr>
          <w:rFonts w:ascii="Times New Roman" w:hAnsi="Times New Roman" w:cs="Times New Roman"/>
          <w:b/>
          <w:sz w:val="24"/>
          <w:szCs w:val="24"/>
          <w:lang w:val="uk-UA"/>
        </w:rPr>
      </w:pPr>
      <w:r w:rsidRPr="001F2B70">
        <w:rPr>
          <w:rFonts w:ascii="Times New Roman" w:hAnsi="Times New Roman" w:cs="Times New Roman"/>
          <w:b/>
          <w:sz w:val="24"/>
          <w:szCs w:val="24"/>
          <w:lang w:val="uk-UA"/>
        </w:rPr>
        <w:t>адміністративної послуги з видачі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p w:rsidR="001F2B70" w:rsidRPr="001F2B70" w:rsidP="001F2B70" w14:paraId="2C2CB155" w14:textId="77777777">
      <w:pPr>
        <w:autoSpaceDE w:val="0"/>
        <w:autoSpaceDN w:val="0"/>
        <w:spacing w:before="6" w:after="0" w:line="240" w:lineRule="auto"/>
        <w:jc w:val="center"/>
        <w:rPr>
          <w:rFonts w:ascii="Times New Roman" w:eastAsia="Times New Roman" w:hAnsi="Times New Roman" w:cs="Times New Roman"/>
          <w:b/>
          <w:bCs/>
          <w:sz w:val="24"/>
          <w:szCs w:val="24"/>
          <w:lang w:val="uk-UA"/>
        </w:rPr>
      </w:pPr>
      <w:r w:rsidRPr="001F2B70">
        <w:rPr>
          <w:rFonts w:ascii="Times New Roman" w:eastAsia="Times New Roman" w:hAnsi="Times New Roman" w:cs="Times New Roman"/>
          <w:b/>
          <w:bCs/>
          <w:sz w:val="24"/>
          <w:szCs w:val="24"/>
          <w:lang w:val="uk-UA"/>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rsidR="004B03DE" w:rsidP="00A7552F" w14:paraId="36A3DEDB" w14:textId="77777777">
      <w:pPr>
        <w:spacing w:after="0" w:line="360" w:lineRule="auto"/>
        <w:jc w:val="both"/>
        <w:rPr>
          <w:rFonts w:ascii="Times New Roman" w:hAnsi="Times New Roman" w:cs="Times New Roman"/>
          <w:i/>
          <w:iCs/>
          <w:sz w:val="28"/>
          <w:szCs w:val="28"/>
          <w:lang w:val="uk-UA"/>
        </w:rPr>
      </w:pPr>
    </w:p>
    <w:tbl>
      <w:tblPr>
        <w:tblStyle w:val="TableGrid"/>
        <w:tblW w:w="9747" w:type="dxa"/>
        <w:tblLook w:val="04A0"/>
      </w:tblPr>
      <w:tblGrid>
        <w:gridCol w:w="522"/>
        <w:gridCol w:w="12"/>
        <w:gridCol w:w="2126"/>
        <w:gridCol w:w="32"/>
        <w:gridCol w:w="7055"/>
      </w:tblGrid>
      <w:tr w14:paraId="4E188EE4" w14:textId="77777777" w:rsidTr="00A7552F">
        <w:tblPrEx>
          <w:tblW w:w="9747" w:type="dxa"/>
          <w:tblLook w:val="04A0"/>
        </w:tblPrEx>
        <w:tc>
          <w:tcPr>
            <w:tcW w:w="9747" w:type="dxa"/>
            <w:gridSpan w:val="5"/>
          </w:tcPr>
          <w:p w:rsidR="001F2B70" w:rsidRPr="00A7552F" w:rsidP="00A7552F" w14:paraId="6EA514B6" w14:textId="79B28F7F">
            <w:pPr>
              <w:tabs>
                <w:tab w:val="left" w:pos="3855"/>
              </w:tabs>
              <w:spacing w:before="120" w:after="120"/>
              <w:jc w:val="center"/>
              <w:rPr>
                <w:rFonts w:ascii="Times New Roman" w:eastAsia="Times New Roman" w:hAnsi="Times New Roman" w:cs="Times New Roman"/>
                <w:b/>
                <w:bCs/>
                <w:sz w:val="24"/>
                <w:szCs w:val="24"/>
                <w:lang w:val="ru-RU"/>
              </w:rPr>
            </w:pPr>
            <w:r w:rsidRPr="00A7552F">
              <w:rPr>
                <w:rFonts w:ascii="Times New Roman" w:eastAsia="Times New Roman" w:hAnsi="Times New Roman" w:cs="Times New Roman"/>
                <w:b/>
                <w:bCs/>
                <w:sz w:val="24"/>
                <w:szCs w:val="24"/>
                <w:lang w:val="ru-RU"/>
              </w:rPr>
              <w:t xml:space="preserve">Інформація про суб’єкта надання </w:t>
            </w:r>
            <w:r w:rsidRPr="00A7552F">
              <w:rPr>
                <w:rFonts w:ascii="Times New Roman" w:eastAsia="Times New Roman" w:hAnsi="Times New Roman" w:cs="Times New Roman"/>
                <w:b/>
                <w:bCs/>
                <w:sz w:val="24"/>
                <w:szCs w:val="24"/>
                <w:lang w:val="ru-RU"/>
              </w:rPr>
              <w:t>адм</w:t>
            </w:r>
            <w:r w:rsidRPr="00A7552F">
              <w:rPr>
                <w:rFonts w:ascii="Times New Roman" w:eastAsia="Times New Roman" w:hAnsi="Times New Roman" w:cs="Times New Roman"/>
                <w:b/>
                <w:bCs/>
                <w:sz w:val="24"/>
                <w:szCs w:val="24"/>
                <w:lang w:val="ru-RU"/>
              </w:rPr>
              <w:t>іні</w:t>
            </w:r>
            <w:r w:rsidRPr="00A7552F">
              <w:rPr>
                <w:rFonts w:ascii="Times New Roman" w:eastAsia="Times New Roman" w:hAnsi="Times New Roman" w:cs="Times New Roman"/>
                <w:b/>
                <w:bCs/>
                <w:spacing w:val="-1"/>
                <w:sz w:val="24"/>
                <w:szCs w:val="24"/>
                <w:lang w:val="ru-RU"/>
              </w:rPr>
              <w:t>с</w:t>
            </w:r>
            <w:r w:rsidRPr="00A7552F">
              <w:rPr>
                <w:rFonts w:ascii="Times New Roman" w:eastAsia="Times New Roman" w:hAnsi="Times New Roman" w:cs="Times New Roman"/>
                <w:b/>
                <w:bCs/>
                <w:sz w:val="24"/>
                <w:szCs w:val="24"/>
                <w:lang w:val="ru-RU"/>
              </w:rPr>
              <w:t>тративної послуги та/або центру надання адміністративних послуг</w:t>
            </w:r>
          </w:p>
        </w:tc>
      </w:tr>
      <w:tr w14:paraId="0261E851" w14:textId="77777777" w:rsidTr="00A7552F">
        <w:tblPrEx>
          <w:tblW w:w="9747" w:type="dxa"/>
          <w:tblLook w:val="04A0"/>
        </w:tblPrEx>
        <w:tc>
          <w:tcPr>
            <w:tcW w:w="522" w:type="dxa"/>
          </w:tcPr>
          <w:p w:rsidR="001F2B70" w:rsidRPr="00A7552F" w:rsidP="00151885" w14:paraId="1F2E9593"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1</w:t>
            </w:r>
          </w:p>
        </w:tc>
        <w:tc>
          <w:tcPr>
            <w:tcW w:w="2170" w:type="dxa"/>
            <w:gridSpan w:val="3"/>
          </w:tcPr>
          <w:p w:rsidR="001F2B70" w:rsidRPr="00A7552F" w:rsidP="00151885" w14:paraId="592CEC96"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Місцезнаходження</w:t>
            </w:r>
          </w:p>
        </w:tc>
        <w:tc>
          <w:tcPr>
            <w:tcW w:w="7055" w:type="dxa"/>
          </w:tcPr>
          <w:p w:rsidR="001F2B70" w:rsidRPr="00A7552F" w:rsidP="00E6618F" w14:paraId="2B7D1B92" w14:textId="77777777">
            <w:pPr>
              <w:pStyle w:val="TableParagraph"/>
              <w:spacing w:before="0"/>
              <w:ind w:left="-9" w:right="36" w:firstLine="9"/>
              <w:rPr>
                <w:sz w:val="24"/>
                <w:szCs w:val="24"/>
              </w:rPr>
            </w:pPr>
            <w:r w:rsidRPr="00A7552F">
              <w:rPr>
                <w:sz w:val="24"/>
                <w:szCs w:val="24"/>
              </w:rPr>
              <w:t>07400, м. Бровари, вул. Гагаріна 18 каб. 115, приміщення ЦО «Прозорий офіс»</w:t>
            </w:r>
          </w:p>
          <w:p w:rsidR="001F2B70" w:rsidRPr="00A7552F" w:rsidP="00E6618F" w14:paraId="79978B26" w14:textId="0943C0D1">
            <w:pPr>
              <w:pStyle w:val="TableParagraph"/>
              <w:spacing w:before="0"/>
              <w:ind w:left="-9" w:right="-2058" w:firstLine="9"/>
              <w:rPr>
                <w:sz w:val="24"/>
                <w:szCs w:val="24"/>
                <w:u w:val="single"/>
              </w:rPr>
            </w:pPr>
            <w:r>
              <w:rPr>
                <w:sz w:val="24"/>
                <w:szCs w:val="24"/>
                <w:u w:val="single"/>
              </w:rPr>
              <w:t>Відда</w:t>
            </w:r>
            <w:r w:rsidRPr="00A7552F">
              <w:rPr>
                <w:sz w:val="24"/>
                <w:szCs w:val="24"/>
                <w:u w:val="single"/>
              </w:rPr>
              <w:t>лені робочі місця:</w:t>
            </w:r>
          </w:p>
          <w:p w:rsidR="001F2B70" w:rsidRPr="00A7552F" w:rsidP="00E6618F" w14:paraId="45C22C36" w14:textId="77777777">
            <w:pPr>
              <w:pStyle w:val="TableParagraph"/>
              <w:spacing w:before="0"/>
              <w:ind w:left="-9" w:right="-2058" w:firstLine="9"/>
              <w:rPr>
                <w:sz w:val="24"/>
                <w:szCs w:val="24"/>
              </w:rPr>
            </w:pPr>
            <w:r w:rsidRPr="00A7552F">
              <w:rPr>
                <w:sz w:val="24"/>
                <w:szCs w:val="24"/>
              </w:rPr>
              <w:t>Броварський р-н, с. Княжичі, вул. Слави, 9</w:t>
            </w:r>
          </w:p>
          <w:p w:rsidR="001F2B70" w:rsidRPr="00A7552F" w:rsidP="00E6618F" w14:paraId="4526F3C0" w14:textId="77777777">
            <w:pPr>
              <w:tabs>
                <w:tab w:val="left" w:pos="3855"/>
              </w:tabs>
              <w:ind w:left="-9" w:firstLine="9"/>
              <w:rPr>
                <w:rFonts w:ascii="Times New Roman" w:hAnsi="Times New Roman" w:cs="Times New Roman"/>
                <w:sz w:val="24"/>
                <w:szCs w:val="24"/>
              </w:rPr>
            </w:pPr>
            <w:r w:rsidRPr="00A7552F">
              <w:rPr>
                <w:rFonts w:ascii="Times New Roman" w:hAnsi="Times New Roman" w:cs="Times New Roman"/>
                <w:sz w:val="24"/>
                <w:szCs w:val="24"/>
              </w:rPr>
              <w:t>Броварський р-н, с. Требухів, вул. Гоголівська, 5</w:t>
            </w:r>
          </w:p>
        </w:tc>
      </w:tr>
      <w:tr w14:paraId="319A6CA8" w14:textId="77777777" w:rsidTr="00A7552F">
        <w:tblPrEx>
          <w:tblW w:w="9747" w:type="dxa"/>
          <w:tblLook w:val="04A0"/>
        </w:tblPrEx>
        <w:tc>
          <w:tcPr>
            <w:tcW w:w="522" w:type="dxa"/>
          </w:tcPr>
          <w:p w:rsidR="001F2B70" w:rsidRPr="00A7552F" w:rsidP="00151885" w14:paraId="011A1D8F"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2</w:t>
            </w:r>
          </w:p>
        </w:tc>
        <w:tc>
          <w:tcPr>
            <w:tcW w:w="2170" w:type="dxa"/>
            <w:gridSpan w:val="3"/>
          </w:tcPr>
          <w:p w:rsidR="001F2B70" w:rsidRPr="00A7552F" w:rsidP="00151885" w14:paraId="61EC97EB"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Інформація щодо режиму роботи</w:t>
            </w:r>
          </w:p>
        </w:tc>
        <w:tc>
          <w:tcPr>
            <w:tcW w:w="7055" w:type="dxa"/>
          </w:tcPr>
          <w:p w:rsidR="001F2B70" w:rsidRPr="00A7552F" w:rsidP="00E6618F" w14:paraId="4C8D0036" w14:textId="77777777">
            <w:pPr>
              <w:pStyle w:val="TableParagraph"/>
              <w:spacing w:before="0"/>
              <w:ind w:hanging="11"/>
              <w:rPr>
                <w:sz w:val="24"/>
                <w:szCs w:val="24"/>
              </w:rPr>
            </w:pPr>
            <w:r w:rsidRPr="00A7552F">
              <w:rPr>
                <w:sz w:val="24"/>
                <w:szCs w:val="24"/>
              </w:rPr>
              <w:t>Понеділок – четвер: 8.00 – 17.00</w:t>
            </w:r>
          </w:p>
          <w:p w:rsidR="001F2B70" w:rsidRPr="00A7552F" w:rsidP="00E6618F" w14:paraId="584DE94A" w14:textId="77777777">
            <w:pPr>
              <w:pStyle w:val="TableParagraph"/>
              <w:spacing w:before="0"/>
              <w:ind w:hanging="11"/>
              <w:rPr>
                <w:sz w:val="24"/>
                <w:szCs w:val="24"/>
              </w:rPr>
            </w:pPr>
            <w:r w:rsidRPr="00A7552F">
              <w:rPr>
                <w:sz w:val="24"/>
                <w:szCs w:val="24"/>
              </w:rPr>
              <w:t>П’ятниця: 8.00 – 15.45</w:t>
            </w:r>
          </w:p>
          <w:p w:rsidR="001F2B70" w:rsidRPr="00A7552F" w:rsidP="00E6618F" w14:paraId="3FFB9546"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 xml:space="preserve"> Технічна перерва : 12.00 – 12.45</w:t>
            </w:r>
          </w:p>
        </w:tc>
      </w:tr>
      <w:tr w14:paraId="60687D3B" w14:textId="77777777" w:rsidTr="00A7552F">
        <w:tblPrEx>
          <w:tblW w:w="9747" w:type="dxa"/>
          <w:tblLook w:val="04A0"/>
        </w:tblPrEx>
        <w:tc>
          <w:tcPr>
            <w:tcW w:w="522" w:type="dxa"/>
          </w:tcPr>
          <w:p w:rsidR="001F2B70" w:rsidRPr="00A7552F" w:rsidP="00151885" w14:paraId="0C4734CA"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3</w:t>
            </w:r>
          </w:p>
        </w:tc>
        <w:tc>
          <w:tcPr>
            <w:tcW w:w="2170" w:type="dxa"/>
            <w:gridSpan w:val="3"/>
          </w:tcPr>
          <w:p w:rsidR="001F2B70" w:rsidRPr="00A7552F" w:rsidP="00151885" w14:paraId="22C0CF00" w14:textId="430AFF40">
            <w:pPr>
              <w:tabs>
                <w:tab w:val="left" w:pos="3855"/>
              </w:tabs>
              <w:rPr>
                <w:rFonts w:ascii="Times New Roman" w:hAnsi="Times New Roman" w:cs="Times New Roman"/>
                <w:sz w:val="24"/>
                <w:szCs w:val="24"/>
              </w:rPr>
            </w:pPr>
            <w:r w:rsidRPr="00A7552F">
              <w:rPr>
                <w:rFonts w:ascii="Times New Roman" w:hAnsi="Times New Roman" w:cs="Times New Roman"/>
                <w:sz w:val="24"/>
                <w:szCs w:val="24"/>
              </w:rPr>
              <w:t xml:space="preserve">Телефон/факс (довідки), адреса електронної пошти та </w:t>
            </w:r>
            <w:r w:rsidRPr="00A7552F" w:rsidR="00E6618F">
              <w:rPr>
                <w:rFonts w:ascii="Times New Roman" w:hAnsi="Times New Roman" w:cs="Times New Roman"/>
                <w:sz w:val="24"/>
                <w:szCs w:val="24"/>
              </w:rPr>
              <w:t>веб-сайт</w:t>
            </w:r>
          </w:p>
        </w:tc>
        <w:tc>
          <w:tcPr>
            <w:tcW w:w="7055" w:type="dxa"/>
          </w:tcPr>
          <w:p w:rsidR="001F2B70" w:rsidRPr="00A7552F" w:rsidP="00E6618F" w14:paraId="59D1ED85" w14:textId="77777777">
            <w:pPr>
              <w:pStyle w:val="TableParagraph"/>
              <w:spacing w:before="0"/>
              <w:ind w:hanging="2"/>
              <w:rPr>
                <w:sz w:val="24"/>
                <w:szCs w:val="24"/>
              </w:rPr>
            </w:pPr>
            <w:r w:rsidRPr="00A7552F">
              <w:rPr>
                <w:sz w:val="24"/>
                <w:szCs w:val="24"/>
              </w:rPr>
              <w:t>м. Бровари:  тел. (04594) 6-09-88</w:t>
            </w:r>
          </w:p>
          <w:p w:rsidR="001F2B70" w:rsidRPr="00A7552F" w:rsidP="00E6618F" w14:paraId="6591DBD5" w14:textId="77777777">
            <w:pPr>
              <w:pStyle w:val="TableParagraph"/>
              <w:spacing w:before="0"/>
              <w:ind w:hanging="2"/>
              <w:rPr>
                <w:sz w:val="24"/>
                <w:szCs w:val="24"/>
              </w:rPr>
            </w:pPr>
            <w:r w:rsidRPr="00A7552F">
              <w:rPr>
                <w:sz w:val="24"/>
                <w:szCs w:val="24"/>
              </w:rPr>
              <w:t>с. Княжичі: тел. (04594) 3-85-17</w:t>
            </w:r>
          </w:p>
          <w:p w:rsidR="001F2B70" w:rsidRPr="00A7552F" w:rsidP="00E6618F" w14:paraId="27AB7663" w14:textId="77777777">
            <w:pPr>
              <w:pStyle w:val="TableParagraph"/>
              <w:spacing w:before="0"/>
              <w:ind w:hanging="2"/>
              <w:rPr>
                <w:sz w:val="24"/>
                <w:szCs w:val="24"/>
              </w:rPr>
            </w:pPr>
            <w:r w:rsidRPr="00A7552F">
              <w:rPr>
                <w:sz w:val="24"/>
                <w:szCs w:val="24"/>
              </w:rPr>
              <w:t>с. Требухів: тел. (04594) 7-12-32</w:t>
            </w:r>
          </w:p>
          <w:p w:rsidR="001F2B70" w:rsidRPr="00A7552F" w:rsidP="00E6618F" w14:paraId="77E97F0A" w14:textId="77777777">
            <w:pPr>
              <w:pStyle w:val="TableParagraph"/>
              <w:spacing w:before="0"/>
              <w:ind w:hanging="2"/>
              <w:rPr>
                <w:sz w:val="24"/>
                <w:szCs w:val="24"/>
                <w:lang w:val="ru-RU"/>
              </w:rPr>
            </w:pPr>
            <w:r w:rsidRPr="00A7552F">
              <w:rPr>
                <w:sz w:val="24"/>
                <w:szCs w:val="24"/>
                <w:lang w:val="en-US"/>
              </w:rPr>
              <w:t>e</w:t>
            </w:r>
            <w:r w:rsidRPr="00A7552F">
              <w:rPr>
                <w:sz w:val="24"/>
                <w:szCs w:val="24"/>
                <w:lang w:val="ru-RU"/>
              </w:rPr>
              <w:t>-</w:t>
            </w:r>
            <w:r w:rsidRPr="00A7552F">
              <w:rPr>
                <w:sz w:val="24"/>
                <w:szCs w:val="24"/>
                <w:lang w:val="en-US"/>
              </w:rPr>
              <w:t>mail</w:t>
            </w:r>
            <w:r w:rsidRPr="00A7552F">
              <w:rPr>
                <w:sz w:val="24"/>
                <w:szCs w:val="24"/>
              </w:rPr>
              <w:t>:</w:t>
            </w:r>
            <w:r w:rsidRPr="00A7552F">
              <w:rPr>
                <w:sz w:val="24"/>
                <w:szCs w:val="24"/>
                <w:lang w:val="ru-RU"/>
              </w:rPr>
              <w:t xml:space="preserve"> </w:t>
            </w:r>
            <w:hyperlink r:id="rId4" w:history="1">
              <w:r w:rsidRPr="00A7552F">
                <w:rPr>
                  <w:rStyle w:val="Hyperlink"/>
                  <w:sz w:val="24"/>
                  <w:szCs w:val="24"/>
                  <w:lang w:val="en-US"/>
                </w:rPr>
                <w:t>reestrmayna</w:t>
              </w:r>
              <w:r w:rsidRPr="00A7552F">
                <w:rPr>
                  <w:rStyle w:val="Hyperlink"/>
                  <w:sz w:val="24"/>
                  <w:szCs w:val="24"/>
                  <w:lang w:val="ru-RU"/>
                </w:rPr>
                <w:t>@</w:t>
              </w:r>
              <w:r w:rsidRPr="00A7552F">
                <w:rPr>
                  <w:rStyle w:val="Hyperlink"/>
                  <w:sz w:val="24"/>
                  <w:szCs w:val="24"/>
                  <w:lang w:val="en-US"/>
                </w:rPr>
                <w:t>ukr</w:t>
              </w:r>
              <w:r w:rsidRPr="00A7552F">
                <w:rPr>
                  <w:rStyle w:val="Hyperlink"/>
                  <w:sz w:val="24"/>
                  <w:szCs w:val="24"/>
                  <w:lang w:val="ru-RU"/>
                </w:rPr>
                <w:t>.</w:t>
              </w:r>
              <w:r w:rsidRPr="00A7552F">
                <w:rPr>
                  <w:rStyle w:val="Hyperlink"/>
                  <w:sz w:val="24"/>
                  <w:szCs w:val="24"/>
                  <w:lang w:val="en-US"/>
                </w:rPr>
                <w:t>net</w:t>
              </w:r>
            </w:hyperlink>
          </w:p>
          <w:p w:rsidR="001F2B70" w:rsidRPr="00A7552F" w:rsidP="00E6618F" w14:paraId="53BBA2FC"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 xml:space="preserve"> веб-сайт: </w:t>
            </w:r>
            <w:r w:rsidRPr="00A7552F">
              <w:rPr>
                <w:rFonts w:ascii="Times New Roman" w:hAnsi="Times New Roman" w:cs="Times New Roman"/>
                <w:sz w:val="24"/>
                <w:szCs w:val="24"/>
                <w:u w:val="single"/>
                <w:lang w:val="en-US"/>
              </w:rPr>
              <w:t>brovary-rada.gov.ua</w:t>
            </w:r>
          </w:p>
        </w:tc>
      </w:tr>
      <w:tr w14:paraId="48883A4E" w14:textId="77777777" w:rsidTr="00A7552F">
        <w:tblPrEx>
          <w:tblW w:w="9747" w:type="dxa"/>
          <w:tblLook w:val="04A0"/>
        </w:tblPrEx>
        <w:tc>
          <w:tcPr>
            <w:tcW w:w="9747" w:type="dxa"/>
            <w:gridSpan w:val="5"/>
          </w:tcPr>
          <w:p w:rsidR="001F2B70" w:rsidRPr="00A7552F" w:rsidP="00A7552F" w14:paraId="61565859" w14:textId="682DA106">
            <w:pPr>
              <w:tabs>
                <w:tab w:val="left" w:pos="3855"/>
              </w:tabs>
              <w:spacing w:before="120" w:after="120"/>
              <w:jc w:val="center"/>
              <w:rPr>
                <w:rFonts w:ascii="Times New Roman" w:eastAsia="Times New Roman" w:hAnsi="Times New Roman" w:cs="Times New Roman"/>
                <w:b/>
                <w:bCs/>
                <w:sz w:val="24"/>
                <w:szCs w:val="24"/>
                <w:lang w:val="ru-RU"/>
              </w:rPr>
            </w:pPr>
            <w:r w:rsidRPr="00A7552F">
              <w:rPr>
                <w:rFonts w:ascii="Times New Roman" w:eastAsia="Times New Roman" w:hAnsi="Times New Roman" w:cs="Times New Roman"/>
                <w:b/>
                <w:bCs/>
                <w:sz w:val="24"/>
                <w:szCs w:val="24"/>
                <w:lang w:val="ru-RU"/>
              </w:rPr>
              <w:t>Нормативні акти, якими регламентуєть</w:t>
            </w:r>
            <w:r w:rsidRPr="00A7552F">
              <w:rPr>
                <w:rFonts w:ascii="Times New Roman" w:eastAsia="Times New Roman" w:hAnsi="Times New Roman" w:cs="Times New Roman"/>
                <w:b/>
                <w:bCs/>
                <w:spacing w:val="-1"/>
                <w:sz w:val="24"/>
                <w:szCs w:val="24"/>
                <w:lang w:val="ru-RU"/>
              </w:rPr>
              <w:t>с</w:t>
            </w:r>
            <w:r w:rsidRPr="00A7552F">
              <w:rPr>
                <w:rFonts w:ascii="Times New Roman" w:eastAsia="Times New Roman" w:hAnsi="Times New Roman" w:cs="Times New Roman"/>
                <w:b/>
                <w:bCs/>
                <w:sz w:val="24"/>
                <w:szCs w:val="24"/>
                <w:lang w:val="ru-RU"/>
              </w:rPr>
              <w:t>я на</w:t>
            </w:r>
            <w:r w:rsidRPr="00A7552F">
              <w:rPr>
                <w:rFonts w:ascii="Times New Roman" w:eastAsia="Times New Roman" w:hAnsi="Times New Roman" w:cs="Times New Roman"/>
                <w:b/>
                <w:bCs/>
                <w:spacing w:val="-1"/>
                <w:sz w:val="24"/>
                <w:szCs w:val="24"/>
                <w:lang w:val="ru-RU"/>
              </w:rPr>
              <w:t>д</w:t>
            </w:r>
            <w:r w:rsidRPr="00A7552F">
              <w:rPr>
                <w:rFonts w:ascii="Times New Roman" w:eastAsia="Times New Roman" w:hAnsi="Times New Roman" w:cs="Times New Roman"/>
                <w:b/>
                <w:bCs/>
                <w:sz w:val="24"/>
                <w:szCs w:val="24"/>
                <w:lang w:val="ru-RU"/>
              </w:rPr>
              <w:t xml:space="preserve">ання </w:t>
            </w:r>
            <w:r w:rsidRPr="00A7552F">
              <w:rPr>
                <w:rFonts w:ascii="Times New Roman" w:eastAsia="Times New Roman" w:hAnsi="Times New Roman" w:cs="Times New Roman"/>
                <w:b/>
                <w:bCs/>
                <w:sz w:val="24"/>
                <w:szCs w:val="24"/>
                <w:lang w:val="ru-RU"/>
              </w:rPr>
              <w:t>адм</w:t>
            </w:r>
            <w:r w:rsidRPr="00A7552F">
              <w:rPr>
                <w:rFonts w:ascii="Times New Roman" w:eastAsia="Times New Roman" w:hAnsi="Times New Roman" w:cs="Times New Roman"/>
                <w:b/>
                <w:bCs/>
                <w:sz w:val="24"/>
                <w:szCs w:val="24"/>
                <w:lang w:val="ru-RU"/>
              </w:rPr>
              <w:t>іні</w:t>
            </w:r>
            <w:r w:rsidRPr="00A7552F">
              <w:rPr>
                <w:rFonts w:ascii="Times New Roman" w:eastAsia="Times New Roman" w:hAnsi="Times New Roman" w:cs="Times New Roman"/>
                <w:b/>
                <w:bCs/>
                <w:spacing w:val="-1"/>
                <w:sz w:val="24"/>
                <w:szCs w:val="24"/>
                <w:lang w:val="ru-RU"/>
              </w:rPr>
              <w:t>с</w:t>
            </w:r>
            <w:r w:rsidRPr="00A7552F">
              <w:rPr>
                <w:rFonts w:ascii="Times New Roman" w:eastAsia="Times New Roman" w:hAnsi="Times New Roman" w:cs="Times New Roman"/>
                <w:b/>
                <w:bCs/>
                <w:sz w:val="24"/>
                <w:szCs w:val="24"/>
                <w:lang w:val="ru-RU"/>
              </w:rPr>
              <w:t>тративної послуги</w:t>
            </w:r>
          </w:p>
        </w:tc>
      </w:tr>
      <w:tr w14:paraId="1F3265EB" w14:textId="77777777" w:rsidTr="00A7552F">
        <w:tblPrEx>
          <w:tblW w:w="9747" w:type="dxa"/>
          <w:tblLook w:val="04A0"/>
        </w:tblPrEx>
        <w:tc>
          <w:tcPr>
            <w:tcW w:w="522" w:type="dxa"/>
          </w:tcPr>
          <w:p w:rsidR="001F2B70" w:rsidRPr="00A7552F" w:rsidP="00151885" w14:paraId="2D31925C"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4</w:t>
            </w:r>
          </w:p>
        </w:tc>
        <w:tc>
          <w:tcPr>
            <w:tcW w:w="2170" w:type="dxa"/>
            <w:gridSpan w:val="3"/>
          </w:tcPr>
          <w:p w:rsidR="001F2B70" w:rsidRPr="00A7552F" w:rsidP="00151885" w14:paraId="61C8ACF6"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 xml:space="preserve">Закони України </w:t>
            </w:r>
          </w:p>
        </w:tc>
        <w:tc>
          <w:tcPr>
            <w:tcW w:w="7055" w:type="dxa"/>
          </w:tcPr>
          <w:p w:rsidR="001F2B70" w:rsidRPr="00A7552F" w:rsidP="00151885" w14:paraId="6AA03587" w14:textId="77777777">
            <w:pPr>
              <w:tabs>
                <w:tab w:val="left" w:pos="3855"/>
              </w:tabs>
              <w:rPr>
                <w:rFonts w:ascii="Times New Roman" w:hAnsi="Times New Roman" w:cs="Times New Roman"/>
                <w:sz w:val="24"/>
                <w:szCs w:val="24"/>
              </w:rPr>
            </w:pPr>
            <w:r w:rsidRPr="00A7552F">
              <w:rPr>
                <w:rFonts w:ascii="Times New Roman" w:eastAsia="Times New Roman" w:hAnsi="Times New Roman" w:cs="Times New Roman"/>
                <w:sz w:val="24"/>
                <w:szCs w:val="24"/>
              </w:rPr>
              <w:t xml:space="preserve">Закон </w:t>
            </w:r>
            <w:r w:rsidRPr="00A7552F">
              <w:rPr>
                <w:rFonts w:ascii="Times New Roman" w:eastAsia="Times New Roman" w:hAnsi="Times New Roman" w:cs="Times New Roman"/>
                <w:spacing w:val="47"/>
                <w:sz w:val="24"/>
                <w:szCs w:val="24"/>
              </w:rPr>
              <w:t xml:space="preserve"> </w:t>
            </w:r>
            <w:r w:rsidRPr="00A7552F">
              <w:rPr>
                <w:rFonts w:ascii="Times New Roman" w:eastAsia="Times New Roman" w:hAnsi="Times New Roman" w:cs="Times New Roman"/>
                <w:sz w:val="24"/>
                <w:szCs w:val="24"/>
              </w:rPr>
              <w:t xml:space="preserve">України </w:t>
            </w:r>
            <w:r w:rsidRPr="00A7552F">
              <w:rPr>
                <w:rFonts w:ascii="Times New Roman" w:eastAsia="Times New Roman" w:hAnsi="Times New Roman" w:cs="Times New Roman"/>
                <w:spacing w:val="48"/>
                <w:sz w:val="24"/>
                <w:szCs w:val="24"/>
              </w:rPr>
              <w:t xml:space="preserve"> </w:t>
            </w:r>
            <w:r w:rsidRPr="00A7552F">
              <w:rPr>
                <w:rFonts w:ascii="Times New Roman" w:eastAsia="Times New Roman" w:hAnsi="Times New Roman" w:cs="Times New Roman"/>
                <w:sz w:val="24"/>
                <w:szCs w:val="24"/>
              </w:rPr>
              <w:t xml:space="preserve">«Про </w:t>
            </w:r>
            <w:r w:rsidRPr="00A7552F">
              <w:rPr>
                <w:rFonts w:ascii="Times New Roman" w:eastAsia="Times New Roman" w:hAnsi="Times New Roman" w:cs="Times New Roman"/>
                <w:spacing w:val="48"/>
                <w:sz w:val="24"/>
                <w:szCs w:val="24"/>
              </w:rPr>
              <w:t xml:space="preserve"> </w:t>
            </w:r>
            <w:r w:rsidRPr="00A7552F">
              <w:rPr>
                <w:rFonts w:ascii="Times New Roman" w:eastAsia="Times New Roman" w:hAnsi="Times New Roman" w:cs="Times New Roman"/>
                <w:spacing w:val="-1"/>
                <w:sz w:val="24"/>
                <w:szCs w:val="24"/>
              </w:rPr>
              <w:t>д</w:t>
            </w:r>
            <w:r w:rsidRPr="00A7552F">
              <w:rPr>
                <w:rFonts w:ascii="Times New Roman" w:eastAsia="Times New Roman" w:hAnsi="Times New Roman" w:cs="Times New Roman"/>
                <w:sz w:val="24"/>
                <w:szCs w:val="24"/>
              </w:rPr>
              <w:t xml:space="preserve">ержавну </w:t>
            </w:r>
            <w:r w:rsidRPr="00A7552F">
              <w:rPr>
                <w:rFonts w:ascii="Times New Roman" w:eastAsia="Times New Roman" w:hAnsi="Times New Roman" w:cs="Times New Roman"/>
                <w:spacing w:val="48"/>
                <w:sz w:val="24"/>
                <w:szCs w:val="24"/>
              </w:rPr>
              <w:t xml:space="preserve"> </w:t>
            </w:r>
            <w:r w:rsidRPr="00A7552F">
              <w:rPr>
                <w:rFonts w:ascii="Times New Roman" w:eastAsia="Times New Roman" w:hAnsi="Times New Roman" w:cs="Times New Roman"/>
                <w:sz w:val="24"/>
                <w:szCs w:val="24"/>
              </w:rPr>
              <w:t xml:space="preserve">реєстрацію </w:t>
            </w:r>
            <w:r w:rsidRPr="00A7552F">
              <w:rPr>
                <w:rFonts w:ascii="Times New Roman" w:eastAsia="Times New Roman" w:hAnsi="Times New Roman" w:cs="Times New Roman"/>
                <w:spacing w:val="47"/>
                <w:sz w:val="24"/>
                <w:szCs w:val="24"/>
              </w:rPr>
              <w:t xml:space="preserve"> </w:t>
            </w:r>
            <w:r w:rsidRPr="00A7552F">
              <w:rPr>
                <w:rFonts w:ascii="Times New Roman" w:eastAsia="Times New Roman" w:hAnsi="Times New Roman" w:cs="Times New Roman"/>
                <w:sz w:val="24"/>
                <w:szCs w:val="24"/>
              </w:rPr>
              <w:t>юри</w:t>
            </w:r>
            <w:r w:rsidRPr="00A7552F">
              <w:rPr>
                <w:rFonts w:ascii="Times New Roman" w:eastAsia="Times New Roman" w:hAnsi="Times New Roman" w:cs="Times New Roman"/>
                <w:spacing w:val="-1"/>
                <w:sz w:val="24"/>
                <w:szCs w:val="24"/>
              </w:rPr>
              <w:t>д</w:t>
            </w:r>
            <w:r w:rsidRPr="00A7552F">
              <w:rPr>
                <w:rFonts w:ascii="Times New Roman" w:eastAsia="Times New Roman" w:hAnsi="Times New Roman" w:cs="Times New Roman"/>
                <w:sz w:val="24"/>
                <w:szCs w:val="24"/>
              </w:rPr>
              <w:t>и</w:t>
            </w:r>
            <w:r w:rsidRPr="00A7552F">
              <w:rPr>
                <w:rFonts w:ascii="Times New Roman" w:eastAsia="Times New Roman" w:hAnsi="Times New Roman" w:cs="Times New Roman"/>
                <w:spacing w:val="-1"/>
                <w:sz w:val="24"/>
                <w:szCs w:val="24"/>
              </w:rPr>
              <w:t>ч</w:t>
            </w:r>
            <w:r w:rsidRPr="00A7552F">
              <w:rPr>
                <w:rFonts w:ascii="Times New Roman" w:eastAsia="Times New Roman" w:hAnsi="Times New Roman" w:cs="Times New Roman"/>
                <w:sz w:val="24"/>
                <w:szCs w:val="24"/>
              </w:rPr>
              <w:t xml:space="preserve">них </w:t>
            </w:r>
            <w:r w:rsidRPr="00A7552F">
              <w:rPr>
                <w:rFonts w:ascii="Times New Roman" w:eastAsia="Times New Roman" w:hAnsi="Times New Roman" w:cs="Times New Roman"/>
                <w:spacing w:val="47"/>
                <w:sz w:val="24"/>
                <w:szCs w:val="24"/>
              </w:rPr>
              <w:t xml:space="preserve"> </w:t>
            </w:r>
            <w:r w:rsidRPr="00A7552F">
              <w:rPr>
                <w:rFonts w:ascii="Times New Roman" w:eastAsia="Times New Roman" w:hAnsi="Times New Roman" w:cs="Times New Roman"/>
                <w:sz w:val="24"/>
                <w:szCs w:val="24"/>
              </w:rPr>
              <w:t>осіб, фізичних осіб – пі</w:t>
            </w:r>
            <w:r w:rsidRPr="00A7552F">
              <w:rPr>
                <w:rFonts w:ascii="Times New Roman" w:eastAsia="Times New Roman" w:hAnsi="Times New Roman" w:cs="Times New Roman"/>
                <w:spacing w:val="-1"/>
                <w:sz w:val="24"/>
                <w:szCs w:val="24"/>
              </w:rPr>
              <w:t>д</w:t>
            </w:r>
            <w:r w:rsidRPr="00A7552F">
              <w:rPr>
                <w:rFonts w:ascii="Times New Roman" w:eastAsia="Times New Roman" w:hAnsi="Times New Roman" w:cs="Times New Roman"/>
                <w:sz w:val="24"/>
                <w:szCs w:val="24"/>
              </w:rPr>
              <w:t>приємців та грома</w:t>
            </w:r>
            <w:r w:rsidRPr="00A7552F">
              <w:rPr>
                <w:rFonts w:ascii="Times New Roman" w:eastAsia="Times New Roman" w:hAnsi="Times New Roman" w:cs="Times New Roman"/>
                <w:spacing w:val="-1"/>
                <w:sz w:val="24"/>
                <w:szCs w:val="24"/>
              </w:rPr>
              <w:t>д</w:t>
            </w:r>
            <w:r w:rsidRPr="00A7552F">
              <w:rPr>
                <w:rFonts w:ascii="Times New Roman" w:eastAsia="Times New Roman" w:hAnsi="Times New Roman" w:cs="Times New Roman"/>
                <w:sz w:val="24"/>
                <w:szCs w:val="24"/>
              </w:rPr>
              <w:t>ських формувань»</w:t>
            </w:r>
          </w:p>
        </w:tc>
      </w:tr>
      <w:tr w14:paraId="40B1430B" w14:textId="77777777" w:rsidTr="00A7552F">
        <w:tblPrEx>
          <w:tblW w:w="9747" w:type="dxa"/>
          <w:tblLook w:val="04A0"/>
        </w:tblPrEx>
        <w:tc>
          <w:tcPr>
            <w:tcW w:w="522" w:type="dxa"/>
          </w:tcPr>
          <w:p w:rsidR="001F2B70" w:rsidRPr="00A7552F" w:rsidP="00151885" w14:paraId="6B7CB518"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5</w:t>
            </w:r>
          </w:p>
        </w:tc>
        <w:tc>
          <w:tcPr>
            <w:tcW w:w="2170" w:type="dxa"/>
            <w:gridSpan w:val="3"/>
          </w:tcPr>
          <w:p w:rsidR="001F2B70" w:rsidRPr="00A7552F" w:rsidP="00151885" w14:paraId="2A3C59EC"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Акти Кабінету Міністрів України</w:t>
            </w:r>
          </w:p>
        </w:tc>
        <w:tc>
          <w:tcPr>
            <w:tcW w:w="7055" w:type="dxa"/>
          </w:tcPr>
          <w:p w:rsidR="001F2B70" w:rsidRPr="00A7552F" w:rsidP="00151885" w14:paraId="6852847B" w14:textId="3BF5C425">
            <w:pPr>
              <w:pStyle w:val="TableParagraph"/>
              <w:ind w:left="0"/>
              <w:rPr>
                <w:sz w:val="24"/>
                <w:szCs w:val="24"/>
                <w:lang w:val="ru-RU"/>
              </w:rPr>
            </w:pPr>
            <w:r w:rsidRPr="00A7552F">
              <w:rPr>
                <w:sz w:val="24"/>
                <w:szCs w:val="24"/>
                <w:lang w:val="ru-RU"/>
              </w:rPr>
              <w:t>Постанова</w:t>
            </w:r>
            <w:r w:rsidRPr="00A7552F">
              <w:rPr>
                <w:spacing w:val="59"/>
                <w:sz w:val="24"/>
                <w:szCs w:val="24"/>
                <w:lang w:val="ru-RU"/>
              </w:rPr>
              <w:t xml:space="preserve"> </w:t>
            </w:r>
            <w:r w:rsidRPr="00A7552F">
              <w:rPr>
                <w:sz w:val="24"/>
                <w:szCs w:val="24"/>
                <w:lang w:val="ru-RU"/>
              </w:rPr>
              <w:t>Ка</w:t>
            </w:r>
            <w:r w:rsidRPr="00A7552F">
              <w:rPr>
                <w:spacing w:val="-1"/>
                <w:sz w:val="24"/>
                <w:szCs w:val="24"/>
                <w:lang w:val="ru-RU"/>
              </w:rPr>
              <w:t>б</w:t>
            </w:r>
            <w:r w:rsidRPr="00A7552F">
              <w:rPr>
                <w:sz w:val="24"/>
                <w:szCs w:val="24"/>
                <w:lang w:val="ru-RU"/>
              </w:rPr>
              <w:t>інету</w:t>
            </w:r>
            <w:r w:rsidRPr="00A7552F">
              <w:rPr>
                <w:spacing w:val="59"/>
                <w:sz w:val="24"/>
                <w:szCs w:val="24"/>
                <w:lang w:val="ru-RU"/>
              </w:rPr>
              <w:t xml:space="preserve"> </w:t>
            </w:r>
            <w:r w:rsidRPr="00A7552F">
              <w:rPr>
                <w:sz w:val="24"/>
                <w:szCs w:val="24"/>
                <w:lang w:val="ru-RU"/>
              </w:rPr>
              <w:t>Міні</w:t>
            </w:r>
            <w:r w:rsidRPr="00A7552F">
              <w:rPr>
                <w:sz w:val="24"/>
                <w:szCs w:val="24"/>
                <w:lang w:val="ru-RU"/>
              </w:rPr>
              <w:t>стр</w:t>
            </w:r>
            <w:r w:rsidRPr="00A7552F">
              <w:rPr>
                <w:spacing w:val="-1"/>
                <w:sz w:val="24"/>
                <w:szCs w:val="24"/>
                <w:lang w:val="ru-RU"/>
              </w:rPr>
              <w:t>і</w:t>
            </w:r>
            <w:r w:rsidRPr="00A7552F">
              <w:rPr>
                <w:sz w:val="24"/>
                <w:szCs w:val="24"/>
                <w:lang w:val="ru-RU"/>
              </w:rPr>
              <w:t>в</w:t>
            </w:r>
            <w:r w:rsidRPr="00A7552F">
              <w:rPr>
                <w:spacing w:val="59"/>
                <w:sz w:val="24"/>
                <w:szCs w:val="24"/>
                <w:lang w:val="ru-RU"/>
              </w:rPr>
              <w:t xml:space="preserve"> </w:t>
            </w:r>
            <w:r w:rsidRPr="00A7552F">
              <w:rPr>
                <w:sz w:val="24"/>
                <w:szCs w:val="24"/>
                <w:lang w:val="ru-RU"/>
              </w:rPr>
              <w:t>України</w:t>
            </w:r>
            <w:r w:rsidRPr="00A7552F">
              <w:rPr>
                <w:spacing w:val="59"/>
                <w:sz w:val="24"/>
                <w:szCs w:val="24"/>
                <w:lang w:val="ru-RU"/>
              </w:rPr>
              <w:t xml:space="preserve"> </w:t>
            </w:r>
            <w:r w:rsidRPr="00A7552F">
              <w:rPr>
                <w:sz w:val="24"/>
                <w:szCs w:val="24"/>
                <w:lang w:val="ru-RU"/>
              </w:rPr>
              <w:t>від</w:t>
            </w:r>
            <w:r w:rsidRPr="00A7552F">
              <w:rPr>
                <w:spacing w:val="59"/>
                <w:sz w:val="24"/>
                <w:szCs w:val="24"/>
                <w:lang w:val="ru-RU"/>
              </w:rPr>
              <w:t xml:space="preserve"> </w:t>
            </w:r>
            <w:r w:rsidRPr="00A7552F">
              <w:rPr>
                <w:sz w:val="24"/>
                <w:szCs w:val="24"/>
                <w:lang w:val="ru-RU"/>
              </w:rPr>
              <w:t>04.12.2019</w:t>
            </w:r>
            <w:r w:rsidRPr="00A7552F">
              <w:rPr>
                <w:spacing w:val="59"/>
                <w:sz w:val="24"/>
                <w:szCs w:val="24"/>
                <w:lang w:val="ru-RU"/>
              </w:rPr>
              <w:t xml:space="preserve"> </w:t>
            </w:r>
            <w:r w:rsidRPr="00A7552F">
              <w:rPr>
                <w:sz w:val="24"/>
                <w:szCs w:val="24"/>
                <w:lang w:val="ru-RU"/>
              </w:rPr>
              <w:t>№</w:t>
            </w:r>
            <w:r w:rsidRPr="00A7552F">
              <w:rPr>
                <w:spacing w:val="59"/>
                <w:sz w:val="24"/>
                <w:szCs w:val="24"/>
                <w:lang w:val="ru-RU"/>
              </w:rPr>
              <w:t xml:space="preserve"> </w:t>
            </w:r>
            <w:r w:rsidRPr="00A7552F">
              <w:rPr>
                <w:sz w:val="24"/>
                <w:szCs w:val="24"/>
                <w:lang w:val="ru-RU"/>
              </w:rPr>
              <w:t>1137«Питання</w:t>
            </w:r>
            <w:r w:rsidRPr="00A7552F">
              <w:rPr>
                <w:spacing w:val="27"/>
                <w:sz w:val="24"/>
                <w:szCs w:val="24"/>
                <w:lang w:val="ru-RU"/>
              </w:rPr>
              <w:t xml:space="preserve"> </w:t>
            </w:r>
            <w:r w:rsidRPr="00A7552F">
              <w:rPr>
                <w:sz w:val="24"/>
                <w:szCs w:val="24"/>
                <w:lang w:val="ru-RU"/>
              </w:rPr>
              <w:t>Єдиного</w:t>
            </w:r>
            <w:r w:rsidRPr="00A7552F">
              <w:rPr>
                <w:spacing w:val="27"/>
                <w:sz w:val="24"/>
                <w:szCs w:val="24"/>
                <w:lang w:val="ru-RU"/>
              </w:rPr>
              <w:t xml:space="preserve"> </w:t>
            </w:r>
            <w:r w:rsidRPr="00A7552F">
              <w:rPr>
                <w:spacing w:val="-1"/>
                <w:sz w:val="24"/>
                <w:szCs w:val="24"/>
                <w:lang w:val="ru-RU"/>
              </w:rPr>
              <w:t>д</w:t>
            </w:r>
            <w:r w:rsidRPr="00A7552F">
              <w:rPr>
                <w:sz w:val="24"/>
                <w:szCs w:val="24"/>
                <w:lang w:val="ru-RU"/>
              </w:rPr>
              <w:t>ержавного</w:t>
            </w:r>
            <w:r w:rsidRPr="00A7552F">
              <w:rPr>
                <w:spacing w:val="27"/>
                <w:sz w:val="24"/>
                <w:szCs w:val="24"/>
                <w:lang w:val="ru-RU"/>
              </w:rPr>
              <w:t xml:space="preserve"> </w:t>
            </w:r>
            <w:r w:rsidRPr="00A7552F" w:rsidR="00E6618F">
              <w:rPr>
                <w:sz w:val="24"/>
                <w:szCs w:val="24"/>
                <w:lang w:val="ru-RU"/>
              </w:rPr>
              <w:t>веб порталу</w:t>
            </w:r>
            <w:r w:rsidRPr="00A7552F">
              <w:rPr>
                <w:spacing w:val="27"/>
                <w:sz w:val="24"/>
                <w:szCs w:val="24"/>
                <w:lang w:val="ru-RU"/>
              </w:rPr>
              <w:t xml:space="preserve"> </w:t>
            </w:r>
            <w:r w:rsidRPr="00A7552F">
              <w:rPr>
                <w:sz w:val="24"/>
                <w:szCs w:val="24"/>
                <w:lang w:val="ru-RU"/>
              </w:rPr>
              <w:t>електронних</w:t>
            </w:r>
            <w:r w:rsidRPr="00A7552F">
              <w:rPr>
                <w:spacing w:val="27"/>
                <w:sz w:val="24"/>
                <w:szCs w:val="24"/>
                <w:lang w:val="ru-RU"/>
              </w:rPr>
              <w:t xml:space="preserve"> </w:t>
            </w:r>
            <w:r w:rsidRPr="00A7552F">
              <w:rPr>
                <w:sz w:val="24"/>
                <w:szCs w:val="24"/>
                <w:lang w:val="ru-RU"/>
              </w:rPr>
              <w:t>послуг</w:t>
            </w:r>
            <w:r w:rsidRPr="00A7552F">
              <w:rPr>
                <w:spacing w:val="27"/>
                <w:sz w:val="24"/>
                <w:szCs w:val="24"/>
                <w:lang w:val="ru-RU"/>
              </w:rPr>
              <w:t xml:space="preserve"> </w:t>
            </w:r>
            <w:r w:rsidRPr="00A7552F">
              <w:rPr>
                <w:sz w:val="24"/>
                <w:szCs w:val="24"/>
                <w:lang w:val="ru-RU"/>
              </w:rPr>
              <w:t>та Реєстру адм</w:t>
            </w:r>
            <w:r w:rsidRPr="00A7552F">
              <w:rPr>
                <w:spacing w:val="-1"/>
                <w:sz w:val="24"/>
                <w:szCs w:val="24"/>
                <w:lang w:val="ru-RU"/>
              </w:rPr>
              <w:t>і</w:t>
            </w:r>
            <w:r w:rsidRPr="00A7552F">
              <w:rPr>
                <w:sz w:val="24"/>
                <w:szCs w:val="24"/>
                <w:lang w:val="ru-RU"/>
              </w:rPr>
              <w:t>н</w:t>
            </w:r>
            <w:r w:rsidRPr="00A7552F">
              <w:rPr>
                <w:spacing w:val="-1"/>
                <w:sz w:val="24"/>
                <w:szCs w:val="24"/>
                <w:lang w:val="ru-RU"/>
              </w:rPr>
              <w:t>і</w:t>
            </w:r>
            <w:r w:rsidRPr="00A7552F">
              <w:rPr>
                <w:sz w:val="24"/>
                <w:szCs w:val="24"/>
                <w:lang w:val="ru-RU"/>
              </w:rPr>
              <w:t>стративних послуг»</w:t>
            </w:r>
          </w:p>
        </w:tc>
      </w:tr>
      <w:tr w14:paraId="2DB821EC" w14:textId="77777777" w:rsidTr="00A7552F">
        <w:tblPrEx>
          <w:tblW w:w="9747" w:type="dxa"/>
          <w:tblLook w:val="04A0"/>
        </w:tblPrEx>
        <w:tc>
          <w:tcPr>
            <w:tcW w:w="522" w:type="dxa"/>
          </w:tcPr>
          <w:p w:rsidR="001F2B70" w:rsidRPr="00A7552F" w:rsidP="00151885" w14:paraId="6B65C719"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6</w:t>
            </w:r>
          </w:p>
        </w:tc>
        <w:tc>
          <w:tcPr>
            <w:tcW w:w="2170" w:type="dxa"/>
            <w:gridSpan w:val="3"/>
          </w:tcPr>
          <w:p w:rsidR="001F2B70" w:rsidRPr="00A7552F" w:rsidP="00151885" w14:paraId="3A93FC93" w14:textId="77777777">
            <w:pPr>
              <w:tabs>
                <w:tab w:val="left" w:pos="3855"/>
              </w:tabs>
              <w:rPr>
                <w:rFonts w:ascii="Times New Roman" w:hAnsi="Times New Roman" w:cs="Times New Roman"/>
                <w:sz w:val="24"/>
                <w:szCs w:val="24"/>
              </w:rPr>
            </w:pPr>
            <w:r w:rsidRPr="00A7552F">
              <w:rPr>
                <w:rFonts w:ascii="Times New Roman" w:hAnsi="Times New Roman" w:cs="Times New Roman"/>
                <w:sz w:val="24"/>
                <w:szCs w:val="24"/>
              </w:rPr>
              <w:t>Акти центральних органів виконавчого влади</w:t>
            </w:r>
          </w:p>
        </w:tc>
        <w:tc>
          <w:tcPr>
            <w:tcW w:w="7055" w:type="dxa"/>
          </w:tcPr>
          <w:p w:rsidR="001F2B70" w:rsidRPr="00A7552F" w:rsidP="00151885" w14:paraId="5A4D5BDB" w14:textId="77777777">
            <w:pPr>
              <w:pStyle w:val="TableParagraph"/>
              <w:ind w:left="0"/>
              <w:rPr>
                <w:sz w:val="24"/>
                <w:szCs w:val="24"/>
                <w:lang w:val="ru-RU"/>
              </w:rPr>
            </w:pPr>
            <w:r w:rsidRPr="00A7552F">
              <w:rPr>
                <w:sz w:val="24"/>
                <w:szCs w:val="24"/>
                <w:lang w:val="ru-RU"/>
              </w:rPr>
              <w:t xml:space="preserve">Наказ </w:t>
            </w:r>
            <w:r w:rsidRPr="00A7552F">
              <w:rPr>
                <w:spacing w:val="8"/>
                <w:sz w:val="24"/>
                <w:szCs w:val="24"/>
                <w:lang w:val="ru-RU"/>
              </w:rPr>
              <w:t xml:space="preserve"> </w:t>
            </w:r>
            <w:r w:rsidRPr="00A7552F">
              <w:rPr>
                <w:sz w:val="24"/>
                <w:szCs w:val="24"/>
                <w:lang w:val="ru-RU"/>
              </w:rPr>
              <w:t>Міністер</w:t>
            </w:r>
            <w:r w:rsidRPr="00A7552F">
              <w:rPr>
                <w:spacing w:val="-1"/>
                <w:sz w:val="24"/>
                <w:szCs w:val="24"/>
                <w:lang w:val="ru-RU"/>
              </w:rPr>
              <w:t>с</w:t>
            </w:r>
            <w:r w:rsidRPr="00A7552F">
              <w:rPr>
                <w:sz w:val="24"/>
                <w:szCs w:val="24"/>
                <w:lang w:val="ru-RU"/>
              </w:rPr>
              <w:t xml:space="preserve">тва </w:t>
            </w:r>
            <w:r w:rsidRPr="00A7552F">
              <w:rPr>
                <w:spacing w:val="8"/>
                <w:sz w:val="24"/>
                <w:szCs w:val="24"/>
                <w:lang w:val="ru-RU"/>
              </w:rPr>
              <w:t xml:space="preserve"> </w:t>
            </w:r>
            <w:r w:rsidRPr="00A7552F">
              <w:rPr>
                <w:sz w:val="24"/>
                <w:szCs w:val="24"/>
                <w:lang w:val="ru-RU"/>
              </w:rPr>
              <w:t xml:space="preserve">юстиції </w:t>
            </w:r>
            <w:r w:rsidRPr="00A7552F">
              <w:rPr>
                <w:spacing w:val="8"/>
                <w:sz w:val="24"/>
                <w:szCs w:val="24"/>
                <w:lang w:val="ru-RU"/>
              </w:rPr>
              <w:t xml:space="preserve"> </w:t>
            </w:r>
            <w:r w:rsidRPr="00A7552F">
              <w:rPr>
                <w:sz w:val="24"/>
                <w:szCs w:val="24"/>
                <w:lang w:val="ru-RU"/>
              </w:rPr>
              <w:t>Укр</w:t>
            </w:r>
            <w:r w:rsidRPr="00A7552F">
              <w:rPr>
                <w:spacing w:val="-1"/>
                <w:sz w:val="24"/>
                <w:szCs w:val="24"/>
                <w:lang w:val="ru-RU"/>
              </w:rPr>
              <w:t>а</w:t>
            </w:r>
            <w:r w:rsidRPr="00A7552F">
              <w:rPr>
                <w:sz w:val="24"/>
                <w:szCs w:val="24"/>
                <w:lang w:val="ru-RU"/>
              </w:rPr>
              <w:t xml:space="preserve">їни </w:t>
            </w:r>
            <w:r w:rsidRPr="00A7552F">
              <w:rPr>
                <w:spacing w:val="8"/>
                <w:sz w:val="24"/>
                <w:szCs w:val="24"/>
                <w:lang w:val="ru-RU"/>
              </w:rPr>
              <w:t xml:space="preserve"> </w:t>
            </w:r>
            <w:r w:rsidRPr="00A7552F">
              <w:rPr>
                <w:sz w:val="24"/>
                <w:szCs w:val="24"/>
                <w:lang w:val="ru-RU"/>
              </w:rPr>
              <w:t xml:space="preserve">від </w:t>
            </w:r>
            <w:r w:rsidRPr="00A7552F">
              <w:rPr>
                <w:spacing w:val="8"/>
                <w:sz w:val="24"/>
                <w:szCs w:val="24"/>
                <w:lang w:val="ru-RU"/>
              </w:rPr>
              <w:t xml:space="preserve"> </w:t>
            </w:r>
            <w:r w:rsidRPr="00A7552F">
              <w:rPr>
                <w:sz w:val="24"/>
                <w:szCs w:val="24"/>
                <w:lang w:val="ru-RU"/>
              </w:rPr>
              <w:t xml:space="preserve">10.06.2016 </w:t>
            </w:r>
            <w:r w:rsidRPr="00A7552F">
              <w:rPr>
                <w:spacing w:val="8"/>
                <w:sz w:val="24"/>
                <w:szCs w:val="24"/>
                <w:lang w:val="ru-RU"/>
              </w:rPr>
              <w:t xml:space="preserve"> </w:t>
            </w:r>
            <w:r w:rsidRPr="00A7552F">
              <w:rPr>
                <w:sz w:val="24"/>
                <w:szCs w:val="24"/>
                <w:lang w:val="ru-RU"/>
              </w:rPr>
              <w:t xml:space="preserve">№ </w:t>
            </w:r>
            <w:r w:rsidRPr="00A7552F">
              <w:rPr>
                <w:spacing w:val="8"/>
                <w:sz w:val="24"/>
                <w:szCs w:val="24"/>
                <w:lang w:val="ru-RU"/>
              </w:rPr>
              <w:t xml:space="preserve"> </w:t>
            </w:r>
            <w:r w:rsidRPr="00A7552F">
              <w:rPr>
                <w:sz w:val="24"/>
                <w:szCs w:val="24"/>
                <w:lang w:val="ru-RU"/>
              </w:rPr>
              <w:t>1657/5</w:t>
            </w:r>
          </w:p>
          <w:p w:rsidR="001F2B70" w:rsidRPr="00A7552F" w:rsidP="00151885" w14:paraId="64C9D332" w14:textId="77777777">
            <w:pPr>
              <w:tabs>
                <w:tab w:val="left" w:pos="3855"/>
              </w:tabs>
              <w:jc w:val="both"/>
              <w:rPr>
                <w:rFonts w:ascii="Times New Roman" w:hAnsi="Times New Roman" w:cs="Times New Roman"/>
                <w:sz w:val="24"/>
                <w:szCs w:val="24"/>
              </w:rPr>
            </w:pPr>
            <w:r w:rsidRPr="00A7552F">
              <w:rPr>
                <w:rFonts w:ascii="Times New Roman" w:eastAsia="Times New Roman" w:hAnsi="Times New Roman" w:cs="Times New Roman"/>
                <w:sz w:val="24"/>
                <w:szCs w:val="24"/>
                <w:lang w:val="ru-RU"/>
              </w:rPr>
              <w:t>«Про</w:t>
            </w:r>
            <w:r w:rsidRPr="00A7552F">
              <w:rPr>
                <w:rFonts w:ascii="Times New Roman" w:eastAsia="Times New Roman" w:hAnsi="Times New Roman" w:cs="Times New Roman"/>
                <w:spacing w:val="20"/>
                <w:sz w:val="24"/>
                <w:szCs w:val="24"/>
                <w:lang w:val="ru-RU"/>
              </w:rPr>
              <w:t xml:space="preserve"> </w:t>
            </w:r>
            <w:r w:rsidRPr="00A7552F">
              <w:rPr>
                <w:rFonts w:ascii="Times New Roman" w:eastAsia="Times New Roman" w:hAnsi="Times New Roman" w:cs="Times New Roman"/>
                <w:sz w:val="24"/>
                <w:szCs w:val="24"/>
                <w:lang w:val="ru-RU"/>
              </w:rPr>
              <w:t>затвердження</w:t>
            </w:r>
            <w:r w:rsidRPr="00A7552F">
              <w:rPr>
                <w:rFonts w:ascii="Times New Roman" w:eastAsia="Times New Roman" w:hAnsi="Times New Roman" w:cs="Times New Roman"/>
                <w:spacing w:val="20"/>
                <w:sz w:val="24"/>
                <w:szCs w:val="24"/>
                <w:lang w:val="ru-RU"/>
              </w:rPr>
              <w:t xml:space="preserve"> </w:t>
            </w:r>
            <w:r w:rsidRPr="00A7552F">
              <w:rPr>
                <w:rFonts w:ascii="Times New Roman" w:eastAsia="Times New Roman" w:hAnsi="Times New Roman" w:cs="Times New Roman"/>
                <w:sz w:val="24"/>
                <w:szCs w:val="24"/>
                <w:lang w:val="ru-RU"/>
              </w:rPr>
              <w:t>Порядку</w:t>
            </w:r>
            <w:r w:rsidRPr="00A7552F">
              <w:rPr>
                <w:rFonts w:ascii="Times New Roman" w:eastAsia="Times New Roman" w:hAnsi="Times New Roman" w:cs="Times New Roman"/>
                <w:spacing w:val="20"/>
                <w:sz w:val="24"/>
                <w:szCs w:val="24"/>
                <w:lang w:val="ru-RU"/>
              </w:rPr>
              <w:t xml:space="preserve"> </w:t>
            </w:r>
            <w:r w:rsidRPr="00A7552F">
              <w:rPr>
                <w:rFonts w:ascii="Times New Roman" w:eastAsia="Times New Roman" w:hAnsi="Times New Roman" w:cs="Times New Roman"/>
                <w:sz w:val="24"/>
                <w:szCs w:val="24"/>
                <w:lang w:val="ru-RU"/>
              </w:rPr>
              <w:t>надання</w:t>
            </w:r>
            <w:r w:rsidRPr="00A7552F">
              <w:rPr>
                <w:rFonts w:ascii="Times New Roman" w:eastAsia="Times New Roman" w:hAnsi="Times New Roman" w:cs="Times New Roman"/>
                <w:spacing w:val="20"/>
                <w:sz w:val="24"/>
                <w:szCs w:val="24"/>
                <w:lang w:val="ru-RU"/>
              </w:rPr>
              <w:t xml:space="preserve"> </w:t>
            </w:r>
            <w:r w:rsidRPr="00A7552F">
              <w:rPr>
                <w:rFonts w:ascii="Times New Roman" w:eastAsia="Times New Roman" w:hAnsi="Times New Roman" w:cs="Times New Roman"/>
                <w:sz w:val="24"/>
                <w:szCs w:val="24"/>
                <w:lang w:val="ru-RU"/>
              </w:rPr>
              <w:t>відомо</w:t>
            </w:r>
            <w:r w:rsidRPr="00A7552F">
              <w:rPr>
                <w:rFonts w:ascii="Times New Roman" w:eastAsia="Times New Roman" w:hAnsi="Times New Roman" w:cs="Times New Roman"/>
                <w:spacing w:val="-1"/>
                <w:sz w:val="24"/>
                <w:szCs w:val="24"/>
                <w:lang w:val="ru-RU"/>
              </w:rPr>
              <w:t>с</w:t>
            </w:r>
            <w:r w:rsidRPr="00A7552F">
              <w:rPr>
                <w:rFonts w:ascii="Times New Roman" w:eastAsia="Times New Roman" w:hAnsi="Times New Roman" w:cs="Times New Roman"/>
                <w:sz w:val="24"/>
                <w:szCs w:val="24"/>
                <w:lang w:val="ru-RU"/>
              </w:rPr>
              <w:t>тей</w:t>
            </w:r>
            <w:r w:rsidRPr="00A7552F">
              <w:rPr>
                <w:rFonts w:ascii="Times New Roman" w:eastAsia="Times New Roman" w:hAnsi="Times New Roman" w:cs="Times New Roman"/>
                <w:spacing w:val="20"/>
                <w:sz w:val="24"/>
                <w:szCs w:val="24"/>
                <w:lang w:val="ru-RU"/>
              </w:rPr>
              <w:t xml:space="preserve"> </w:t>
            </w:r>
            <w:r w:rsidRPr="00A7552F">
              <w:rPr>
                <w:rFonts w:ascii="Times New Roman" w:eastAsia="Times New Roman" w:hAnsi="Times New Roman" w:cs="Times New Roman"/>
                <w:sz w:val="24"/>
                <w:szCs w:val="24"/>
                <w:lang w:val="ru-RU"/>
              </w:rPr>
              <w:t>з</w:t>
            </w:r>
            <w:r w:rsidRPr="00A7552F">
              <w:rPr>
                <w:rFonts w:ascii="Times New Roman" w:eastAsia="Times New Roman" w:hAnsi="Times New Roman" w:cs="Times New Roman"/>
                <w:spacing w:val="20"/>
                <w:sz w:val="24"/>
                <w:szCs w:val="24"/>
                <w:lang w:val="ru-RU"/>
              </w:rPr>
              <w:t xml:space="preserve"> </w:t>
            </w:r>
            <w:r w:rsidRPr="00A7552F">
              <w:rPr>
                <w:rFonts w:ascii="Times New Roman" w:eastAsia="Times New Roman" w:hAnsi="Times New Roman" w:cs="Times New Roman"/>
                <w:sz w:val="24"/>
                <w:szCs w:val="24"/>
                <w:lang w:val="ru-RU"/>
              </w:rPr>
              <w:t>Єдиного держ</w:t>
            </w:r>
            <w:r w:rsidRPr="00A7552F">
              <w:rPr>
                <w:rFonts w:ascii="Times New Roman" w:eastAsia="Times New Roman" w:hAnsi="Times New Roman" w:cs="Times New Roman"/>
                <w:spacing w:val="-1"/>
                <w:sz w:val="24"/>
                <w:szCs w:val="24"/>
                <w:lang w:val="ru-RU"/>
              </w:rPr>
              <w:t>а</w:t>
            </w:r>
            <w:r w:rsidRPr="00A7552F">
              <w:rPr>
                <w:rFonts w:ascii="Times New Roman" w:eastAsia="Times New Roman" w:hAnsi="Times New Roman" w:cs="Times New Roman"/>
                <w:sz w:val="24"/>
                <w:szCs w:val="24"/>
                <w:lang w:val="ru-RU"/>
              </w:rPr>
              <w:t>вного</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реєстру</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юридичних</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ос</w:t>
            </w:r>
            <w:r w:rsidRPr="00A7552F">
              <w:rPr>
                <w:rFonts w:ascii="Times New Roman" w:eastAsia="Times New Roman" w:hAnsi="Times New Roman" w:cs="Times New Roman"/>
                <w:spacing w:val="-1"/>
                <w:sz w:val="24"/>
                <w:szCs w:val="24"/>
                <w:lang w:val="ru-RU"/>
              </w:rPr>
              <w:t>і</w:t>
            </w:r>
            <w:r w:rsidRPr="00A7552F">
              <w:rPr>
                <w:rFonts w:ascii="Times New Roman" w:eastAsia="Times New Roman" w:hAnsi="Times New Roman" w:cs="Times New Roman"/>
                <w:sz w:val="24"/>
                <w:szCs w:val="24"/>
                <w:lang w:val="ru-RU"/>
              </w:rPr>
              <w:t>б,</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фізичних</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осіб</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п</w:t>
            </w:r>
            <w:r w:rsidRPr="00A7552F">
              <w:rPr>
                <w:rFonts w:ascii="Times New Roman" w:eastAsia="Times New Roman" w:hAnsi="Times New Roman" w:cs="Times New Roman"/>
                <w:sz w:val="24"/>
                <w:szCs w:val="24"/>
                <w:lang w:val="ru-RU"/>
              </w:rPr>
              <w:t>ідприємців та</w:t>
            </w:r>
            <w:r w:rsidRPr="00A7552F">
              <w:rPr>
                <w:rFonts w:ascii="Times New Roman" w:eastAsia="Times New Roman" w:hAnsi="Times New Roman" w:cs="Times New Roman"/>
                <w:spacing w:val="47"/>
                <w:sz w:val="24"/>
                <w:szCs w:val="24"/>
                <w:lang w:val="ru-RU"/>
              </w:rPr>
              <w:t xml:space="preserve"> </w:t>
            </w:r>
            <w:r w:rsidRPr="00A7552F">
              <w:rPr>
                <w:rFonts w:ascii="Times New Roman" w:eastAsia="Times New Roman" w:hAnsi="Times New Roman" w:cs="Times New Roman"/>
                <w:sz w:val="24"/>
                <w:szCs w:val="24"/>
                <w:lang w:val="ru-RU"/>
              </w:rPr>
              <w:t>гро</w:t>
            </w:r>
            <w:r w:rsidRPr="00A7552F">
              <w:rPr>
                <w:rFonts w:ascii="Times New Roman" w:eastAsia="Times New Roman" w:hAnsi="Times New Roman" w:cs="Times New Roman"/>
                <w:spacing w:val="-1"/>
                <w:sz w:val="24"/>
                <w:szCs w:val="24"/>
                <w:lang w:val="ru-RU"/>
              </w:rPr>
              <w:t>м</w:t>
            </w:r>
            <w:r w:rsidRPr="00A7552F">
              <w:rPr>
                <w:rFonts w:ascii="Times New Roman" w:eastAsia="Times New Roman" w:hAnsi="Times New Roman" w:cs="Times New Roman"/>
                <w:sz w:val="24"/>
                <w:szCs w:val="24"/>
                <w:lang w:val="ru-RU"/>
              </w:rPr>
              <w:t>адських</w:t>
            </w:r>
            <w:r w:rsidRPr="00A7552F">
              <w:rPr>
                <w:rFonts w:ascii="Times New Roman" w:eastAsia="Times New Roman" w:hAnsi="Times New Roman" w:cs="Times New Roman"/>
                <w:spacing w:val="47"/>
                <w:sz w:val="24"/>
                <w:szCs w:val="24"/>
                <w:lang w:val="ru-RU"/>
              </w:rPr>
              <w:t xml:space="preserve"> </w:t>
            </w:r>
            <w:r w:rsidRPr="00A7552F">
              <w:rPr>
                <w:rFonts w:ascii="Times New Roman" w:eastAsia="Times New Roman" w:hAnsi="Times New Roman" w:cs="Times New Roman"/>
                <w:sz w:val="24"/>
                <w:szCs w:val="24"/>
                <w:lang w:val="ru-RU"/>
              </w:rPr>
              <w:t>формувань»,</w:t>
            </w:r>
            <w:r w:rsidRPr="00A7552F">
              <w:rPr>
                <w:rFonts w:ascii="Times New Roman" w:eastAsia="Times New Roman" w:hAnsi="Times New Roman" w:cs="Times New Roman"/>
                <w:spacing w:val="48"/>
                <w:sz w:val="24"/>
                <w:szCs w:val="24"/>
                <w:lang w:val="ru-RU"/>
              </w:rPr>
              <w:t xml:space="preserve"> </w:t>
            </w:r>
            <w:r w:rsidRPr="00A7552F">
              <w:rPr>
                <w:rFonts w:ascii="Times New Roman" w:eastAsia="Times New Roman" w:hAnsi="Times New Roman" w:cs="Times New Roman"/>
                <w:sz w:val="24"/>
                <w:szCs w:val="24"/>
                <w:lang w:val="ru-RU"/>
              </w:rPr>
              <w:t>зареєстрований</w:t>
            </w:r>
            <w:r w:rsidRPr="00A7552F">
              <w:rPr>
                <w:rFonts w:ascii="Times New Roman" w:eastAsia="Times New Roman" w:hAnsi="Times New Roman" w:cs="Times New Roman"/>
                <w:spacing w:val="48"/>
                <w:sz w:val="24"/>
                <w:szCs w:val="24"/>
                <w:lang w:val="ru-RU"/>
              </w:rPr>
              <w:t xml:space="preserve"> </w:t>
            </w:r>
            <w:r w:rsidRPr="00A7552F">
              <w:rPr>
                <w:rFonts w:ascii="Times New Roman" w:eastAsia="Times New Roman" w:hAnsi="Times New Roman" w:cs="Times New Roman"/>
                <w:sz w:val="24"/>
                <w:szCs w:val="24"/>
                <w:lang w:val="ru-RU"/>
              </w:rPr>
              <w:t>у</w:t>
            </w:r>
            <w:r w:rsidRPr="00A7552F">
              <w:rPr>
                <w:rFonts w:ascii="Times New Roman" w:eastAsia="Times New Roman" w:hAnsi="Times New Roman" w:cs="Times New Roman"/>
                <w:spacing w:val="48"/>
                <w:sz w:val="24"/>
                <w:szCs w:val="24"/>
                <w:lang w:val="ru-RU"/>
              </w:rPr>
              <w:t xml:space="preserve"> </w:t>
            </w:r>
            <w:r w:rsidRPr="00A7552F">
              <w:rPr>
                <w:rFonts w:ascii="Times New Roman" w:eastAsia="Times New Roman" w:hAnsi="Times New Roman" w:cs="Times New Roman"/>
                <w:sz w:val="24"/>
                <w:szCs w:val="24"/>
                <w:lang w:val="ru-RU"/>
              </w:rPr>
              <w:t>М</w:t>
            </w:r>
            <w:r w:rsidRPr="00A7552F">
              <w:rPr>
                <w:rFonts w:ascii="Times New Roman" w:eastAsia="Times New Roman" w:hAnsi="Times New Roman" w:cs="Times New Roman"/>
                <w:spacing w:val="-1"/>
                <w:sz w:val="24"/>
                <w:szCs w:val="24"/>
                <w:lang w:val="ru-RU"/>
              </w:rPr>
              <w:t>і</w:t>
            </w:r>
            <w:r w:rsidRPr="00A7552F">
              <w:rPr>
                <w:rFonts w:ascii="Times New Roman" w:eastAsia="Times New Roman" w:hAnsi="Times New Roman" w:cs="Times New Roman"/>
                <w:sz w:val="24"/>
                <w:szCs w:val="24"/>
                <w:lang w:val="ru-RU"/>
              </w:rPr>
              <w:t>н</w:t>
            </w:r>
            <w:r w:rsidRPr="00A7552F">
              <w:rPr>
                <w:rFonts w:ascii="Times New Roman" w:eastAsia="Times New Roman" w:hAnsi="Times New Roman" w:cs="Times New Roman"/>
                <w:spacing w:val="-1"/>
                <w:sz w:val="24"/>
                <w:szCs w:val="24"/>
                <w:lang w:val="ru-RU"/>
              </w:rPr>
              <w:t>і</w:t>
            </w:r>
            <w:r w:rsidRPr="00A7552F">
              <w:rPr>
                <w:rFonts w:ascii="Times New Roman" w:eastAsia="Times New Roman" w:hAnsi="Times New Roman" w:cs="Times New Roman"/>
                <w:sz w:val="24"/>
                <w:szCs w:val="24"/>
                <w:lang w:val="ru-RU"/>
              </w:rPr>
              <w:t>стерстві юстиції</w:t>
            </w:r>
            <w:r w:rsidRPr="00A7552F">
              <w:rPr>
                <w:rFonts w:ascii="Times New Roman" w:eastAsia="Times New Roman" w:hAnsi="Times New Roman" w:cs="Times New Roman"/>
                <w:spacing w:val="-1"/>
                <w:sz w:val="24"/>
                <w:szCs w:val="24"/>
                <w:lang w:val="ru-RU"/>
              </w:rPr>
              <w:t xml:space="preserve"> </w:t>
            </w:r>
            <w:r w:rsidRPr="00A7552F">
              <w:rPr>
                <w:rFonts w:ascii="Times New Roman" w:eastAsia="Times New Roman" w:hAnsi="Times New Roman" w:cs="Times New Roman"/>
                <w:sz w:val="24"/>
                <w:szCs w:val="24"/>
                <w:lang w:val="ru-RU"/>
              </w:rPr>
              <w:t>Укра</w:t>
            </w:r>
            <w:r w:rsidRPr="00A7552F">
              <w:rPr>
                <w:rFonts w:ascii="Times New Roman" w:eastAsia="Times New Roman" w:hAnsi="Times New Roman" w:cs="Times New Roman"/>
                <w:spacing w:val="-1"/>
                <w:sz w:val="24"/>
                <w:szCs w:val="24"/>
                <w:lang w:val="ru-RU"/>
              </w:rPr>
              <w:t>ї</w:t>
            </w:r>
            <w:r w:rsidRPr="00A7552F">
              <w:rPr>
                <w:rFonts w:ascii="Times New Roman" w:eastAsia="Times New Roman" w:hAnsi="Times New Roman" w:cs="Times New Roman"/>
                <w:sz w:val="24"/>
                <w:szCs w:val="24"/>
                <w:lang w:val="ru-RU"/>
              </w:rPr>
              <w:t>ни</w:t>
            </w:r>
            <w:r w:rsidRPr="00A7552F">
              <w:rPr>
                <w:rFonts w:ascii="Times New Roman" w:eastAsia="Times New Roman" w:hAnsi="Times New Roman" w:cs="Times New Roman"/>
                <w:spacing w:val="-1"/>
                <w:sz w:val="24"/>
                <w:szCs w:val="24"/>
                <w:lang w:val="ru-RU"/>
              </w:rPr>
              <w:t xml:space="preserve"> </w:t>
            </w:r>
            <w:r w:rsidRPr="00A7552F">
              <w:rPr>
                <w:rFonts w:ascii="Times New Roman" w:eastAsia="Times New Roman" w:hAnsi="Times New Roman" w:cs="Times New Roman"/>
                <w:sz w:val="24"/>
                <w:szCs w:val="24"/>
                <w:lang w:val="ru-RU"/>
              </w:rPr>
              <w:t>10.06.2016</w:t>
            </w:r>
            <w:r w:rsidRPr="00A7552F">
              <w:rPr>
                <w:rFonts w:ascii="Times New Roman" w:eastAsia="Times New Roman" w:hAnsi="Times New Roman" w:cs="Times New Roman"/>
                <w:spacing w:val="-1"/>
                <w:sz w:val="24"/>
                <w:szCs w:val="24"/>
                <w:lang w:val="ru-RU"/>
              </w:rPr>
              <w:t xml:space="preserve"> </w:t>
            </w:r>
            <w:r w:rsidRPr="00A7552F">
              <w:rPr>
                <w:rFonts w:ascii="Times New Roman" w:eastAsia="Times New Roman" w:hAnsi="Times New Roman" w:cs="Times New Roman"/>
                <w:sz w:val="24"/>
                <w:szCs w:val="24"/>
                <w:lang w:val="ru-RU"/>
              </w:rPr>
              <w:t>за</w:t>
            </w:r>
            <w:r w:rsidRPr="00A7552F">
              <w:rPr>
                <w:rFonts w:ascii="Times New Roman" w:eastAsia="Times New Roman" w:hAnsi="Times New Roman" w:cs="Times New Roman"/>
                <w:spacing w:val="-1"/>
                <w:sz w:val="24"/>
                <w:szCs w:val="24"/>
                <w:lang w:val="ru-RU"/>
              </w:rPr>
              <w:t xml:space="preserve"> </w:t>
            </w:r>
            <w:r w:rsidRPr="00A7552F">
              <w:rPr>
                <w:rFonts w:ascii="Times New Roman" w:eastAsia="Times New Roman" w:hAnsi="Times New Roman" w:cs="Times New Roman"/>
                <w:sz w:val="24"/>
                <w:szCs w:val="24"/>
                <w:lang w:val="ru-RU"/>
              </w:rPr>
              <w:t>№</w:t>
            </w:r>
            <w:r w:rsidRPr="00A7552F">
              <w:rPr>
                <w:rFonts w:ascii="Times New Roman" w:eastAsia="Times New Roman" w:hAnsi="Times New Roman" w:cs="Times New Roman"/>
                <w:spacing w:val="-1"/>
                <w:sz w:val="24"/>
                <w:szCs w:val="24"/>
                <w:lang w:val="ru-RU"/>
              </w:rPr>
              <w:t xml:space="preserve"> </w:t>
            </w:r>
            <w:r w:rsidRPr="00A7552F">
              <w:rPr>
                <w:rFonts w:ascii="Times New Roman" w:eastAsia="Times New Roman" w:hAnsi="Times New Roman" w:cs="Times New Roman"/>
                <w:sz w:val="24"/>
                <w:szCs w:val="24"/>
                <w:lang w:val="ru-RU"/>
              </w:rPr>
              <w:t>839</w:t>
            </w:r>
            <w:r w:rsidRPr="00A7552F">
              <w:rPr>
                <w:rFonts w:ascii="Times New Roman" w:eastAsia="Times New Roman" w:hAnsi="Times New Roman" w:cs="Times New Roman"/>
                <w:spacing w:val="-1"/>
                <w:sz w:val="24"/>
                <w:szCs w:val="24"/>
                <w:lang w:val="ru-RU"/>
              </w:rPr>
              <w:t>/</w:t>
            </w:r>
            <w:r w:rsidRPr="00A7552F">
              <w:rPr>
                <w:rFonts w:ascii="Times New Roman" w:eastAsia="Times New Roman" w:hAnsi="Times New Roman" w:cs="Times New Roman"/>
                <w:sz w:val="24"/>
                <w:szCs w:val="24"/>
                <w:lang w:val="ru-RU"/>
              </w:rPr>
              <w:t>28969</w:t>
            </w:r>
          </w:p>
        </w:tc>
      </w:tr>
      <w:tr w14:paraId="5E9E36A6" w14:textId="77777777" w:rsidTr="00A7552F">
        <w:tblPrEx>
          <w:tblW w:w="9747" w:type="dxa"/>
          <w:tblLook w:val="04A0"/>
        </w:tblPrEx>
        <w:tc>
          <w:tcPr>
            <w:tcW w:w="9747" w:type="dxa"/>
            <w:gridSpan w:val="5"/>
          </w:tcPr>
          <w:p w:rsidR="001F2B70" w:rsidRPr="00A7552F" w:rsidP="00A7552F" w14:paraId="70789FFA" w14:textId="64BD321F">
            <w:pPr>
              <w:tabs>
                <w:tab w:val="left" w:pos="3855"/>
                <w:tab w:val="left" w:pos="6237"/>
                <w:tab w:val="left" w:pos="6379"/>
              </w:tabs>
              <w:spacing w:before="120" w:after="120"/>
              <w:jc w:val="center"/>
              <w:rPr>
                <w:rFonts w:ascii="Times New Roman" w:eastAsia="Times New Roman" w:hAnsi="Times New Roman" w:cs="Times New Roman"/>
                <w:b/>
                <w:bCs/>
                <w:sz w:val="24"/>
                <w:szCs w:val="24"/>
                <w:lang w:val="en-US"/>
              </w:rPr>
            </w:pPr>
            <w:r w:rsidRPr="00A7552F">
              <w:rPr>
                <w:rFonts w:ascii="Times New Roman" w:eastAsia="Times New Roman" w:hAnsi="Times New Roman" w:cs="Times New Roman"/>
                <w:b/>
                <w:bCs/>
                <w:sz w:val="24"/>
                <w:szCs w:val="24"/>
              </w:rPr>
              <w:t>Умови отримання адміністративної послуги</w:t>
            </w:r>
          </w:p>
        </w:tc>
      </w:tr>
      <w:tr w14:paraId="32543C11" w14:textId="77777777" w:rsidTr="00A7552F">
        <w:tblPrEx>
          <w:tblW w:w="9747" w:type="dxa"/>
          <w:tblLook w:val="04A0"/>
        </w:tblPrEx>
        <w:tc>
          <w:tcPr>
            <w:tcW w:w="534" w:type="dxa"/>
            <w:gridSpan w:val="2"/>
          </w:tcPr>
          <w:p w:rsidR="001F2B70" w:rsidRPr="00A7552F" w:rsidP="00151885" w14:paraId="76A36FAB" w14:textId="77777777">
            <w:pPr>
              <w:tabs>
                <w:tab w:val="left" w:pos="3855"/>
                <w:tab w:val="left" w:pos="6237"/>
                <w:tab w:val="left" w:pos="6379"/>
              </w:tabs>
              <w:rPr>
                <w:rFonts w:ascii="Times New Roman" w:hAnsi="Times New Roman" w:cs="Times New Roman"/>
                <w:sz w:val="24"/>
                <w:szCs w:val="24"/>
              </w:rPr>
            </w:pPr>
            <w:r w:rsidRPr="00A7552F">
              <w:rPr>
                <w:rFonts w:ascii="Times New Roman" w:hAnsi="Times New Roman" w:cs="Times New Roman"/>
                <w:sz w:val="24"/>
                <w:szCs w:val="24"/>
              </w:rPr>
              <w:t>7</w:t>
            </w:r>
          </w:p>
        </w:tc>
        <w:tc>
          <w:tcPr>
            <w:tcW w:w="2126" w:type="dxa"/>
          </w:tcPr>
          <w:p w:rsidR="001F2B70" w:rsidRPr="00A7552F" w:rsidP="00151885" w14:paraId="76FFEC80" w14:textId="77777777">
            <w:pPr>
              <w:tabs>
                <w:tab w:val="left" w:pos="3855"/>
                <w:tab w:val="left" w:pos="6237"/>
                <w:tab w:val="left" w:pos="6379"/>
              </w:tabs>
              <w:rPr>
                <w:rFonts w:ascii="Times New Roman" w:hAnsi="Times New Roman" w:cs="Times New Roman"/>
                <w:sz w:val="24"/>
                <w:szCs w:val="24"/>
              </w:rPr>
            </w:pPr>
            <w:r w:rsidRPr="00A7552F">
              <w:rPr>
                <w:rFonts w:ascii="Times New Roman" w:hAnsi="Times New Roman" w:cs="Times New Roman"/>
                <w:sz w:val="24"/>
                <w:szCs w:val="24"/>
              </w:rPr>
              <w:t>Підстава для отримання адміністративної послуги</w:t>
            </w:r>
          </w:p>
        </w:tc>
        <w:tc>
          <w:tcPr>
            <w:tcW w:w="7087" w:type="dxa"/>
            <w:gridSpan w:val="2"/>
          </w:tcPr>
          <w:p w:rsidR="001F2B70" w:rsidRPr="00A7552F" w:rsidP="00151885" w14:paraId="5320F498" w14:textId="77777777">
            <w:pPr>
              <w:pStyle w:val="TableParagraph"/>
              <w:rPr>
                <w:sz w:val="24"/>
                <w:szCs w:val="24"/>
              </w:rPr>
            </w:pPr>
            <w:r w:rsidRPr="00A7552F">
              <w:rPr>
                <w:sz w:val="24"/>
                <w:szCs w:val="24"/>
              </w:rPr>
              <w:t>Запит фізичної особи або юридичної особи, які бажають отримати документи з реєстраційної справи юридичних осіб, фізичних осіб – підприємців та громадських формувань, або уповноваженої особи (далі – заявник)</w:t>
            </w:r>
          </w:p>
        </w:tc>
      </w:tr>
      <w:tr w14:paraId="313AE42D" w14:textId="77777777" w:rsidTr="00A7552F">
        <w:tblPrEx>
          <w:tblW w:w="9747" w:type="dxa"/>
          <w:tblLook w:val="04A0"/>
        </w:tblPrEx>
        <w:tc>
          <w:tcPr>
            <w:tcW w:w="534" w:type="dxa"/>
            <w:gridSpan w:val="2"/>
          </w:tcPr>
          <w:p w:rsidR="001F2B70" w:rsidRPr="00A7552F" w:rsidP="00151885" w14:paraId="649131A3" w14:textId="77777777">
            <w:pPr>
              <w:tabs>
                <w:tab w:val="left" w:pos="3855"/>
                <w:tab w:val="left" w:pos="6237"/>
                <w:tab w:val="left" w:pos="6379"/>
              </w:tabs>
              <w:rPr>
                <w:rFonts w:ascii="Times New Roman" w:hAnsi="Times New Roman" w:cs="Times New Roman"/>
                <w:sz w:val="24"/>
                <w:szCs w:val="24"/>
              </w:rPr>
            </w:pPr>
            <w:r w:rsidRPr="00A7552F">
              <w:rPr>
                <w:rFonts w:ascii="Times New Roman" w:hAnsi="Times New Roman" w:cs="Times New Roman"/>
                <w:sz w:val="24"/>
                <w:szCs w:val="24"/>
              </w:rPr>
              <w:t>8</w:t>
            </w:r>
          </w:p>
        </w:tc>
        <w:tc>
          <w:tcPr>
            <w:tcW w:w="2126" w:type="dxa"/>
          </w:tcPr>
          <w:p w:rsidR="001F2B70" w:rsidRPr="00A7552F" w:rsidP="00151885" w14:paraId="312A35C6" w14:textId="77777777">
            <w:pPr>
              <w:rPr>
                <w:rFonts w:ascii="Times New Roman" w:hAnsi="Times New Roman" w:cs="Times New Roman"/>
                <w:sz w:val="24"/>
                <w:szCs w:val="24"/>
                <w:lang w:val="ru-RU"/>
              </w:rPr>
            </w:pPr>
            <w:r w:rsidRPr="00A7552F">
              <w:rPr>
                <w:rFonts w:ascii="Times New Roman" w:hAnsi="Times New Roman" w:cs="Times New Roman"/>
                <w:sz w:val="24"/>
                <w:szCs w:val="24"/>
                <w:lang w:val="ru-RU"/>
              </w:rPr>
              <w:t>Вичерпний пер</w:t>
            </w:r>
            <w:r w:rsidRPr="00A7552F">
              <w:rPr>
                <w:rFonts w:ascii="Times New Roman" w:hAnsi="Times New Roman" w:cs="Times New Roman"/>
                <w:spacing w:val="-1"/>
                <w:sz w:val="24"/>
                <w:szCs w:val="24"/>
                <w:lang w:val="ru-RU"/>
              </w:rPr>
              <w:t>е</w:t>
            </w:r>
            <w:r w:rsidRPr="00A7552F">
              <w:rPr>
                <w:rFonts w:ascii="Times New Roman" w:hAnsi="Times New Roman" w:cs="Times New Roman"/>
                <w:sz w:val="24"/>
                <w:szCs w:val="24"/>
                <w:lang w:val="ru-RU"/>
              </w:rPr>
              <w:t>лі</w:t>
            </w:r>
            <w:r w:rsidRPr="00A7552F">
              <w:rPr>
                <w:rFonts w:ascii="Times New Roman" w:hAnsi="Times New Roman" w:cs="Times New Roman"/>
                <w:sz w:val="24"/>
                <w:szCs w:val="24"/>
                <w:lang w:val="ru-RU"/>
              </w:rPr>
              <w:t>к</w:t>
            </w:r>
            <w:r w:rsidRPr="00A7552F">
              <w:rPr>
                <w:rFonts w:ascii="Times New Roman" w:hAnsi="Times New Roman" w:cs="Times New Roman"/>
                <w:sz w:val="24"/>
                <w:szCs w:val="24"/>
                <w:lang w:val="ru-RU"/>
              </w:rPr>
              <w:t xml:space="preserve"> доку</w:t>
            </w:r>
            <w:r w:rsidRPr="00A7552F">
              <w:rPr>
                <w:rFonts w:ascii="Times New Roman" w:hAnsi="Times New Roman" w:cs="Times New Roman"/>
                <w:spacing w:val="-1"/>
                <w:sz w:val="24"/>
                <w:szCs w:val="24"/>
                <w:lang w:val="ru-RU"/>
              </w:rPr>
              <w:t>м</w:t>
            </w:r>
            <w:r w:rsidRPr="00A7552F">
              <w:rPr>
                <w:rFonts w:ascii="Times New Roman" w:hAnsi="Times New Roman" w:cs="Times New Roman"/>
                <w:sz w:val="24"/>
                <w:szCs w:val="24"/>
                <w:lang w:val="ru-RU"/>
              </w:rPr>
              <w:t>ентів, н</w:t>
            </w:r>
            <w:r w:rsidRPr="00A7552F">
              <w:rPr>
                <w:rFonts w:ascii="Times New Roman" w:hAnsi="Times New Roman" w:cs="Times New Roman"/>
                <w:spacing w:val="-1"/>
                <w:sz w:val="24"/>
                <w:szCs w:val="24"/>
                <w:lang w:val="ru-RU"/>
              </w:rPr>
              <w:t>е</w:t>
            </w:r>
            <w:r w:rsidRPr="00A7552F">
              <w:rPr>
                <w:rFonts w:ascii="Times New Roman" w:hAnsi="Times New Roman" w:cs="Times New Roman"/>
                <w:sz w:val="24"/>
                <w:szCs w:val="24"/>
                <w:lang w:val="ru-RU"/>
              </w:rPr>
              <w:t>обхідних для отримання</w:t>
            </w:r>
          </w:p>
          <w:p w:rsidR="001F2B70" w:rsidRPr="00A7552F" w:rsidP="00151885" w14:paraId="3B5DB490" w14:textId="77777777">
            <w:pPr>
              <w:rPr>
                <w:rFonts w:ascii="Times New Roman" w:hAnsi="Times New Roman" w:cs="Times New Roman"/>
                <w:sz w:val="24"/>
                <w:szCs w:val="24"/>
              </w:rPr>
            </w:pPr>
            <w:r w:rsidRPr="00A7552F">
              <w:rPr>
                <w:rFonts w:ascii="Times New Roman" w:hAnsi="Times New Roman" w:cs="Times New Roman"/>
                <w:sz w:val="24"/>
                <w:szCs w:val="24"/>
              </w:rPr>
              <w:t>ад</w:t>
            </w:r>
            <w:r w:rsidRPr="00A7552F">
              <w:rPr>
                <w:rFonts w:ascii="Times New Roman" w:hAnsi="Times New Roman" w:cs="Times New Roman"/>
                <w:spacing w:val="-1"/>
                <w:sz w:val="24"/>
                <w:szCs w:val="24"/>
              </w:rPr>
              <w:t>м</w:t>
            </w:r>
            <w:r w:rsidRPr="00A7552F">
              <w:rPr>
                <w:rFonts w:ascii="Times New Roman" w:hAnsi="Times New Roman" w:cs="Times New Roman"/>
                <w:sz w:val="24"/>
                <w:szCs w:val="24"/>
              </w:rPr>
              <w:t>іністративної послуги</w:t>
            </w:r>
          </w:p>
          <w:p w:rsidR="001F2B70" w:rsidRPr="00A7552F" w:rsidP="00151885" w14:paraId="14E4C4AB" w14:textId="77777777">
            <w:pPr>
              <w:tabs>
                <w:tab w:val="left" w:pos="3855"/>
                <w:tab w:val="left" w:pos="6237"/>
                <w:tab w:val="left" w:pos="6379"/>
              </w:tabs>
              <w:rPr>
                <w:rFonts w:ascii="Times New Roman" w:hAnsi="Times New Roman" w:cs="Times New Roman"/>
                <w:sz w:val="24"/>
                <w:szCs w:val="24"/>
              </w:rPr>
            </w:pPr>
          </w:p>
        </w:tc>
        <w:tc>
          <w:tcPr>
            <w:tcW w:w="7087" w:type="dxa"/>
            <w:gridSpan w:val="2"/>
          </w:tcPr>
          <w:p w:rsidR="00E6618F" w:rsidP="00151885" w14:paraId="5E7297A1" w14:textId="77777777">
            <w:pPr>
              <w:pStyle w:val="TableParagraph"/>
              <w:rPr>
                <w:sz w:val="24"/>
                <w:szCs w:val="24"/>
              </w:rPr>
            </w:pPr>
            <w:r w:rsidRPr="00A7552F">
              <w:rPr>
                <w:sz w:val="24"/>
                <w:szCs w:val="24"/>
              </w:rPr>
              <w:t>Запит про 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 документ, що підтверджує внесення плати за отримання відповідних відомостей.</w:t>
            </w:r>
          </w:p>
          <w:p w:rsidR="00E6618F" w:rsidP="00151885" w14:paraId="23F3959F" w14:textId="77777777">
            <w:pPr>
              <w:pStyle w:val="TableParagraph"/>
              <w:rPr>
                <w:sz w:val="24"/>
                <w:szCs w:val="24"/>
              </w:rPr>
            </w:pPr>
            <w:r w:rsidRPr="00A7552F">
              <w:rPr>
                <w:sz w:val="24"/>
                <w:szCs w:val="24"/>
              </w:rPr>
              <w:t>Під час прийняття запиту заявник пред’являє паспорт громадянина України 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E6618F" w:rsidP="00151885" w14:paraId="737A4D14" w14:textId="77777777">
            <w:pPr>
              <w:pStyle w:val="TableParagraph"/>
              <w:rPr>
                <w:sz w:val="24"/>
                <w:szCs w:val="24"/>
              </w:rPr>
            </w:pPr>
            <w:r w:rsidRPr="00A7552F">
              <w:rPr>
                <w:sz w:val="24"/>
                <w:szCs w:val="24"/>
              </w:rPr>
              <w:t>У разі якщо заявником є іноземець або особа без громадянства,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w:t>
            </w:r>
          </w:p>
          <w:p w:rsidR="001F2B70" w:rsidRPr="00A7552F" w:rsidP="00151885" w14:paraId="27598B1F" w14:textId="37E46E23">
            <w:pPr>
              <w:pStyle w:val="TableParagraph"/>
              <w:rPr>
                <w:sz w:val="24"/>
                <w:szCs w:val="24"/>
              </w:rPr>
            </w:pPr>
            <w:r w:rsidRPr="00A7552F">
              <w:rPr>
                <w:sz w:val="24"/>
                <w:szCs w:val="24"/>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w:t>
            </w:r>
          </w:p>
        </w:tc>
      </w:tr>
      <w:tr w14:paraId="4A814358" w14:textId="77777777" w:rsidTr="00A7552F">
        <w:tblPrEx>
          <w:tblW w:w="9747" w:type="dxa"/>
          <w:tblLook w:val="04A0"/>
        </w:tblPrEx>
        <w:tc>
          <w:tcPr>
            <w:tcW w:w="534" w:type="dxa"/>
            <w:gridSpan w:val="2"/>
          </w:tcPr>
          <w:p w:rsidR="001F2B70" w:rsidRPr="00A7552F" w:rsidP="00151885" w14:paraId="3B5069DD" w14:textId="77777777">
            <w:pPr>
              <w:tabs>
                <w:tab w:val="left" w:pos="3855"/>
                <w:tab w:val="left" w:pos="6237"/>
                <w:tab w:val="left" w:pos="6379"/>
              </w:tabs>
              <w:rPr>
                <w:rFonts w:ascii="Times New Roman" w:hAnsi="Times New Roman" w:cs="Times New Roman"/>
                <w:sz w:val="24"/>
                <w:szCs w:val="24"/>
              </w:rPr>
            </w:pPr>
            <w:r w:rsidRPr="00A7552F">
              <w:rPr>
                <w:rFonts w:ascii="Times New Roman" w:hAnsi="Times New Roman" w:cs="Times New Roman"/>
                <w:sz w:val="24"/>
                <w:szCs w:val="24"/>
              </w:rPr>
              <w:t>9</w:t>
            </w:r>
          </w:p>
        </w:tc>
        <w:tc>
          <w:tcPr>
            <w:tcW w:w="2126" w:type="dxa"/>
          </w:tcPr>
          <w:p w:rsidR="001F2B70" w:rsidRPr="00A7552F" w:rsidP="00151885" w14:paraId="16FA231F" w14:textId="77777777">
            <w:pPr>
              <w:rPr>
                <w:rFonts w:ascii="Times New Roman" w:hAnsi="Times New Roman" w:cs="Times New Roman"/>
                <w:sz w:val="24"/>
                <w:szCs w:val="24"/>
                <w:lang w:val="ru-RU"/>
              </w:rPr>
            </w:pPr>
            <w:r w:rsidRPr="00A7552F">
              <w:rPr>
                <w:rFonts w:ascii="Times New Roman" w:hAnsi="Times New Roman" w:cs="Times New Roman"/>
                <w:sz w:val="24"/>
                <w:szCs w:val="24"/>
                <w:lang w:val="ru-RU"/>
              </w:rPr>
              <w:t xml:space="preserve">Порядок та </w:t>
            </w:r>
            <w:r w:rsidRPr="00A7552F">
              <w:rPr>
                <w:rFonts w:ascii="Times New Roman" w:hAnsi="Times New Roman" w:cs="Times New Roman"/>
                <w:spacing w:val="-1"/>
                <w:sz w:val="24"/>
                <w:szCs w:val="24"/>
                <w:lang w:val="ru-RU"/>
              </w:rPr>
              <w:t>с</w:t>
            </w:r>
            <w:r w:rsidRPr="00A7552F">
              <w:rPr>
                <w:rFonts w:ascii="Times New Roman" w:hAnsi="Times New Roman" w:cs="Times New Roman"/>
                <w:sz w:val="24"/>
                <w:szCs w:val="24"/>
                <w:lang w:val="ru-RU"/>
              </w:rPr>
              <w:t>по</w:t>
            </w:r>
            <w:r w:rsidRPr="00A7552F">
              <w:rPr>
                <w:rFonts w:ascii="Times New Roman" w:hAnsi="Times New Roman" w:cs="Times New Roman"/>
                <w:spacing w:val="-1"/>
                <w:sz w:val="24"/>
                <w:szCs w:val="24"/>
                <w:lang w:val="ru-RU"/>
              </w:rPr>
              <w:t>с</w:t>
            </w:r>
            <w:r w:rsidRPr="00A7552F">
              <w:rPr>
                <w:rFonts w:ascii="Times New Roman" w:hAnsi="Times New Roman" w:cs="Times New Roman"/>
                <w:sz w:val="24"/>
                <w:szCs w:val="24"/>
                <w:lang w:val="ru-RU"/>
              </w:rPr>
              <w:t>іб подання доку</w:t>
            </w:r>
            <w:r w:rsidRPr="00A7552F">
              <w:rPr>
                <w:rFonts w:ascii="Times New Roman" w:hAnsi="Times New Roman" w:cs="Times New Roman"/>
                <w:spacing w:val="-1"/>
                <w:sz w:val="24"/>
                <w:szCs w:val="24"/>
                <w:lang w:val="ru-RU"/>
              </w:rPr>
              <w:t>м</w:t>
            </w:r>
            <w:r w:rsidRPr="00A7552F">
              <w:rPr>
                <w:rFonts w:ascii="Times New Roman" w:hAnsi="Times New Roman" w:cs="Times New Roman"/>
                <w:sz w:val="24"/>
                <w:szCs w:val="24"/>
                <w:lang w:val="ru-RU"/>
              </w:rPr>
              <w:t>ентів, н</w:t>
            </w:r>
            <w:r w:rsidRPr="00A7552F">
              <w:rPr>
                <w:rFonts w:ascii="Times New Roman" w:hAnsi="Times New Roman" w:cs="Times New Roman"/>
                <w:spacing w:val="-1"/>
                <w:sz w:val="24"/>
                <w:szCs w:val="24"/>
                <w:lang w:val="ru-RU"/>
              </w:rPr>
              <w:t>е</w:t>
            </w:r>
            <w:r w:rsidRPr="00A7552F">
              <w:rPr>
                <w:rFonts w:ascii="Times New Roman" w:hAnsi="Times New Roman" w:cs="Times New Roman"/>
                <w:sz w:val="24"/>
                <w:szCs w:val="24"/>
                <w:lang w:val="ru-RU"/>
              </w:rPr>
              <w:t>обхідних для отримання</w:t>
            </w:r>
          </w:p>
          <w:p w:rsidR="001F2B70" w:rsidRPr="00A7552F" w:rsidP="00151885" w14:paraId="15221BF4" w14:textId="77777777">
            <w:pPr>
              <w:rPr>
                <w:sz w:val="24"/>
                <w:szCs w:val="24"/>
              </w:rPr>
            </w:pPr>
            <w:r w:rsidRPr="00A7552F">
              <w:rPr>
                <w:rFonts w:ascii="Times New Roman" w:hAnsi="Times New Roman" w:cs="Times New Roman"/>
                <w:sz w:val="24"/>
                <w:szCs w:val="24"/>
              </w:rPr>
              <w:t>ад</w:t>
            </w:r>
            <w:r w:rsidRPr="00A7552F">
              <w:rPr>
                <w:rFonts w:ascii="Times New Roman" w:hAnsi="Times New Roman" w:cs="Times New Roman"/>
                <w:spacing w:val="-1"/>
                <w:sz w:val="24"/>
                <w:szCs w:val="24"/>
              </w:rPr>
              <w:t>м</w:t>
            </w:r>
            <w:r w:rsidRPr="00A7552F">
              <w:rPr>
                <w:rFonts w:ascii="Times New Roman" w:hAnsi="Times New Roman" w:cs="Times New Roman"/>
                <w:sz w:val="24"/>
                <w:szCs w:val="24"/>
              </w:rPr>
              <w:t>іністративної послуги</w:t>
            </w:r>
          </w:p>
        </w:tc>
        <w:tc>
          <w:tcPr>
            <w:tcW w:w="7087" w:type="dxa"/>
            <w:gridSpan w:val="2"/>
          </w:tcPr>
          <w:p w:rsidR="001F2B70" w:rsidRPr="00A7552F" w:rsidP="00151885" w14:paraId="58972240" w14:textId="77777777">
            <w:pPr>
              <w:tabs>
                <w:tab w:val="left" w:pos="509"/>
              </w:tabs>
              <w:spacing w:before="60"/>
              <w:rPr>
                <w:rFonts w:ascii="Times New Roman" w:eastAsia="Times New Roman" w:hAnsi="Times New Roman" w:cs="Times New Roman"/>
                <w:sz w:val="24"/>
                <w:szCs w:val="24"/>
                <w:lang w:val="ru-RU"/>
              </w:rPr>
            </w:pPr>
            <w:r w:rsidRPr="00A7552F">
              <w:rPr>
                <w:rFonts w:ascii="Times New Roman" w:eastAsia="Times New Roman" w:hAnsi="Times New Roman" w:cs="Times New Roman"/>
                <w:sz w:val="24"/>
                <w:szCs w:val="24"/>
                <w:lang w:val="ru-RU"/>
              </w:rPr>
              <w:t>1.У паперовій формі запит под</w:t>
            </w:r>
            <w:bookmarkStart w:id="2" w:name="_GoBack"/>
            <w:bookmarkEnd w:id="2"/>
            <w:r w:rsidRPr="00A7552F">
              <w:rPr>
                <w:rFonts w:ascii="Times New Roman" w:eastAsia="Times New Roman" w:hAnsi="Times New Roman" w:cs="Times New Roman"/>
                <w:sz w:val="24"/>
                <w:szCs w:val="24"/>
                <w:lang w:val="ru-RU"/>
              </w:rPr>
              <w:t>ається заявником осо</w:t>
            </w:r>
            <w:r w:rsidRPr="00A7552F">
              <w:rPr>
                <w:rFonts w:ascii="Times New Roman" w:eastAsia="Times New Roman" w:hAnsi="Times New Roman" w:cs="Times New Roman"/>
                <w:spacing w:val="-1"/>
                <w:sz w:val="24"/>
                <w:szCs w:val="24"/>
                <w:lang w:val="ru-RU"/>
              </w:rPr>
              <w:t>б</w:t>
            </w:r>
            <w:r w:rsidRPr="00A7552F">
              <w:rPr>
                <w:rFonts w:ascii="Times New Roman" w:eastAsia="Times New Roman" w:hAnsi="Times New Roman" w:cs="Times New Roman"/>
                <w:sz w:val="24"/>
                <w:szCs w:val="24"/>
                <w:lang w:val="ru-RU"/>
              </w:rPr>
              <w:t>и</w:t>
            </w:r>
            <w:r w:rsidRPr="00A7552F">
              <w:rPr>
                <w:rFonts w:ascii="Times New Roman" w:eastAsia="Times New Roman" w:hAnsi="Times New Roman" w:cs="Times New Roman"/>
                <w:spacing w:val="-1"/>
                <w:sz w:val="24"/>
                <w:szCs w:val="24"/>
                <w:lang w:val="ru-RU"/>
              </w:rPr>
              <w:t>с</w:t>
            </w:r>
            <w:r w:rsidRPr="00A7552F">
              <w:rPr>
                <w:rFonts w:ascii="Times New Roman" w:eastAsia="Times New Roman" w:hAnsi="Times New Roman" w:cs="Times New Roman"/>
                <w:sz w:val="24"/>
                <w:szCs w:val="24"/>
                <w:lang w:val="ru-RU"/>
              </w:rPr>
              <w:t>то.</w:t>
            </w:r>
          </w:p>
          <w:p w:rsidR="001F2B70" w:rsidRPr="00A7552F" w:rsidP="00E6618F" w14:paraId="3909DD72" w14:textId="07A0175E">
            <w:pPr>
              <w:tabs>
                <w:tab w:val="left" w:pos="3855"/>
                <w:tab w:val="left" w:pos="6237"/>
                <w:tab w:val="left" w:pos="6379"/>
              </w:tabs>
              <w:jc w:val="both"/>
              <w:rPr>
                <w:rFonts w:ascii="Times New Roman" w:hAnsi="Times New Roman" w:cs="Times New Roman"/>
                <w:sz w:val="24"/>
                <w:szCs w:val="24"/>
              </w:rPr>
            </w:pPr>
            <w:r w:rsidRPr="00A7552F">
              <w:rPr>
                <w:rFonts w:ascii="Times New Roman" w:eastAsia="Times New Roman" w:hAnsi="Times New Roman" w:cs="Times New Roman"/>
                <w:sz w:val="24"/>
                <w:szCs w:val="24"/>
                <w:lang w:val="ru-RU"/>
              </w:rPr>
              <w:t>2. В</w:t>
            </w:r>
            <w:r w:rsidRPr="00A7552F">
              <w:rPr>
                <w:rFonts w:ascii="Times New Roman" w:eastAsia="Times New Roman" w:hAnsi="Times New Roman" w:cs="Times New Roman"/>
                <w:spacing w:val="8"/>
                <w:sz w:val="24"/>
                <w:szCs w:val="24"/>
                <w:lang w:val="ru-RU"/>
              </w:rPr>
              <w:t xml:space="preserve"> </w:t>
            </w:r>
            <w:r w:rsidRPr="00A7552F">
              <w:rPr>
                <w:rFonts w:ascii="Times New Roman" w:eastAsia="Times New Roman" w:hAnsi="Times New Roman" w:cs="Times New Roman"/>
                <w:sz w:val="24"/>
                <w:szCs w:val="24"/>
                <w:lang w:val="ru-RU"/>
              </w:rPr>
              <w:t>електронній</w:t>
            </w:r>
            <w:r w:rsidRPr="00A7552F">
              <w:rPr>
                <w:rFonts w:ascii="Times New Roman" w:eastAsia="Times New Roman" w:hAnsi="Times New Roman" w:cs="Times New Roman"/>
                <w:spacing w:val="8"/>
                <w:sz w:val="24"/>
                <w:szCs w:val="24"/>
                <w:lang w:val="ru-RU"/>
              </w:rPr>
              <w:t xml:space="preserve"> </w:t>
            </w:r>
            <w:r w:rsidRPr="00A7552F">
              <w:rPr>
                <w:rFonts w:ascii="Times New Roman" w:eastAsia="Times New Roman" w:hAnsi="Times New Roman" w:cs="Times New Roman"/>
                <w:sz w:val="24"/>
                <w:szCs w:val="24"/>
                <w:lang w:val="ru-RU"/>
              </w:rPr>
              <w:t>формі</w:t>
            </w:r>
            <w:r w:rsidRPr="00A7552F">
              <w:rPr>
                <w:rFonts w:ascii="Times New Roman" w:eastAsia="Times New Roman" w:hAnsi="Times New Roman" w:cs="Times New Roman"/>
                <w:spacing w:val="8"/>
                <w:sz w:val="24"/>
                <w:szCs w:val="24"/>
                <w:lang w:val="ru-RU"/>
              </w:rPr>
              <w:t xml:space="preserve"> </w:t>
            </w:r>
            <w:r w:rsidRPr="00A7552F">
              <w:rPr>
                <w:rFonts w:ascii="Times New Roman" w:eastAsia="Times New Roman" w:hAnsi="Times New Roman" w:cs="Times New Roman"/>
                <w:sz w:val="24"/>
                <w:szCs w:val="24"/>
                <w:lang w:val="ru-RU"/>
              </w:rPr>
              <w:t>запит</w:t>
            </w:r>
            <w:r w:rsidRPr="00A7552F">
              <w:rPr>
                <w:rFonts w:ascii="Times New Roman" w:eastAsia="Times New Roman" w:hAnsi="Times New Roman" w:cs="Times New Roman"/>
                <w:spacing w:val="8"/>
                <w:sz w:val="24"/>
                <w:szCs w:val="24"/>
                <w:lang w:val="ru-RU"/>
              </w:rPr>
              <w:t xml:space="preserve"> </w:t>
            </w:r>
            <w:r w:rsidRPr="00A7552F">
              <w:rPr>
                <w:rFonts w:ascii="Times New Roman" w:eastAsia="Times New Roman" w:hAnsi="Times New Roman" w:cs="Times New Roman"/>
                <w:sz w:val="24"/>
                <w:szCs w:val="24"/>
                <w:lang w:val="ru-RU"/>
              </w:rPr>
              <w:t>по</w:t>
            </w:r>
            <w:r w:rsidRPr="00A7552F">
              <w:rPr>
                <w:rFonts w:ascii="Times New Roman" w:eastAsia="Times New Roman" w:hAnsi="Times New Roman" w:cs="Times New Roman"/>
                <w:spacing w:val="-1"/>
                <w:sz w:val="24"/>
                <w:szCs w:val="24"/>
                <w:lang w:val="ru-RU"/>
              </w:rPr>
              <w:t>д</w:t>
            </w:r>
            <w:r w:rsidRPr="00A7552F">
              <w:rPr>
                <w:rFonts w:ascii="Times New Roman" w:eastAsia="Times New Roman" w:hAnsi="Times New Roman" w:cs="Times New Roman"/>
                <w:sz w:val="24"/>
                <w:szCs w:val="24"/>
                <w:lang w:val="ru-RU"/>
              </w:rPr>
              <w:t>ається</w:t>
            </w:r>
            <w:r w:rsidRPr="00A7552F">
              <w:rPr>
                <w:rFonts w:ascii="Times New Roman" w:eastAsia="Times New Roman" w:hAnsi="Times New Roman" w:cs="Times New Roman"/>
                <w:spacing w:val="8"/>
                <w:sz w:val="24"/>
                <w:szCs w:val="24"/>
                <w:lang w:val="ru-RU"/>
              </w:rPr>
              <w:t xml:space="preserve"> </w:t>
            </w:r>
            <w:r w:rsidRPr="00A7552F">
              <w:rPr>
                <w:rFonts w:ascii="Times New Roman" w:eastAsia="Times New Roman" w:hAnsi="Times New Roman" w:cs="Times New Roman"/>
                <w:sz w:val="24"/>
                <w:szCs w:val="24"/>
                <w:lang w:val="ru-RU"/>
              </w:rPr>
              <w:t>з</w:t>
            </w:r>
            <w:r w:rsidRPr="00A7552F">
              <w:rPr>
                <w:rFonts w:ascii="Times New Roman" w:eastAsia="Times New Roman" w:hAnsi="Times New Roman" w:cs="Times New Roman"/>
                <w:spacing w:val="8"/>
                <w:sz w:val="24"/>
                <w:szCs w:val="24"/>
                <w:lang w:val="ru-RU"/>
              </w:rPr>
              <w:t xml:space="preserve"> </w:t>
            </w:r>
            <w:r w:rsidRPr="00A7552F">
              <w:rPr>
                <w:rFonts w:ascii="Times New Roman" w:eastAsia="Times New Roman" w:hAnsi="Times New Roman" w:cs="Times New Roman"/>
                <w:sz w:val="24"/>
                <w:szCs w:val="24"/>
                <w:lang w:val="ru-RU"/>
              </w:rPr>
              <w:t>використанням Єдиного</w:t>
            </w:r>
            <w:r w:rsidRPr="00A7552F">
              <w:rPr>
                <w:rFonts w:ascii="Times New Roman" w:eastAsia="Times New Roman" w:hAnsi="Times New Roman" w:cs="Times New Roman"/>
                <w:spacing w:val="50"/>
                <w:sz w:val="24"/>
                <w:szCs w:val="24"/>
                <w:lang w:val="ru-RU"/>
              </w:rPr>
              <w:t xml:space="preserve"> </w:t>
            </w:r>
            <w:r w:rsidRPr="00A7552F">
              <w:rPr>
                <w:rFonts w:ascii="Times New Roman" w:eastAsia="Times New Roman" w:hAnsi="Times New Roman" w:cs="Times New Roman"/>
                <w:sz w:val="24"/>
                <w:szCs w:val="24"/>
                <w:lang w:val="ru-RU"/>
              </w:rPr>
              <w:t>дер</w:t>
            </w:r>
            <w:r w:rsidRPr="00A7552F">
              <w:rPr>
                <w:rFonts w:ascii="Times New Roman" w:eastAsia="Times New Roman" w:hAnsi="Times New Roman" w:cs="Times New Roman"/>
                <w:spacing w:val="-1"/>
                <w:sz w:val="24"/>
                <w:szCs w:val="24"/>
                <w:lang w:val="ru-RU"/>
              </w:rPr>
              <w:t>ж</w:t>
            </w:r>
            <w:r w:rsidRPr="00A7552F">
              <w:rPr>
                <w:rFonts w:ascii="Times New Roman" w:eastAsia="Times New Roman" w:hAnsi="Times New Roman" w:cs="Times New Roman"/>
                <w:sz w:val="24"/>
                <w:szCs w:val="24"/>
                <w:lang w:val="ru-RU"/>
              </w:rPr>
              <w:t>авного</w:t>
            </w:r>
            <w:r w:rsidRPr="00A7552F">
              <w:rPr>
                <w:rFonts w:ascii="Times New Roman" w:eastAsia="Times New Roman" w:hAnsi="Times New Roman" w:cs="Times New Roman"/>
                <w:spacing w:val="50"/>
                <w:sz w:val="24"/>
                <w:szCs w:val="24"/>
                <w:lang w:val="ru-RU"/>
              </w:rPr>
              <w:t xml:space="preserve"> </w:t>
            </w:r>
            <w:r w:rsidRPr="00A7552F" w:rsidR="00E6618F">
              <w:rPr>
                <w:rFonts w:ascii="Times New Roman" w:eastAsia="Times New Roman" w:hAnsi="Times New Roman" w:cs="Times New Roman"/>
                <w:sz w:val="24"/>
                <w:szCs w:val="24"/>
                <w:lang w:val="ru-RU"/>
              </w:rPr>
              <w:t>в</w:t>
            </w:r>
            <w:r w:rsidRPr="00A7552F" w:rsidR="00E6618F">
              <w:rPr>
                <w:rFonts w:ascii="Times New Roman" w:eastAsia="Times New Roman" w:hAnsi="Times New Roman" w:cs="Times New Roman"/>
                <w:spacing w:val="-1"/>
                <w:sz w:val="24"/>
                <w:szCs w:val="24"/>
                <w:lang w:val="ru-RU"/>
              </w:rPr>
              <w:t>е</w:t>
            </w:r>
            <w:r w:rsidRPr="00A7552F" w:rsidR="00E6618F">
              <w:rPr>
                <w:rFonts w:ascii="Times New Roman" w:eastAsia="Times New Roman" w:hAnsi="Times New Roman" w:cs="Times New Roman"/>
                <w:sz w:val="24"/>
                <w:szCs w:val="24"/>
                <w:lang w:val="ru-RU"/>
              </w:rPr>
              <w:t>б порталу</w:t>
            </w:r>
            <w:r w:rsidRPr="00A7552F">
              <w:rPr>
                <w:rFonts w:ascii="Times New Roman" w:eastAsia="Times New Roman" w:hAnsi="Times New Roman" w:cs="Times New Roman"/>
                <w:spacing w:val="50"/>
                <w:sz w:val="24"/>
                <w:szCs w:val="24"/>
                <w:lang w:val="ru-RU"/>
              </w:rPr>
              <w:t xml:space="preserve"> </w:t>
            </w:r>
            <w:r w:rsidRPr="00A7552F">
              <w:rPr>
                <w:rFonts w:ascii="Times New Roman" w:eastAsia="Times New Roman" w:hAnsi="Times New Roman" w:cs="Times New Roman"/>
                <w:sz w:val="24"/>
                <w:szCs w:val="24"/>
                <w:lang w:val="ru-RU"/>
              </w:rPr>
              <w:t>ел</w:t>
            </w:r>
            <w:r w:rsidRPr="00A7552F">
              <w:rPr>
                <w:rFonts w:ascii="Times New Roman" w:eastAsia="Times New Roman" w:hAnsi="Times New Roman" w:cs="Times New Roman"/>
                <w:spacing w:val="-1"/>
                <w:sz w:val="24"/>
                <w:szCs w:val="24"/>
                <w:lang w:val="ru-RU"/>
              </w:rPr>
              <w:t>е</w:t>
            </w:r>
            <w:r w:rsidRPr="00A7552F">
              <w:rPr>
                <w:rFonts w:ascii="Times New Roman" w:eastAsia="Times New Roman" w:hAnsi="Times New Roman" w:cs="Times New Roman"/>
                <w:sz w:val="24"/>
                <w:szCs w:val="24"/>
                <w:lang w:val="ru-RU"/>
              </w:rPr>
              <w:t>ктронних</w:t>
            </w:r>
            <w:r w:rsidRPr="00A7552F">
              <w:rPr>
                <w:rFonts w:ascii="Times New Roman" w:eastAsia="Times New Roman" w:hAnsi="Times New Roman" w:cs="Times New Roman"/>
                <w:spacing w:val="50"/>
                <w:sz w:val="24"/>
                <w:szCs w:val="24"/>
                <w:lang w:val="ru-RU"/>
              </w:rPr>
              <w:t xml:space="preserve"> </w:t>
            </w:r>
            <w:r w:rsidRPr="00A7552F">
              <w:rPr>
                <w:rFonts w:ascii="Times New Roman" w:eastAsia="Times New Roman" w:hAnsi="Times New Roman" w:cs="Times New Roman"/>
                <w:sz w:val="24"/>
                <w:szCs w:val="24"/>
                <w:lang w:val="ru-RU"/>
              </w:rPr>
              <w:t>послуг,</w:t>
            </w:r>
            <w:r w:rsidRPr="00A7552F">
              <w:rPr>
                <w:rFonts w:ascii="Times New Roman" w:eastAsia="Times New Roman" w:hAnsi="Times New Roman" w:cs="Times New Roman"/>
                <w:spacing w:val="50"/>
                <w:sz w:val="24"/>
                <w:szCs w:val="24"/>
                <w:lang w:val="ru-RU"/>
              </w:rPr>
              <w:t xml:space="preserve"> </w:t>
            </w:r>
            <w:r w:rsidRPr="00A7552F">
              <w:rPr>
                <w:rFonts w:ascii="Times New Roman" w:eastAsia="Times New Roman" w:hAnsi="Times New Roman" w:cs="Times New Roman"/>
                <w:sz w:val="24"/>
                <w:szCs w:val="24"/>
                <w:lang w:val="ru-RU"/>
              </w:rPr>
              <w:t>а</w:t>
            </w:r>
            <w:r w:rsidRPr="00A7552F">
              <w:rPr>
                <w:rFonts w:ascii="Times New Roman" w:eastAsia="Times New Roman" w:hAnsi="Times New Roman" w:cs="Times New Roman"/>
                <w:spacing w:val="50"/>
                <w:sz w:val="24"/>
                <w:szCs w:val="24"/>
                <w:lang w:val="ru-RU"/>
              </w:rPr>
              <w:t xml:space="preserve"> </w:t>
            </w:r>
            <w:r w:rsidRPr="00A7552F">
              <w:rPr>
                <w:rFonts w:ascii="Times New Roman" w:eastAsia="Times New Roman" w:hAnsi="Times New Roman" w:cs="Times New Roman"/>
                <w:sz w:val="24"/>
                <w:szCs w:val="24"/>
                <w:lang w:val="ru-RU"/>
              </w:rPr>
              <w:t>щодо послуг,</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надання</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яких</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з</w:t>
            </w:r>
            <w:r w:rsidRPr="00A7552F">
              <w:rPr>
                <w:rFonts w:ascii="Times New Roman" w:eastAsia="Times New Roman" w:hAnsi="Times New Roman" w:cs="Times New Roman"/>
                <w:spacing w:val="-1"/>
                <w:sz w:val="24"/>
                <w:szCs w:val="24"/>
                <w:lang w:val="ru-RU"/>
              </w:rPr>
              <w:t>а</w:t>
            </w:r>
            <w:r w:rsidRPr="00A7552F">
              <w:rPr>
                <w:rFonts w:ascii="Times New Roman" w:eastAsia="Times New Roman" w:hAnsi="Times New Roman" w:cs="Times New Roman"/>
                <w:sz w:val="24"/>
                <w:szCs w:val="24"/>
                <w:lang w:val="ru-RU"/>
              </w:rPr>
              <w:t>зн</w:t>
            </w:r>
            <w:r w:rsidRPr="00A7552F">
              <w:rPr>
                <w:rFonts w:ascii="Times New Roman" w:eastAsia="Times New Roman" w:hAnsi="Times New Roman" w:cs="Times New Roman"/>
                <w:spacing w:val="-1"/>
                <w:sz w:val="24"/>
                <w:szCs w:val="24"/>
                <w:lang w:val="ru-RU"/>
              </w:rPr>
              <w:t>а</w:t>
            </w:r>
            <w:r w:rsidRPr="00A7552F">
              <w:rPr>
                <w:rFonts w:ascii="Times New Roman" w:eastAsia="Times New Roman" w:hAnsi="Times New Roman" w:cs="Times New Roman"/>
                <w:sz w:val="24"/>
                <w:szCs w:val="24"/>
                <w:lang w:val="ru-RU"/>
              </w:rPr>
              <w:t>чений</w:t>
            </w:r>
            <w:r w:rsidRPr="00A7552F">
              <w:rPr>
                <w:rFonts w:ascii="Times New Roman" w:eastAsia="Times New Roman" w:hAnsi="Times New Roman" w:cs="Times New Roman"/>
                <w:spacing w:val="22"/>
                <w:sz w:val="24"/>
                <w:szCs w:val="24"/>
                <w:lang w:val="ru-RU"/>
              </w:rPr>
              <w:t xml:space="preserve"> </w:t>
            </w:r>
            <w:r w:rsidRPr="00A7552F" w:rsidR="00E6618F">
              <w:rPr>
                <w:rFonts w:ascii="Times New Roman" w:eastAsia="Times New Roman" w:hAnsi="Times New Roman" w:cs="Times New Roman"/>
                <w:sz w:val="24"/>
                <w:szCs w:val="24"/>
                <w:lang w:val="ru-RU"/>
              </w:rPr>
              <w:t>ве</w:t>
            </w:r>
            <w:r w:rsidRPr="00A7552F" w:rsidR="00E6618F">
              <w:rPr>
                <w:rFonts w:ascii="Times New Roman" w:eastAsia="Times New Roman" w:hAnsi="Times New Roman" w:cs="Times New Roman"/>
                <w:spacing w:val="-1"/>
                <w:sz w:val="24"/>
                <w:szCs w:val="24"/>
                <w:lang w:val="ru-RU"/>
              </w:rPr>
              <w:t>б</w:t>
            </w:r>
            <w:r w:rsidRPr="00A7552F" w:rsidR="00E6618F">
              <w:rPr>
                <w:rFonts w:ascii="Times New Roman" w:eastAsia="Times New Roman" w:hAnsi="Times New Roman" w:cs="Times New Roman"/>
                <w:sz w:val="24"/>
                <w:szCs w:val="24"/>
                <w:lang w:val="ru-RU"/>
              </w:rPr>
              <w:t xml:space="preserve"> портал</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не</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забезпе</w:t>
            </w:r>
            <w:r w:rsidRPr="00A7552F">
              <w:rPr>
                <w:rFonts w:ascii="Times New Roman" w:eastAsia="Times New Roman" w:hAnsi="Times New Roman" w:cs="Times New Roman"/>
                <w:spacing w:val="-1"/>
                <w:sz w:val="24"/>
                <w:szCs w:val="24"/>
                <w:lang w:val="ru-RU"/>
              </w:rPr>
              <w:t>ч</w:t>
            </w:r>
            <w:r w:rsidRPr="00A7552F">
              <w:rPr>
                <w:rFonts w:ascii="Times New Roman" w:eastAsia="Times New Roman" w:hAnsi="Times New Roman" w:cs="Times New Roman"/>
                <w:sz w:val="24"/>
                <w:szCs w:val="24"/>
                <w:lang w:val="ru-RU"/>
              </w:rPr>
              <w:t>у</w:t>
            </w:r>
            <w:r w:rsidRPr="00A7552F">
              <w:rPr>
                <w:rFonts w:ascii="Times New Roman" w:eastAsia="Times New Roman" w:hAnsi="Times New Roman" w:cs="Times New Roman"/>
                <w:sz w:val="24"/>
                <w:szCs w:val="24"/>
                <w:lang w:val="ru-RU"/>
              </w:rPr>
              <w:t>є,</w:t>
            </w:r>
            <w:r w:rsidRPr="00A7552F">
              <w:rPr>
                <w:rFonts w:ascii="Times New Roman" w:eastAsia="Times New Roman" w:hAnsi="Times New Roman" w:cs="Times New Roman"/>
                <w:spacing w:val="21"/>
                <w:sz w:val="24"/>
                <w:szCs w:val="24"/>
                <w:lang w:val="ru-RU"/>
              </w:rPr>
              <w:t xml:space="preserve"> </w:t>
            </w:r>
            <w:r w:rsidRPr="00A7552F">
              <w:rPr>
                <w:rFonts w:ascii="Times New Roman" w:eastAsia="Times New Roman" w:hAnsi="Times New Roman" w:cs="Times New Roman"/>
                <w:sz w:val="24"/>
                <w:szCs w:val="24"/>
                <w:lang w:val="ru-RU"/>
              </w:rPr>
              <w:t>–</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через портал електронних сервіс</w:t>
            </w:r>
            <w:r w:rsidRPr="00A7552F">
              <w:rPr>
                <w:rFonts w:ascii="Times New Roman" w:eastAsia="Times New Roman" w:hAnsi="Times New Roman" w:cs="Times New Roman"/>
                <w:spacing w:val="-1"/>
                <w:sz w:val="24"/>
                <w:szCs w:val="24"/>
                <w:lang w:val="ru-RU"/>
              </w:rPr>
              <w:t>і</w:t>
            </w:r>
            <w:r w:rsidRPr="00A7552F">
              <w:rPr>
                <w:rFonts w:ascii="Times New Roman" w:eastAsia="Times New Roman" w:hAnsi="Times New Roman" w:cs="Times New Roman"/>
                <w:sz w:val="24"/>
                <w:szCs w:val="24"/>
                <w:lang w:val="ru-RU"/>
              </w:rPr>
              <w:t>в*</w:t>
            </w:r>
          </w:p>
        </w:tc>
      </w:tr>
      <w:tr w14:paraId="1DEA6D75" w14:textId="77777777" w:rsidTr="00A7552F">
        <w:tblPrEx>
          <w:tblW w:w="9747" w:type="dxa"/>
          <w:tblLook w:val="04A0"/>
        </w:tblPrEx>
        <w:tc>
          <w:tcPr>
            <w:tcW w:w="534" w:type="dxa"/>
            <w:gridSpan w:val="2"/>
          </w:tcPr>
          <w:p w:rsidR="001F2B70" w:rsidRPr="00A7552F" w:rsidP="00151885" w14:paraId="5C015425" w14:textId="77777777">
            <w:pPr>
              <w:tabs>
                <w:tab w:val="left" w:pos="3855"/>
                <w:tab w:val="left" w:pos="6237"/>
                <w:tab w:val="left" w:pos="6379"/>
              </w:tabs>
              <w:rPr>
                <w:rFonts w:ascii="Times New Roman" w:hAnsi="Times New Roman" w:cs="Times New Roman"/>
                <w:sz w:val="24"/>
                <w:szCs w:val="24"/>
              </w:rPr>
            </w:pPr>
            <w:r w:rsidRPr="00A7552F">
              <w:rPr>
                <w:rFonts w:ascii="Times New Roman" w:hAnsi="Times New Roman" w:cs="Times New Roman"/>
                <w:sz w:val="24"/>
                <w:szCs w:val="24"/>
              </w:rPr>
              <w:t>10</w:t>
            </w:r>
          </w:p>
        </w:tc>
        <w:tc>
          <w:tcPr>
            <w:tcW w:w="2126" w:type="dxa"/>
          </w:tcPr>
          <w:p w:rsidR="001F2B70" w:rsidRPr="00A7552F" w:rsidP="00151885" w14:paraId="3A05ECBA" w14:textId="77777777">
            <w:pPr>
              <w:tabs>
                <w:tab w:val="left" w:pos="3855"/>
                <w:tab w:val="left" w:pos="6237"/>
                <w:tab w:val="left" w:pos="6379"/>
              </w:tabs>
              <w:rPr>
                <w:rFonts w:ascii="Times New Roman" w:hAnsi="Times New Roman" w:cs="Times New Roman"/>
                <w:sz w:val="24"/>
                <w:szCs w:val="24"/>
              </w:rPr>
            </w:pPr>
            <w:r w:rsidRPr="00A7552F">
              <w:rPr>
                <w:rFonts w:ascii="Times New Roman" w:eastAsia="Times New Roman" w:hAnsi="Times New Roman" w:cs="Times New Roman"/>
                <w:sz w:val="24"/>
                <w:szCs w:val="24"/>
                <w:lang w:val="ru-RU"/>
              </w:rPr>
              <w:t>Платність (безоплатні</w:t>
            </w:r>
            <w:r w:rsidRPr="00A7552F">
              <w:rPr>
                <w:rFonts w:ascii="Times New Roman" w:eastAsia="Times New Roman" w:hAnsi="Times New Roman" w:cs="Times New Roman"/>
                <w:spacing w:val="-1"/>
                <w:sz w:val="24"/>
                <w:szCs w:val="24"/>
                <w:lang w:val="ru-RU"/>
              </w:rPr>
              <w:t>с</w:t>
            </w:r>
            <w:r w:rsidRPr="00A7552F">
              <w:rPr>
                <w:rFonts w:ascii="Times New Roman" w:eastAsia="Times New Roman" w:hAnsi="Times New Roman" w:cs="Times New Roman"/>
                <w:sz w:val="24"/>
                <w:szCs w:val="24"/>
                <w:lang w:val="ru-RU"/>
              </w:rPr>
              <w:t xml:space="preserve">ть) надання </w:t>
            </w:r>
            <w:r w:rsidRPr="00A7552F">
              <w:rPr>
                <w:rFonts w:ascii="Times New Roman" w:eastAsia="Times New Roman" w:hAnsi="Times New Roman" w:cs="Times New Roman"/>
                <w:sz w:val="24"/>
                <w:szCs w:val="24"/>
                <w:lang w:val="ru-RU"/>
              </w:rPr>
              <w:t>ад</w:t>
            </w:r>
            <w:r w:rsidRPr="00A7552F">
              <w:rPr>
                <w:rFonts w:ascii="Times New Roman" w:eastAsia="Times New Roman" w:hAnsi="Times New Roman" w:cs="Times New Roman"/>
                <w:spacing w:val="-1"/>
                <w:sz w:val="24"/>
                <w:szCs w:val="24"/>
                <w:lang w:val="ru-RU"/>
              </w:rPr>
              <w:t>м</w:t>
            </w:r>
            <w:r w:rsidRPr="00A7552F">
              <w:rPr>
                <w:rFonts w:ascii="Times New Roman" w:eastAsia="Times New Roman" w:hAnsi="Times New Roman" w:cs="Times New Roman"/>
                <w:sz w:val="24"/>
                <w:szCs w:val="24"/>
                <w:lang w:val="ru-RU"/>
              </w:rPr>
              <w:t>іністративної послуги</w:t>
            </w:r>
          </w:p>
        </w:tc>
        <w:tc>
          <w:tcPr>
            <w:tcW w:w="7087" w:type="dxa"/>
            <w:gridSpan w:val="2"/>
          </w:tcPr>
          <w:p w:rsidR="001F2B70" w:rsidRPr="00A7552F" w:rsidP="00151885" w14:paraId="10577AE2" w14:textId="77777777">
            <w:pPr>
              <w:pStyle w:val="TableParagraph"/>
              <w:rPr>
                <w:sz w:val="24"/>
                <w:szCs w:val="24"/>
              </w:rPr>
            </w:pPr>
            <w:r w:rsidRPr="00A7552F">
              <w:rPr>
                <w:sz w:val="24"/>
                <w:szCs w:val="24"/>
              </w:rPr>
              <w:t>За</w:t>
            </w:r>
            <w:r w:rsidRPr="00A7552F">
              <w:rPr>
                <w:spacing w:val="48"/>
                <w:sz w:val="24"/>
                <w:szCs w:val="24"/>
              </w:rPr>
              <w:t xml:space="preserve"> </w:t>
            </w:r>
            <w:r w:rsidRPr="00A7552F">
              <w:rPr>
                <w:sz w:val="24"/>
                <w:szCs w:val="24"/>
              </w:rPr>
              <w:t>одерж</w:t>
            </w:r>
            <w:r w:rsidRPr="00A7552F">
              <w:rPr>
                <w:spacing w:val="-1"/>
                <w:sz w:val="24"/>
                <w:szCs w:val="24"/>
              </w:rPr>
              <w:t>а</w:t>
            </w:r>
            <w:r w:rsidRPr="00A7552F">
              <w:rPr>
                <w:sz w:val="24"/>
                <w:szCs w:val="24"/>
              </w:rPr>
              <w:t>ння</w:t>
            </w:r>
            <w:r w:rsidRPr="00A7552F">
              <w:rPr>
                <w:spacing w:val="48"/>
                <w:sz w:val="24"/>
                <w:szCs w:val="24"/>
              </w:rPr>
              <w:t xml:space="preserve"> </w:t>
            </w:r>
            <w:r w:rsidRPr="00A7552F">
              <w:rPr>
                <w:sz w:val="24"/>
                <w:szCs w:val="24"/>
              </w:rPr>
              <w:t>доку</w:t>
            </w:r>
            <w:r w:rsidRPr="00A7552F">
              <w:rPr>
                <w:spacing w:val="-1"/>
                <w:sz w:val="24"/>
                <w:szCs w:val="24"/>
              </w:rPr>
              <w:t>м</w:t>
            </w:r>
            <w:r w:rsidRPr="00A7552F">
              <w:rPr>
                <w:sz w:val="24"/>
                <w:szCs w:val="24"/>
              </w:rPr>
              <w:t>ентів,</w:t>
            </w:r>
            <w:r w:rsidRPr="00A7552F">
              <w:rPr>
                <w:spacing w:val="48"/>
                <w:sz w:val="24"/>
                <w:szCs w:val="24"/>
              </w:rPr>
              <w:t xml:space="preserve"> </w:t>
            </w:r>
            <w:r w:rsidRPr="00A7552F">
              <w:rPr>
                <w:sz w:val="24"/>
                <w:szCs w:val="24"/>
              </w:rPr>
              <w:t>що</w:t>
            </w:r>
            <w:r w:rsidRPr="00A7552F">
              <w:rPr>
                <w:spacing w:val="48"/>
                <w:sz w:val="24"/>
                <w:szCs w:val="24"/>
              </w:rPr>
              <w:t xml:space="preserve"> </w:t>
            </w:r>
            <w:r w:rsidRPr="00A7552F">
              <w:rPr>
                <w:sz w:val="24"/>
                <w:szCs w:val="24"/>
              </w:rPr>
              <w:t>мі</w:t>
            </w:r>
            <w:r w:rsidRPr="00A7552F">
              <w:rPr>
                <w:spacing w:val="-1"/>
                <w:sz w:val="24"/>
                <w:szCs w:val="24"/>
              </w:rPr>
              <w:t>с</w:t>
            </w:r>
            <w:r w:rsidRPr="00A7552F">
              <w:rPr>
                <w:sz w:val="24"/>
                <w:szCs w:val="24"/>
              </w:rPr>
              <w:t>тяться</w:t>
            </w:r>
            <w:r w:rsidRPr="00A7552F">
              <w:rPr>
                <w:spacing w:val="48"/>
                <w:sz w:val="24"/>
                <w:szCs w:val="24"/>
              </w:rPr>
              <w:t xml:space="preserve"> </w:t>
            </w:r>
            <w:r w:rsidRPr="00A7552F">
              <w:rPr>
                <w:sz w:val="24"/>
                <w:szCs w:val="24"/>
              </w:rPr>
              <w:t>в</w:t>
            </w:r>
            <w:r w:rsidRPr="00A7552F">
              <w:rPr>
                <w:spacing w:val="48"/>
                <w:sz w:val="24"/>
                <w:szCs w:val="24"/>
              </w:rPr>
              <w:t xml:space="preserve"> </w:t>
            </w:r>
            <w:r w:rsidRPr="00A7552F">
              <w:rPr>
                <w:sz w:val="24"/>
                <w:szCs w:val="24"/>
              </w:rPr>
              <w:t>реєстраційній</w:t>
            </w:r>
            <w:r w:rsidRPr="00A7552F">
              <w:rPr>
                <w:spacing w:val="48"/>
                <w:sz w:val="24"/>
                <w:szCs w:val="24"/>
              </w:rPr>
              <w:t xml:space="preserve"> </w:t>
            </w:r>
            <w:r w:rsidRPr="00A7552F">
              <w:rPr>
                <w:sz w:val="24"/>
                <w:szCs w:val="24"/>
              </w:rPr>
              <w:t>справі відповідної юридичної осо</w:t>
            </w:r>
            <w:r w:rsidRPr="00A7552F">
              <w:rPr>
                <w:spacing w:val="-1"/>
                <w:sz w:val="24"/>
                <w:szCs w:val="24"/>
              </w:rPr>
              <w:t>б</w:t>
            </w:r>
            <w:r w:rsidRPr="00A7552F">
              <w:rPr>
                <w:sz w:val="24"/>
                <w:szCs w:val="24"/>
              </w:rPr>
              <w:t>и, гром</w:t>
            </w:r>
            <w:r w:rsidRPr="00A7552F">
              <w:rPr>
                <w:spacing w:val="-1"/>
                <w:sz w:val="24"/>
                <w:szCs w:val="24"/>
              </w:rPr>
              <w:t>а</w:t>
            </w:r>
            <w:r w:rsidRPr="00A7552F">
              <w:rPr>
                <w:sz w:val="24"/>
                <w:szCs w:val="24"/>
              </w:rPr>
              <w:t>дського формування, що не має статусу</w:t>
            </w:r>
            <w:r w:rsidRPr="00A7552F">
              <w:rPr>
                <w:spacing w:val="29"/>
                <w:sz w:val="24"/>
                <w:szCs w:val="24"/>
              </w:rPr>
              <w:t xml:space="preserve"> </w:t>
            </w:r>
            <w:r w:rsidRPr="00A7552F">
              <w:rPr>
                <w:sz w:val="24"/>
                <w:szCs w:val="24"/>
              </w:rPr>
              <w:t>юри</w:t>
            </w:r>
            <w:r w:rsidRPr="00A7552F">
              <w:rPr>
                <w:spacing w:val="-1"/>
                <w:sz w:val="24"/>
                <w:szCs w:val="24"/>
              </w:rPr>
              <w:t>д</w:t>
            </w:r>
            <w:r w:rsidRPr="00A7552F">
              <w:rPr>
                <w:sz w:val="24"/>
                <w:szCs w:val="24"/>
              </w:rPr>
              <w:t>и</w:t>
            </w:r>
            <w:r w:rsidRPr="00A7552F">
              <w:rPr>
                <w:spacing w:val="-1"/>
                <w:sz w:val="24"/>
                <w:szCs w:val="24"/>
              </w:rPr>
              <w:t>ч</w:t>
            </w:r>
            <w:r w:rsidRPr="00A7552F">
              <w:rPr>
                <w:sz w:val="24"/>
                <w:szCs w:val="24"/>
              </w:rPr>
              <w:t>ної</w:t>
            </w:r>
            <w:r w:rsidRPr="00A7552F">
              <w:rPr>
                <w:spacing w:val="29"/>
                <w:sz w:val="24"/>
                <w:szCs w:val="24"/>
              </w:rPr>
              <w:t xml:space="preserve"> </w:t>
            </w:r>
            <w:r w:rsidRPr="00A7552F">
              <w:rPr>
                <w:sz w:val="24"/>
                <w:szCs w:val="24"/>
              </w:rPr>
              <w:t>особи,</w:t>
            </w:r>
            <w:r w:rsidRPr="00A7552F">
              <w:rPr>
                <w:spacing w:val="29"/>
                <w:sz w:val="24"/>
                <w:szCs w:val="24"/>
              </w:rPr>
              <w:t xml:space="preserve"> </w:t>
            </w:r>
            <w:r w:rsidRPr="00A7552F">
              <w:rPr>
                <w:sz w:val="24"/>
                <w:szCs w:val="24"/>
              </w:rPr>
              <w:t>фізичної</w:t>
            </w:r>
            <w:r w:rsidRPr="00A7552F">
              <w:rPr>
                <w:spacing w:val="29"/>
                <w:sz w:val="24"/>
                <w:szCs w:val="24"/>
              </w:rPr>
              <w:t xml:space="preserve"> </w:t>
            </w:r>
            <w:r w:rsidRPr="00A7552F">
              <w:rPr>
                <w:sz w:val="24"/>
                <w:szCs w:val="24"/>
              </w:rPr>
              <w:t>особи</w:t>
            </w:r>
            <w:r w:rsidRPr="00A7552F">
              <w:rPr>
                <w:spacing w:val="29"/>
                <w:sz w:val="24"/>
                <w:szCs w:val="24"/>
              </w:rPr>
              <w:t xml:space="preserve"> </w:t>
            </w:r>
            <w:r w:rsidRPr="00A7552F">
              <w:rPr>
                <w:sz w:val="24"/>
                <w:szCs w:val="24"/>
              </w:rPr>
              <w:t>–</w:t>
            </w:r>
            <w:r w:rsidRPr="00A7552F">
              <w:rPr>
                <w:spacing w:val="29"/>
                <w:sz w:val="24"/>
                <w:szCs w:val="24"/>
              </w:rPr>
              <w:t xml:space="preserve"> </w:t>
            </w:r>
            <w:r w:rsidRPr="00A7552F">
              <w:rPr>
                <w:sz w:val="24"/>
                <w:szCs w:val="24"/>
              </w:rPr>
              <w:t>пі</w:t>
            </w:r>
            <w:r w:rsidRPr="00A7552F">
              <w:rPr>
                <w:spacing w:val="-1"/>
                <w:sz w:val="24"/>
                <w:szCs w:val="24"/>
              </w:rPr>
              <w:t>д</w:t>
            </w:r>
            <w:r w:rsidRPr="00A7552F">
              <w:rPr>
                <w:sz w:val="24"/>
                <w:szCs w:val="24"/>
              </w:rPr>
              <w:t>приємця,</w:t>
            </w:r>
            <w:r w:rsidRPr="00A7552F">
              <w:rPr>
                <w:spacing w:val="29"/>
                <w:sz w:val="24"/>
                <w:szCs w:val="24"/>
              </w:rPr>
              <w:t xml:space="preserve"> </w:t>
            </w:r>
            <w:r w:rsidRPr="00A7552F">
              <w:rPr>
                <w:sz w:val="24"/>
                <w:szCs w:val="24"/>
              </w:rPr>
              <w:t>в паперовій</w:t>
            </w:r>
            <w:r w:rsidRPr="00A7552F">
              <w:rPr>
                <w:spacing w:val="40"/>
                <w:sz w:val="24"/>
                <w:szCs w:val="24"/>
              </w:rPr>
              <w:t xml:space="preserve"> </w:t>
            </w:r>
            <w:r w:rsidRPr="00A7552F">
              <w:rPr>
                <w:sz w:val="24"/>
                <w:szCs w:val="24"/>
              </w:rPr>
              <w:t>формі</w:t>
            </w:r>
            <w:r w:rsidRPr="00A7552F">
              <w:rPr>
                <w:spacing w:val="40"/>
                <w:sz w:val="24"/>
                <w:szCs w:val="24"/>
              </w:rPr>
              <w:t xml:space="preserve"> </w:t>
            </w:r>
            <w:r w:rsidRPr="00A7552F">
              <w:rPr>
                <w:sz w:val="24"/>
                <w:szCs w:val="24"/>
              </w:rPr>
              <w:t>справляється</w:t>
            </w:r>
            <w:r w:rsidRPr="00A7552F">
              <w:rPr>
                <w:spacing w:val="40"/>
                <w:sz w:val="24"/>
                <w:szCs w:val="24"/>
              </w:rPr>
              <w:t xml:space="preserve"> </w:t>
            </w:r>
            <w:r w:rsidRPr="00A7552F">
              <w:rPr>
                <w:sz w:val="24"/>
                <w:szCs w:val="24"/>
              </w:rPr>
              <w:t>пл</w:t>
            </w:r>
            <w:r w:rsidRPr="00A7552F">
              <w:rPr>
                <w:spacing w:val="-1"/>
                <w:sz w:val="24"/>
                <w:szCs w:val="24"/>
              </w:rPr>
              <w:t>а</w:t>
            </w:r>
            <w:r w:rsidRPr="00A7552F">
              <w:rPr>
                <w:sz w:val="24"/>
                <w:szCs w:val="24"/>
              </w:rPr>
              <w:t>та</w:t>
            </w:r>
            <w:r w:rsidRPr="00A7552F">
              <w:rPr>
                <w:spacing w:val="40"/>
                <w:sz w:val="24"/>
                <w:szCs w:val="24"/>
              </w:rPr>
              <w:t xml:space="preserve"> </w:t>
            </w:r>
            <w:r w:rsidRPr="00A7552F">
              <w:rPr>
                <w:sz w:val="24"/>
                <w:szCs w:val="24"/>
              </w:rPr>
              <w:t>в</w:t>
            </w:r>
            <w:r w:rsidRPr="00A7552F">
              <w:rPr>
                <w:spacing w:val="40"/>
                <w:sz w:val="24"/>
                <w:szCs w:val="24"/>
              </w:rPr>
              <w:t xml:space="preserve"> </w:t>
            </w:r>
            <w:r w:rsidRPr="00A7552F">
              <w:rPr>
                <w:sz w:val="24"/>
                <w:szCs w:val="24"/>
              </w:rPr>
              <w:t>розм</w:t>
            </w:r>
            <w:r w:rsidRPr="00A7552F">
              <w:rPr>
                <w:spacing w:val="-1"/>
                <w:sz w:val="24"/>
                <w:szCs w:val="24"/>
              </w:rPr>
              <w:t>і</w:t>
            </w:r>
            <w:r w:rsidRPr="00A7552F">
              <w:rPr>
                <w:sz w:val="24"/>
                <w:szCs w:val="24"/>
              </w:rPr>
              <w:t>рі</w:t>
            </w:r>
            <w:r w:rsidRPr="00A7552F">
              <w:rPr>
                <w:spacing w:val="40"/>
                <w:sz w:val="24"/>
                <w:szCs w:val="24"/>
              </w:rPr>
              <w:t xml:space="preserve"> </w:t>
            </w:r>
            <w:r w:rsidRPr="00A7552F">
              <w:rPr>
                <w:sz w:val="24"/>
                <w:szCs w:val="24"/>
              </w:rPr>
              <w:t>0,07</w:t>
            </w:r>
            <w:r w:rsidRPr="00A7552F">
              <w:rPr>
                <w:spacing w:val="40"/>
                <w:sz w:val="24"/>
                <w:szCs w:val="24"/>
              </w:rPr>
              <w:t xml:space="preserve"> </w:t>
            </w:r>
            <w:r w:rsidRPr="00A7552F">
              <w:rPr>
                <w:sz w:val="24"/>
                <w:szCs w:val="24"/>
              </w:rPr>
              <w:t>прожиткового міні</w:t>
            </w:r>
            <w:r w:rsidRPr="00A7552F">
              <w:rPr>
                <w:spacing w:val="-1"/>
                <w:sz w:val="24"/>
                <w:szCs w:val="24"/>
              </w:rPr>
              <w:t>м</w:t>
            </w:r>
            <w:r w:rsidRPr="00A7552F">
              <w:rPr>
                <w:sz w:val="24"/>
                <w:szCs w:val="24"/>
              </w:rPr>
              <w:t>уму для працездатних осі</w:t>
            </w:r>
            <w:r w:rsidRPr="00A7552F">
              <w:rPr>
                <w:spacing w:val="-1"/>
                <w:sz w:val="24"/>
                <w:szCs w:val="24"/>
              </w:rPr>
              <w:t>б</w:t>
            </w:r>
            <w:r w:rsidRPr="00A7552F">
              <w:rPr>
                <w:sz w:val="24"/>
                <w:szCs w:val="24"/>
              </w:rPr>
              <w:t>.</w:t>
            </w:r>
          </w:p>
          <w:p w:rsidR="001F2B70" w:rsidRPr="00A7552F" w:rsidP="00151885" w14:paraId="0711E561" w14:textId="77777777">
            <w:pPr>
              <w:pStyle w:val="TableParagraph"/>
              <w:rPr>
                <w:sz w:val="24"/>
                <w:szCs w:val="24"/>
              </w:rPr>
            </w:pPr>
            <w:r w:rsidRPr="00A7552F">
              <w:rPr>
                <w:sz w:val="24"/>
                <w:szCs w:val="24"/>
              </w:rPr>
              <w:t>За</w:t>
            </w:r>
            <w:r w:rsidRPr="00A7552F">
              <w:rPr>
                <w:spacing w:val="48"/>
                <w:sz w:val="24"/>
                <w:szCs w:val="24"/>
              </w:rPr>
              <w:t xml:space="preserve"> </w:t>
            </w:r>
            <w:r w:rsidRPr="00A7552F">
              <w:rPr>
                <w:sz w:val="24"/>
                <w:szCs w:val="24"/>
              </w:rPr>
              <w:t>одерж</w:t>
            </w:r>
            <w:r w:rsidRPr="00A7552F">
              <w:rPr>
                <w:spacing w:val="-1"/>
                <w:sz w:val="24"/>
                <w:szCs w:val="24"/>
              </w:rPr>
              <w:t>а</w:t>
            </w:r>
            <w:r w:rsidRPr="00A7552F">
              <w:rPr>
                <w:sz w:val="24"/>
                <w:szCs w:val="24"/>
              </w:rPr>
              <w:t>ння</w:t>
            </w:r>
            <w:r w:rsidRPr="00A7552F">
              <w:rPr>
                <w:spacing w:val="48"/>
                <w:sz w:val="24"/>
                <w:szCs w:val="24"/>
              </w:rPr>
              <w:t xml:space="preserve"> </w:t>
            </w:r>
            <w:r w:rsidRPr="00A7552F">
              <w:rPr>
                <w:sz w:val="24"/>
                <w:szCs w:val="24"/>
              </w:rPr>
              <w:t>доку</w:t>
            </w:r>
            <w:r w:rsidRPr="00A7552F">
              <w:rPr>
                <w:spacing w:val="-1"/>
                <w:sz w:val="24"/>
                <w:szCs w:val="24"/>
              </w:rPr>
              <w:t>м</w:t>
            </w:r>
            <w:r w:rsidRPr="00A7552F">
              <w:rPr>
                <w:sz w:val="24"/>
                <w:szCs w:val="24"/>
              </w:rPr>
              <w:t>ентів,</w:t>
            </w:r>
            <w:r w:rsidRPr="00A7552F">
              <w:rPr>
                <w:spacing w:val="48"/>
                <w:sz w:val="24"/>
                <w:szCs w:val="24"/>
              </w:rPr>
              <w:t xml:space="preserve"> </w:t>
            </w:r>
            <w:r w:rsidRPr="00A7552F">
              <w:rPr>
                <w:sz w:val="24"/>
                <w:szCs w:val="24"/>
              </w:rPr>
              <w:t>що</w:t>
            </w:r>
            <w:r w:rsidRPr="00A7552F">
              <w:rPr>
                <w:spacing w:val="48"/>
                <w:sz w:val="24"/>
                <w:szCs w:val="24"/>
              </w:rPr>
              <w:t xml:space="preserve"> </w:t>
            </w:r>
            <w:r w:rsidRPr="00A7552F">
              <w:rPr>
                <w:sz w:val="24"/>
                <w:szCs w:val="24"/>
              </w:rPr>
              <w:t>мі</w:t>
            </w:r>
            <w:r w:rsidRPr="00A7552F">
              <w:rPr>
                <w:spacing w:val="-1"/>
                <w:sz w:val="24"/>
                <w:szCs w:val="24"/>
              </w:rPr>
              <w:t>с</w:t>
            </w:r>
            <w:r w:rsidRPr="00A7552F">
              <w:rPr>
                <w:sz w:val="24"/>
                <w:szCs w:val="24"/>
              </w:rPr>
              <w:t>тяться</w:t>
            </w:r>
            <w:r w:rsidRPr="00A7552F">
              <w:rPr>
                <w:spacing w:val="48"/>
                <w:sz w:val="24"/>
                <w:szCs w:val="24"/>
              </w:rPr>
              <w:t xml:space="preserve"> </w:t>
            </w:r>
            <w:r w:rsidRPr="00A7552F">
              <w:rPr>
                <w:sz w:val="24"/>
                <w:szCs w:val="24"/>
              </w:rPr>
              <w:t>в</w:t>
            </w:r>
            <w:r w:rsidRPr="00A7552F">
              <w:rPr>
                <w:spacing w:val="48"/>
                <w:sz w:val="24"/>
                <w:szCs w:val="24"/>
              </w:rPr>
              <w:t xml:space="preserve"> </w:t>
            </w:r>
            <w:r w:rsidRPr="00A7552F">
              <w:rPr>
                <w:sz w:val="24"/>
                <w:szCs w:val="24"/>
              </w:rPr>
              <w:t>реєстраційній</w:t>
            </w:r>
            <w:r w:rsidRPr="00A7552F">
              <w:rPr>
                <w:spacing w:val="48"/>
                <w:sz w:val="24"/>
                <w:szCs w:val="24"/>
              </w:rPr>
              <w:t xml:space="preserve"> </w:t>
            </w:r>
            <w:r w:rsidRPr="00A7552F">
              <w:rPr>
                <w:sz w:val="24"/>
                <w:szCs w:val="24"/>
              </w:rPr>
              <w:t>справі відповідної юридичної осо</w:t>
            </w:r>
            <w:r w:rsidRPr="00A7552F">
              <w:rPr>
                <w:spacing w:val="-1"/>
                <w:sz w:val="24"/>
                <w:szCs w:val="24"/>
              </w:rPr>
              <w:t>б</w:t>
            </w:r>
            <w:r w:rsidRPr="00A7552F">
              <w:rPr>
                <w:sz w:val="24"/>
                <w:szCs w:val="24"/>
              </w:rPr>
              <w:t>и, гром</w:t>
            </w:r>
            <w:r w:rsidRPr="00A7552F">
              <w:rPr>
                <w:spacing w:val="-1"/>
                <w:sz w:val="24"/>
                <w:szCs w:val="24"/>
              </w:rPr>
              <w:t>а</w:t>
            </w:r>
            <w:r w:rsidRPr="00A7552F">
              <w:rPr>
                <w:sz w:val="24"/>
                <w:szCs w:val="24"/>
              </w:rPr>
              <w:t>дського формування, що не має статусу</w:t>
            </w:r>
            <w:r w:rsidRPr="00A7552F">
              <w:rPr>
                <w:spacing w:val="29"/>
                <w:sz w:val="24"/>
                <w:szCs w:val="24"/>
              </w:rPr>
              <w:t xml:space="preserve"> </w:t>
            </w:r>
            <w:r w:rsidRPr="00A7552F">
              <w:rPr>
                <w:sz w:val="24"/>
                <w:szCs w:val="24"/>
              </w:rPr>
              <w:t>юри</w:t>
            </w:r>
            <w:r w:rsidRPr="00A7552F">
              <w:rPr>
                <w:spacing w:val="-1"/>
                <w:sz w:val="24"/>
                <w:szCs w:val="24"/>
              </w:rPr>
              <w:t>д</w:t>
            </w:r>
            <w:r w:rsidRPr="00A7552F">
              <w:rPr>
                <w:sz w:val="24"/>
                <w:szCs w:val="24"/>
              </w:rPr>
              <w:t>и</w:t>
            </w:r>
            <w:r w:rsidRPr="00A7552F">
              <w:rPr>
                <w:spacing w:val="-1"/>
                <w:sz w:val="24"/>
                <w:szCs w:val="24"/>
              </w:rPr>
              <w:t>ч</w:t>
            </w:r>
            <w:r w:rsidRPr="00A7552F">
              <w:rPr>
                <w:sz w:val="24"/>
                <w:szCs w:val="24"/>
              </w:rPr>
              <w:t>ної</w:t>
            </w:r>
            <w:r w:rsidRPr="00A7552F">
              <w:rPr>
                <w:spacing w:val="29"/>
                <w:sz w:val="24"/>
                <w:szCs w:val="24"/>
              </w:rPr>
              <w:t xml:space="preserve"> </w:t>
            </w:r>
            <w:r w:rsidRPr="00A7552F">
              <w:rPr>
                <w:sz w:val="24"/>
                <w:szCs w:val="24"/>
              </w:rPr>
              <w:t>особи,</w:t>
            </w:r>
            <w:r w:rsidRPr="00A7552F">
              <w:rPr>
                <w:spacing w:val="29"/>
                <w:sz w:val="24"/>
                <w:szCs w:val="24"/>
              </w:rPr>
              <w:t xml:space="preserve"> </w:t>
            </w:r>
            <w:r w:rsidRPr="00A7552F">
              <w:rPr>
                <w:sz w:val="24"/>
                <w:szCs w:val="24"/>
              </w:rPr>
              <w:t>фізичної</w:t>
            </w:r>
            <w:r w:rsidRPr="00A7552F">
              <w:rPr>
                <w:spacing w:val="29"/>
                <w:sz w:val="24"/>
                <w:szCs w:val="24"/>
              </w:rPr>
              <w:t xml:space="preserve"> </w:t>
            </w:r>
            <w:r w:rsidRPr="00A7552F">
              <w:rPr>
                <w:sz w:val="24"/>
                <w:szCs w:val="24"/>
              </w:rPr>
              <w:t>особи</w:t>
            </w:r>
            <w:r w:rsidRPr="00A7552F">
              <w:rPr>
                <w:spacing w:val="29"/>
                <w:sz w:val="24"/>
                <w:szCs w:val="24"/>
              </w:rPr>
              <w:t xml:space="preserve"> </w:t>
            </w:r>
            <w:r w:rsidRPr="00A7552F">
              <w:rPr>
                <w:sz w:val="24"/>
                <w:szCs w:val="24"/>
              </w:rPr>
              <w:t>–</w:t>
            </w:r>
            <w:r w:rsidRPr="00A7552F">
              <w:rPr>
                <w:spacing w:val="29"/>
                <w:sz w:val="24"/>
                <w:szCs w:val="24"/>
              </w:rPr>
              <w:t xml:space="preserve"> </w:t>
            </w:r>
            <w:r w:rsidRPr="00A7552F">
              <w:rPr>
                <w:sz w:val="24"/>
                <w:szCs w:val="24"/>
              </w:rPr>
              <w:t>пі</w:t>
            </w:r>
            <w:r w:rsidRPr="00A7552F">
              <w:rPr>
                <w:spacing w:val="-1"/>
                <w:sz w:val="24"/>
                <w:szCs w:val="24"/>
              </w:rPr>
              <w:t>д</w:t>
            </w:r>
            <w:r w:rsidRPr="00A7552F">
              <w:rPr>
                <w:sz w:val="24"/>
                <w:szCs w:val="24"/>
              </w:rPr>
              <w:t>приємця,</w:t>
            </w:r>
            <w:r w:rsidRPr="00A7552F">
              <w:rPr>
                <w:spacing w:val="29"/>
                <w:sz w:val="24"/>
                <w:szCs w:val="24"/>
              </w:rPr>
              <w:t xml:space="preserve"> </w:t>
            </w:r>
            <w:r w:rsidRPr="00A7552F">
              <w:rPr>
                <w:sz w:val="24"/>
                <w:szCs w:val="24"/>
              </w:rPr>
              <w:t>в електронній</w:t>
            </w:r>
            <w:r w:rsidRPr="00A7552F">
              <w:rPr>
                <w:spacing w:val="6"/>
                <w:sz w:val="24"/>
                <w:szCs w:val="24"/>
              </w:rPr>
              <w:t xml:space="preserve"> </w:t>
            </w:r>
            <w:r w:rsidRPr="00A7552F">
              <w:rPr>
                <w:sz w:val="24"/>
                <w:szCs w:val="24"/>
              </w:rPr>
              <w:t>формі</w:t>
            </w:r>
            <w:r w:rsidRPr="00A7552F">
              <w:rPr>
                <w:spacing w:val="6"/>
                <w:sz w:val="24"/>
                <w:szCs w:val="24"/>
              </w:rPr>
              <w:t xml:space="preserve"> </w:t>
            </w:r>
            <w:r w:rsidRPr="00A7552F">
              <w:rPr>
                <w:sz w:val="24"/>
                <w:szCs w:val="24"/>
              </w:rPr>
              <w:t>справляєть</w:t>
            </w:r>
            <w:r w:rsidRPr="00A7552F">
              <w:rPr>
                <w:spacing w:val="-1"/>
                <w:sz w:val="24"/>
                <w:szCs w:val="24"/>
              </w:rPr>
              <w:t>с</w:t>
            </w:r>
            <w:r w:rsidRPr="00A7552F">
              <w:rPr>
                <w:sz w:val="24"/>
                <w:szCs w:val="24"/>
              </w:rPr>
              <w:t>я</w:t>
            </w:r>
            <w:r w:rsidRPr="00A7552F">
              <w:rPr>
                <w:spacing w:val="6"/>
                <w:sz w:val="24"/>
                <w:szCs w:val="24"/>
              </w:rPr>
              <w:t xml:space="preserve"> </w:t>
            </w:r>
            <w:r w:rsidRPr="00A7552F">
              <w:rPr>
                <w:sz w:val="24"/>
                <w:szCs w:val="24"/>
              </w:rPr>
              <w:t>плата</w:t>
            </w:r>
            <w:r w:rsidRPr="00A7552F">
              <w:rPr>
                <w:spacing w:val="6"/>
                <w:sz w:val="24"/>
                <w:szCs w:val="24"/>
              </w:rPr>
              <w:t xml:space="preserve"> </w:t>
            </w:r>
            <w:r w:rsidRPr="00A7552F">
              <w:rPr>
                <w:sz w:val="24"/>
                <w:szCs w:val="24"/>
              </w:rPr>
              <w:t>в</w:t>
            </w:r>
            <w:r w:rsidRPr="00A7552F">
              <w:rPr>
                <w:spacing w:val="6"/>
                <w:sz w:val="24"/>
                <w:szCs w:val="24"/>
              </w:rPr>
              <w:t xml:space="preserve"> </w:t>
            </w:r>
            <w:r w:rsidRPr="00A7552F">
              <w:rPr>
                <w:sz w:val="24"/>
                <w:szCs w:val="24"/>
              </w:rPr>
              <w:t>роз</w:t>
            </w:r>
            <w:r w:rsidRPr="00A7552F">
              <w:rPr>
                <w:spacing w:val="-1"/>
                <w:sz w:val="24"/>
                <w:szCs w:val="24"/>
              </w:rPr>
              <w:t>м</w:t>
            </w:r>
            <w:r w:rsidRPr="00A7552F">
              <w:rPr>
                <w:sz w:val="24"/>
                <w:szCs w:val="24"/>
              </w:rPr>
              <w:t>ірі</w:t>
            </w:r>
            <w:r w:rsidRPr="00A7552F">
              <w:rPr>
                <w:spacing w:val="6"/>
                <w:sz w:val="24"/>
                <w:szCs w:val="24"/>
              </w:rPr>
              <w:t xml:space="preserve"> </w:t>
            </w:r>
            <w:r w:rsidRPr="00A7552F">
              <w:rPr>
                <w:sz w:val="24"/>
                <w:szCs w:val="24"/>
              </w:rPr>
              <w:t>75</w:t>
            </w:r>
            <w:r w:rsidRPr="00A7552F">
              <w:rPr>
                <w:spacing w:val="6"/>
                <w:sz w:val="24"/>
                <w:szCs w:val="24"/>
              </w:rPr>
              <w:t xml:space="preserve"> </w:t>
            </w:r>
            <w:r w:rsidRPr="00A7552F">
              <w:rPr>
                <w:sz w:val="24"/>
                <w:szCs w:val="24"/>
              </w:rPr>
              <w:t>відсот</w:t>
            </w:r>
            <w:r w:rsidRPr="00A7552F">
              <w:rPr>
                <w:spacing w:val="-1"/>
                <w:sz w:val="24"/>
                <w:szCs w:val="24"/>
              </w:rPr>
              <w:t>к</w:t>
            </w:r>
            <w:r w:rsidRPr="00A7552F">
              <w:rPr>
                <w:sz w:val="24"/>
                <w:szCs w:val="24"/>
              </w:rPr>
              <w:t>ів</w:t>
            </w:r>
            <w:r w:rsidRPr="00A7552F">
              <w:rPr>
                <w:spacing w:val="6"/>
                <w:sz w:val="24"/>
                <w:szCs w:val="24"/>
              </w:rPr>
              <w:t xml:space="preserve"> </w:t>
            </w:r>
            <w:r w:rsidRPr="00A7552F">
              <w:rPr>
                <w:sz w:val="24"/>
                <w:szCs w:val="24"/>
              </w:rPr>
              <w:t>плати, встановленої</w:t>
            </w:r>
            <w:r w:rsidRPr="00A7552F">
              <w:rPr>
                <w:spacing w:val="23"/>
                <w:sz w:val="24"/>
                <w:szCs w:val="24"/>
              </w:rPr>
              <w:t xml:space="preserve"> </w:t>
            </w:r>
            <w:r w:rsidRPr="00A7552F">
              <w:rPr>
                <w:sz w:val="24"/>
                <w:szCs w:val="24"/>
              </w:rPr>
              <w:t>за</w:t>
            </w:r>
            <w:r w:rsidRPr="00A7552F">
              <w:rPr>
                <w:spacing w:val="23"/>
                <w:sz w:val="24"/>
                <w:szCs w:val="24"/>
              </w:rPr>
              <w:t xml:space="preserve"> </w:t>
            </w:r>
            <w:r w:rsidRPr="00A7552F">
              <w:rPr>
                <w:sz w:val="24"/>
                <w:szCs w:val="24"/>
              </w:rPr>
              <w:t>надання</w:t>
            </w:r>
            <w:r w:rsidRPr="00A7552F">
              <w:rPr>
                <w:spacing w:val="23"/>
                <w:sz w:val="24"/>
                <w:szCs w:val="24"/>
              </w:rPr>
              <w:t xml:space="preserve"> </w:t>
            </w:r>
            <w:r w:rsidRPr="00A7552F">
              <w:rPr>
                <w:sz w:val="24"/>
                <w:szCs w:val="24"/>
              </w:rPr>
              <w:t>документів,</w:t>
            </w:r>
            <w:r w:rsidRPr="00A7552F">
              <w:rPr>
                <w:spacing w:val="23"/>
                <w:sz w:val="24"/>
                <w:szCs w:val="24"/>
              </w:rPr>
              <w:t xml:space="preserve"> </w:t>
            </w:r>
            <w:r w:rsidRPr="00A7552F">
              <w:rPr>
                <w:sz w:val="24"/>
                <w:szCs w:val="24"/>
              </w:rPr>
              <w:t>що</w:t>
            </w:r>
            <w:r w:rsidRPr="00A7552F">
              <w:rPr>
                <w:spacing w:val="23"/>
                <w:sz w:val="24"/>
                <w:szCs w:val="24"/>
              </w:rPr>
              <w:t xml:space="preserve"> </w:t>
            </w:r>
            <w:r w:rsidRPr="00A7552F">
              <w:rPr>
                <w:sz w:val="24"/>
                <w:szCs w:val="24"/>
              </w:rPr>
              <w:t>містять</w:t>
            </w:r>
            <w:r w:rsidRPr="00A7552F">
              <w:rPr>
                <w:spacing w:val="-1"/>
                <w:sz w:val="24"/>
                <w:szCs w:val="24"/>
              </w:rPr>
              <w:t>с</w:t>
            </w:r>
            <w:r w:rsidRPr="00A7552F">
              <w:rPr>
                <w:sz w:val="24"/>
                <w:szCs w:val="24"/>
              </w:rPr>
              <w:t>я</w:t>
            </w:r>
            <w:r w:rsidRPr="00A7552F">
              <w:rPr>
                <w:spacing w:val="24"/>
                <w:sz w:val="24"/>
                <w:szCs w:val="24"/>
              </w:rPr>
              <w:t xml:space="preserve"> </w:t>
            </w:r>
            <w:r w:rsidRPr="00A7552F">
              <w:rPr>
                <w:sz w:val="24"/>
                <w:szCs w:val="24"/>
              </w:rPr>
              <w:t>в</w:t>
            </w:r>
            <w:r w:rsidRPr="00A7552F">
              <w:rPr>
                <w:spacing w:val="23"/>
                <w:sz w:val="24"/>
                <w:szCs w:val="24"/>
              </w:rPr>
              <w:t xml:space="preserve"> </w:t>
            </w:r>
            <w:r w:rsidRPr="00A7552F">
              <w:rPr>
                <w:sz w:val="24"/>
                <w:szCs w:val="24"/>
              </w:rPr>
              <w:t>реєстраційній справі</w:t>
            </w:r>
            <w:r w:rsidRPr="00A7552F">
              <w:rPr>
                <w:spacing w:val="3"/>
                <w:sz w:val="24"/>
                <w:szCs w:val="24"/>
              </w:rPr>
              <w:t xml:space="preserve"> </w:t>
            </w:r>
            <w:r w:rsidRPr="00A7552F">
              <w:rPr>
                <w:sz w:val="24"/>
                <w:szCs w:val="24"/>
              </w:rPr>
              <w:t>в</w:t>
            </w:r>
            <w:r w:rsidRPr="00A7552F">
              <w:rPr>
                <w:spacing w:val="-1"/>
                <w:sz w:val="24"/>
                <w:szCs w:val="24"/>
              </w:rPr>
              <w:t>і</w:t>
            </w:r>
            <w:r w:rsidRPr="00A7552F">
              <w:rPr>
                <w:sz w:val="24"/>
                <w:szCs w:val="24"/>
              </w:rPr>
              <w:t>дпов</w:t>
            </w:r>
            <w:r w:rsidRPr="00A7552F">
              <w:rPr>
                <w:spacing w:val="-1"/>
                <w:sz w:val="24"/>
                <w:szCs w:val="24"/>
              </w:rPr>
              <w:t>і</w:t>
            </w:r>
            <w:r w:rsidRPr="00A7552F">
              <w:rPr>
                <w:sz w:val="24"/>
                <w:szCs w:val="24"/>
              </w:rPr>
              <w:t>дної</w:t>
            </w:r>
            <w:r w:rsidRPr="00A7552F">
              <w:rPr>
                <w:spacing w:val="3"/>
                <w:sz w:val="24"/>
                <w:szCs w:val="24"/>
              </w:rPr>
              <w:t xml:space="preserve"> </w:t>
            </w:r>
            <w:r w:rsidRPr="00A7552F">
              <w:rPr>
                <w:sz w:val="24"/>
                <w:szCs w:val="24"/>
              </w:rPr>
              <w:t>юридичної</w:t>
            </w:r>
            <w:r w:rsidRPr="00A7552F">
              <w:rPr>
                <w:spacing w:val="3"/>
                <w:sz w:val="24"/>
                <w:szCs w:val="24"/>
              </w:rPr>
              <w:t xml:space="preserve"> </w:t>
            </w:r>
            <w:r w:rsidRPr="00A7552F">
              <w:rPr>
                <w:sz w:val="24"/>
                <w:szCs w:val="24"/>
              </w:rPr>
              <w:t>осо</w:t>
            </w:r>
            <w:r w:rsidRPr="00A7552F">
              <w:rPr>
                <w:spacing w:val="-1"/>
                <w:sz w:val="24"/>
                <w:szCs w:val="24"/>
              </w:rPr>
              <w:t>б</w:t>
            </w:r>
            <w:r w:rsidRPr="00A7552F">
              <w:rPr>
                <w:sz w:val="24"/>
                <w:szCs w:val="24"/>
              </w:rPr>
              <w:t>и,</w:t>
            </w:r>
            <w:r w:rsidRPr="00A7552F">
              <w:rPr>
                <w:spacing w:val="3"/>
                <w:sz w:val="24"/>
                <w:szCs w:val="24"/>
              </w:rPr>
              <w:t xml:space="preserve"> </w:t>
            </w:r>
            <w:r w:rsidRPr="00A7552F">
              <w:rPr>
                <w:sz w:val="24"/>
                <w:szCs w:val="24"/>
              </w:rPr>
              <w:t>громадського</w:t>
            </w:r>
            <w:r w:rsidRPr="00A7552F">
              <w:rPr>
                <w:spacing w:val="2"/>
                <w:sz w:val="24"/>
                <w:szCs w:val="24"/>
              </w:rPr>
              <w:t xml:space="preserve"> </w:t>
            </w:r>
            <w:r w:rsidRPr="00A7552F">
              <w:rPr>
                <w:sz w:val="24"/>
                <w:szCs w:val="24"/>
              </w:rPr>
              <w:t>формування,</w:t>
            </w:r>
            <w:r w:rsidRPr="00A7552F">
              <w:rPr>
                <w:spacing w:val="3"/>
                <w:sz w:val="24"/>
                <w:szCs w:val="24"/>
              </w:rPr>
              <w:t xml:space="preserve"> </w:t>
            </w:r>
            <w:r w:rsidRPr="00A7552F">
              <w:rPr>
                <w:sz w:val="24"/>
                <w:szCs w:val="24"/>
              </w:rPr>
              <w:t>що не</w:t>
            </w:r>
            <w:r w:rsidRPr="00A7552F">
              <w:rPr>
                <w:spacing w:val="36"/>
                <w:sz w:val="24"/>
                <w:szCs w:val="24"/>
              </w:rPr>
              <w:t xml:space="preserve"> </w:t>
            </w:r>
            <w:r w:rsidRPr="00A7552F">
              <w:rPr>
                <w:spacing w:val="-1"/>
                <w:sz w:val="24"/>
                <w:szCs w:val="24"/>
              </w:rPr>
              <w:t>м</w:t>
            </w:r>
            <w:r w:rsidRPr="00A7552F">
              <w:rPr>
                <w:sz w:val="24"/>
                <w:szCs w:val="24"/>
              </w:rPr>
              <w:t>ає</w:t>
            </w:r>
            <w:r w:rsidRPr="00A7552F">
              <w:rPr>
                <w:spacing w:val="36"/>
                <w:sz w:val="24"/>
                <w:szCs w:val="24"/>
              </w:rPr>
              <w:t xml:space="preserve"> </w:t>
            </w:r>
            <w:r w:rsidRPr="00A7552F">
              <w:rPr>
                <w:sz w:val="24"/>
                <w:szCs w:val="24"/>
              </w:rPr>
              <w:t>стату</w:t>
            </w:r>
            <w:r w:rsidRPr="00A7552F">
              <w:rPr>
                <w:spacing w:val="-1"/>
                <w:sz w:val="24"/>
                <w:szCs w:val="24"/>
              </w:rPr>
              <w:t>с</w:t>
            </w:r>
            <w:r w:rsidRPr="00A7552F">
              <w:rPr>
                <w:sz w:val="24"/>
                <w:szCs w:val="24"/>
              </w:rPr>
              <w:t>у</w:t>
            </w:r>
            <w:r w:rsidRPr="00A7552F">
              <w:rPr>
                <w:spacing w:val="36"/>
                <w:sz w:val="24"/>
                <w:szCs w:val="24"/>
              </w:rPr>
              <w:t xml:space="preserve"> </w:t>
            </w:r>
            <w:r w:rsidRPr="00A7552F">
              <w:rPr>
                <w:sz w:val="24"/>
                <w:szCs w:val="24"/>
              </w:rPr>
              <w:t>юридичної</w:t>
            </w:r>
            <w:r w:rsidRPr="00A7552F">
              <w:rPr>
                <w:spacing w:val="36"/>
                <w:sz w:val="24"/>
                <w:szCs w:val="24"/>
              </w:rPr>
              <w:t xml:space="preserve"> </w:t>
            </w:r>
            <w:r w:rsidRPr="00A7552F">
              <w:rPr>
                <w:sz w:val="24"/>
                <w:szCs w:val="24"/>
              </w:rPr>
              <w:t>о</w:t>
            </w:r>
            <w:r w:rsidRPr="00A7552F">
              <w:rPr>
                <w:spacing w:val="-1"/>
                <w:sz w:val="24"/>
                <w:szCs w:val="24"/>
              </w:rPr>
              <w:t>с</w:t>
            </w:r>
            <w:r w:rsidRPr="00A7552F">
              <w:rPr>
                <w:sz w:val="24"/>
                <w:szCs w:val="24"/>
              </w:rPr>
              <w:t>оби,</w:t>
            </w:r>
            <w:r w:rsidRPr="00A7552F">
              <w:rPr>
                <w:spacing w:val="36"/>
                <w:sz w:val="24"/>
                <w:szCs w:val="24"/>
              </w:rPr>
              <w:t xml:space="preserve"> </w:t>
            </w:r>
            <w:r w:rsidRPr="00A7552F">
              <w:rPr>
                <w:sz w:val="24"/>
                <w:szCs w:val="24"/>
              </w:rPr>
              <w:t>фізичної</w:t>
            </w:r>
            <w:r w:rsidRPr="00A7552F">
              <w:rPr>
                <w:spacing w:val="36"/>
                <w:sz w:val="24"/>
                <w:szCs w:val="24"/>
              </w:rPr>
              <w:t xml:space="preserve"> </w:t>
            </w:r>
            <w:r w:rsidRPr="00A7552F">
              <w:rPr>
                <w:sz w:val="24"/>
                <w:szCs w:val="24"/>
              </w:rPr>
              <w:t>особи</w:t>
            </w:r>
            <w:r w:rsidRPr="00A7552F">
              <w:rPr>
                <w:spacing w:val="36"/>
                <w:sz w:val="24"/>
                <w:szCs w:val="24"/>
              </w:rPr>
              <w:t xml:space="preserve"> </w:t>
            </w:r>
            <w:r w:rsidRPr="00A7552F">
              <w:rPr>
                <w:sz w:val="24"/>
                <w:szCs w:val="24"/>
              </w:rPr>
              <w:t>–</w:t>
            </w:r>
            <w:r w:rsidRPr="00A7552F">
              <w:rPr>
                <w:spacing w:val="36"/>
                <w:sz w:val="24"/>
                <w:szCs w:val="24"/>
              </w:rPr>
              <w:t xml:space="preserve"> </w:t>
            </w:r>
            <w:r w:rsidRPr="00A7552F">
              <w:rPr>
                <w:sz w:val="24"/>
                <w:szCs w:val="24"/>
              </w:rPr>
              <w:t>підприємця,</w:t>
            </w:r>
            <w:r w:rsidRPr="00A7552F">
              <w:rPr>
                <w:spacing w:val="36"/>
                <w:sz w:val="24"/>
                <w:szCs w:val="24"/>
              </w:rPr>
              <w:t xml:space="preserve"> </w:t>
            </w:r>
            <w:r w:rsidRPr="00A7552F">
              <w:rPr>
                <w:sz w:val="24"/>
                <w:szCs w:val="24"/>
              </w:rPr>
              <w:t>в паперовій формі.</w:t>
            </w:r>
          </w:p>
          <w:p w:rsidR="001F2B70" w:rsidRPr="00A7552F" w:rsidP="00151885" w14:paraId="54997355" w14:textId="77777777">
            <w:pPr>
              <w:pStyle w:val="TableParagraph"/>
              <w:rPr>
                <w:sz w:val="24"/>
                <w:szCs w:val="24"/>
              </w:rPr>
            </w:pPr>
            <w:r w:rsidRPr="00A7552F">
              <w:rPr>
                <w:sz w:val="24"/>
                <w:szCs w:val="24"/>
                <w:lang w:val="ru-RU"/>
              </w:rPr>
              <w:t>Плата</w:t>
            </w:r>
            <w:r w:rsidRPr="00A7552F">
              <w:rPr>
                <w:spacing w:val="14"/>
                <w:sz w:val="24"/>
                <w:szCs w:val="24"/>
                <w:lang w:val="ru-RU"/>
              </w:rPr>
              <w:t xml:space="preserve"> </w:t>
            </w:r>
            <w:r w:rsidRPr="00A7552F">
              <w:rPr>
                <w:sz w:val="24"/>
                <w:szCs w:val="24"/>
                <w:lang w:val="ru-RU"/>
              </w:rPr>
              <w:t>справляється</w:t>
            </w:r>
            <w:r w:rsidRPr="00A7552F">
              <w:rPr>
                <w:spacing w:val="14"/>
                <w:sz w:val="24"/>
                <w:szCs w:val="24"/>
                <w:lang w:val="ru-RU"/>
              </w:rPr>
              <w:t xml:space="preserve"> </w:t>
            </w:r>
            <w:r w:rsidRPr="00A7552F">
              <w:rPr>
                <w:sz w:val="24"/>
                <w:szCs w:val="24"/>
                <w:lang w:val="ru-RU"/>
              </w:rPr>
              <w:t>у</w:t>
            </w:r>
            <w:r w:rsidRPr="00A7552F">
              <w:rPr>
                <w:spacing w:val="15"/>
                <w:sz w:val="24"/>
                <w:szCs w:val="24"/>
                <w:lang w:val="ru-RU"/>
              </w:rPr>
              <w:t xml:space="preserve"> </w:t>
            </w:r>
            <w:r w:rsidRPr="00A7552F">
              <w:rPr>
                <w:sz w:val="24"/>
                <w:szCs w:val="24"/>
                <w:lang w:val="ru-RU"/>
              </w:rPr>
              <w:t>відпові</w:t>
            </w:r>
            <w:r w:rsidRPr="00A7552F">
              <w:rPr>
                <w:spacing w:val="-1"/>
                <w:sz w:val="24"/>
                <w:szCs w:val="24"/>
                <w:lang w:val="ru-RU"/>
              </w:rPr>
              <w:t>д</w:t>
            </w:r>
            <w:r w:rsidRPr="00A7552F">
              <w:rPr>
                <w:sz w:val="24"/>
                <w:szCs w:val="24"/>
                <w:lang w:val="ru-RU"/>
              </w:rPr>
              <w:t>но</w:t>
            </w:r>
            <w:r w:rsidRPr="00A7552F">
              <w:rPr>
                <w:spacing w:val="-1"/>
                <w:sz w:val="24"/>
                <w:szCs w:val="24"/>
                <w:lang w:val="ru-RU"/>
              </w:rPr>
              <w:t>м</w:t>
            </w:r>
            <w:r w:rsidRPr="00A7552F">
              <w:rPr>
                <w:sz w:val="24"/>
                <w:szCs w:val="24"/>
                <w:lang w:val="ru-RU"/>
              </w:rPr>
              <w:t>у</w:t>
            </w:r>
            <w:r w:rsidRPr="00A7552F">
              <w:rPr>
                <w:spacing w:val="15"/>
                <w:sz w:val="24"/>
                <w:szCs w:val="24"/>
                <w:lang w:val="ru-RU"/>
              </w:rPr>
              <w:t xml:space="preserve"> </w:t>
            </w:r>
            <w:r w:rsidRPr="00A7552F">
              <w:rPr>
                <w:sz w:val="24"/>
                <w:szCs w:val="24"/>
                <w:lang w:val="ru-RU"/>
              </w:rPr>
              <w:t>роз</w:t>
            </w:r>
            <w:r w:rsidRPr="00A7552F">
              <w:rPr>
                <w:spacing w:val="-1"/>
                <w:sz w:val="24"/>
                <w:szCs w:val="24"/>
                <w:lang w:val="ru-RU"/>
              </w:rPr>
              <w:t>м</w:t>
            </w:r>
            <w:r w:rsidRPr="00A7552F">
              <w:rPr>
                <w:sz w:val="24"/>
                <w:szCs w:val="24"/>
                <w:lang w:val="ru-RU"/>
              </w:rPr>
              <w:t>і</w:t>
            </w:r>
            <w:r w:rsidRPr="00A7552F">
              <w:rPr>
                <w:sz w:val="24"/>
                <w:szCs w:val="24"/>
                <w:lang w:val="ru-RU"/>
              </w:rPr>
              <w:t>р</w:t>
            </w:r>
            <w:r w:rsidRPr="00A7552F">
              <w:rPr>
                <w:sz w:val="24"/>
                <w:szCs w:val="24"/>
                <w:lang w:val="ru-RU"/>
              </w:rPr>
              <w:t>і</w:t>
            </w:r>
            <w:r w:rsidRPr="00A7552F">
              <w:rPr>
                <w:spacing w:val="14"/>
                <w:sz w:val="24"/>
                <w:szCs w:val="24"/>
                <w:lang w:val="ru-RU"/>
              </w:rPr>
              <w:t xml:space="preserve"> </w:t>
            </w:r>
            <w:r w:rsidRPr="00A7552F">
              <w:rPr>
                <w:sz w:val="24"/>
                <w:szCs w:val="24"/>
                <w:lang w:val="ru-RU"/>
              </w:rPr>
              <w:t>в</w:t>
            </w:r>
            <w:r w:rsidRPr="00A7552F">
              <w:rPr>
                <w:spacing w:val="-1"/>
                <w:sz w:val="24"/>
                <w:szCs w:val="24"/>
                <w:lang w:val="ru-RU"/>
              </w:rPr>
              <w:t>і</w:t>
            </w:r>
            <w:r w:rsidRPr="00A7552F">
              <w:rPr>
                <w:sz w:val="24"/>
                <w:szCs w:val="24"/>
                <w:lang w:val="ru-RU"/>
              </w:rPr>
              <w:t>д</w:t>
            </w:r>
            <w:r w:rsidRPr="00A7552F">
              <w:rPr>
                <w:spacing w:val="14"/>
                <w:sz w:val="24"/>
                <w:szCs w:val="24"/>
                <w:lang w:val="ru-RU"/>
              </w:rPr>
              <w:t xml:space="preserve"> </w:t>
            </w:r>
            <w:r w:rsidRPr="00A7552F">
              <w:rPr>
                <w:sz w:val="24"/>
                <w:szCs w:val="24"/>
                <w:lang w:val="ru-RU"/>
              </w:rPr>
              <w:t>про</w:t>
            </w:r>
            <w:r w:rsidRPr="00A7552F">
              <w:rPr>
                <w:spacing w:val="-1"/>
                <w:sz w:val="24"/>
                <w:szCs w:val="24"/>
                <w:lang w:val="ru-RU"/>
              </w:rPr>
              <w:t>ж</w:t>
            </w:r>
            <w:r w:rsidRPr="00A7552F">
              <w:rPr>
                <w:sz w:val="24"/>
                <w:szCs w:val="24"/>
                <w:lang w:val="ru-RU"/>
              </w:rPr>
              <w:t>ит</w:t>
            </w:r>
            <w:r w:rsidRPr="00A7552F">
              <w:rPr>
                <w:spacing w:val="-1"/>
                <w:sz w:val="24"/>
                <w:szCs w:val="24"/>
                <w:lang w:val="ru-RU"/>
              </w:rPr>
              <w:t>к</w:t>
            </w:r>
            <w:r w:rsidRPr="00A7552F">
              <w:rPr>
                <w:sz w:val="24"/>
                <w:szCs w:val="24"/>
                <w:lang w:val="ru-RU"/>
              </w:rPr>
              <w:t>ового міні</w:t>
            </w:r>
            <w:r w:rsidRPr="00A7552F">
              <w:rPr>
                <w:spacing w:val="-1"/>
                <w:sz w:val="24"/>
                <w:szCs w:val="24"/>
                <w:lang w:val="ru-RU"/>
              </w:rPr>
              <w:t>м</w:t>
            </w:r>
            <w:r w:rsidRPr="00A7552F">
              <w:rPr>
                <w:sz w:val="24"/>
                <w:szCs w:val="24"/>
                <w:lang w:val="ru-RU"/>
              </w:rPr>
              <w:t xml:space="preserve">уму </w:t>
            </w:r>
            <w:r w:rsidRPr="00A7552F">
              <w:rPr>
                <w:spacing w:val="15"/>
                <w:sz w:val="24"/>
                <w:szCs w:val="24"/>
                <w:lang w:val="ru-RU"/>
              </w:rPr>
              <w:t xml:space="preserve"> </w:t>
            </w:r>
            <w:r w:rsidRPr="00A7552F">
              <w:rPr>
                <w:sz w:val="24"/>
                <w:szCs w:val="24"/>
                <w:lang w:val="ru-RU"/>
              </w:rPr>
              <w:t xml:space="preserve">для </w:t>
            </w:r>
            <w:r w:rsidRPr="00A7552F">
              <w:rPr>
                <w:spacing w:val="15"/>
                <w:sz w:val="24"/>
                <w:szCs w:val="24"/>
                <w:lang w:val="ru-RU"/>
              </w:rPr>
              <w:t xml:space="preserve"> </w:t>
            </w:r>
            <w:r w:rsidRPr="00A7552F">
              <w:rPr>
                <w:sz w:val="24"/>
                <w:szCs w:val="24"/>
                <w:lang w:val="ru-RU"/>
              </w:rPr>
              <w:t xml:space="preserve">працездатних </w:t>
            </w:r>
            <w:r w:rsidRPr="00A7552F">
              <w:rPr>
                <w:spacing w:val="15"/>
                <w:sz w:val="24"/>
                <w:szCs w:val="24"/>
                <w:lang w:val="ru-RU"/>
              </w:rPr>
              <w:t xml:space="preserve"> </w:t>
            </w:r>
            <w:r w:rsidRPr="00A7552F">
              <w:rPr>
                <w:sz w:val="24"/>
                <w:szCs w:val="24"/>
                <w:lang w:val="ru-RU"/>
              </w:rPr>
              <w:t>осі</w:t>
            </w:r>
            <w:r w:rsidRPr="00A7552F">
              <w:rPr>
                <w:spacing w:val="-1"/>
                <w:sz w:val="24"/>
                <w:szCs w:val="24"/>
                <w:lang w:val="ru-RU"/>
              </w:rPr>
              <w:t>б</w:t>
            </w:r>
            <w:r w:rsidRPr="00A7552F">
              <w:rPr>
                <w:sz w:val="24"/>
                <w:szCs w:val="24"/>
                <w:lang w:val="ru-RU"/>
              </w:rPr>
              <w:t xml:space="preserve">,  </w:t>
            </w:r>
            <w:r w:rsidRPr="00A7552F">
              <w:rPr>
                <w:spacing w:val="15"/>
                <w:sz w:val="24"/>
                <w:szCs w:val="24"/>
                <w:lang w:val="ru-RU"/>
              </w:rPr>
              <w:t xml:space="preserve"> </w:t>
            </w:r>
            <w:r w:rsidRPr="00A7552F">
              <w:rPr>
                <w:sz w:val="24"/>
                <w:szCs w:val="24"/>
                <w:lang w:val="ru-RU"/>
              </w:rPr>
              <w:t>вст</w:t>
            </w:r>
            <w:r w:rsidRPr="00A7552F">
              <w:rPr>
                <w:spacing w:val="-1"/>
                <w:sz w:val="24"/>
                <w:szCs w:val="24"/>
                <w:lang w:val="ru-RU"/>
              </w:rPr>
              <w:t>а</w:t>
            </w:r>
            <w:r w:rsidRPr="00A7552F">
              <w:rPr>
                <w:sz w:val="24"/>
                <w:szCs w:val="24"/>
                <w:lang w:val="ru-RU"/>
              </w:rPr>
              <w:t xml:space="preserve">новленому  </w:t>
            </w:r>
            <w:r w:rsidRPr="00A7552F">
              <w:rPr>
                <w:spacing w:val="15"/>
                <w:sz w:val="24"/>
                <w:szCs w:val="24"/>
                <w:lang w:val="ru-RU"/>
              </w:rPr>
              <w:t xml:space="preserve"> </w:t>
            </w:r>
            <w:r w:rsidRPr="00A7552F">
              <w:rPr>
                <w:sz w:val="24"/>
                <w:szCs w:val="24"/>
                <w:lang w:val="ru-RU"/>
              </w:rPr>
              <w:t>з</w:t>
            </w:r>
            <w:r w:rsidRPr="00A7552F">
              <w:rPr>
                <w:spacing w:val="-1"/>
                <w:sz w:val="24"/>
                <w:szCs w:val="24"/>
                <w:lang w:val="ru-RU"/>
              </w:rPr>
              <w:t>а</w:t>
            </w:r>
            <w:r w:rsidRPr="00A7552F">
              <w:rPr>
                <w:sz w:val="24"/>
                <w:szCs w:val="24"/>
                <w:lang w:val="ru-RU"/>
              </w:rPr>
              <w:t xml:space="preserve">коном  </w:t>
            </w:r>
            <w:r w:rsidRPr="00A7552F">
              <w:rPr>
                <w:spacing w:val="15"/>
                <w:sz w:val="24"/>
                <w:szCs w:val="24"/>
                <w:lang w:val="ru-RU"/>
              </w:rPr>
              <w:t xml:space="preserve"> </w:t>
            </w:r>
            <w:r w:rsidRPr="00A7552F">
              <w:rPr>
                <w:sz w:val="24"/>
                <w:szCs w:val="24"/>
                <w:lang w:val="ru-RU"/>
              </w:rPr>
              <w:t>на 01</w:t>
            </w:r>
            <w:r w:rsidRPr="00A7552F">
              <w:rPr>
                <w:spacing w:val="24"/>
                <w:sz w:val="24"/>
                <w:szCs w:val="24"/>
                <w:lang w:val="ru-RU"/>
              </w:rPr>
              <w:t xml:space="preserve"> </w:t>
            </w:r>
            <w:r w:rsidRPr="00A7552F">
              <w:rPr>
                <w:spacing w:val="-1"/>
                <w:sz w:val="24"/>
                <w:szCs w:val="24"/>
                <w:lang w:val="ru-RU"/>
              </w:rPr>
              <w:t>с</w:t>
            </w:r>
            <w:r w:rsidRPr="00A7552F">
              <w:rPr>
                <w:sz w:val="24"/>
                <w:szCs w:val="24"/>
                <w:lang w:val="ru-RU"/>
              </w:rPr>
              <w:t>ічня</w:t>
            </w:r>
            <w:r w:rsidRPr="00A7552F">
              <w:rPr>
                <w:spacing w:val="24"/>
                <w:sz w:val="24"/>
                <w:szCs w:val="24"/>
                <w:lang w:val="ru-RU"/>
              </w:rPr>
              <w:t xml:space="preserve"> </w:t>
            </w:r>
            <w:r w:rsidRPr="00A7552F">
              <w:rPr>
                <w:sz w:val="24"/>
                <w:szCs w:val="24"/>
                <w:lang w:val="ru-RU"/>
              </w:rPr>
              <w:t>кал</w:t>
            </w:r>
            <w:r w:rsidRPr="00A7552F">
              <w:rPr>
                <w:spacing w:val="-1"/>
                <w:sz w:val="24"/>
                <w:szCs w:val="24"/>
                <w:lang w:val="ru-RU"/>
              </w:rPr>
              <w:t>е</w:t>
            </w:r>
            <w:r w:rsidRPr="00A7552F">
              <w:rPr>
                <w:sz w:val="24"/>
                <w:szCs w:val="24"/>
                <w:lang w:val="ru-RU"/>
              </w:rPr>
              <w:t>н</w:t>
            </w:r>
            <w:r w:rsidRPr="00A7552F">
              <w:rPr>
                <w:spacing w:val="-1"/>
                <w:sz w:val="24"/>
                <w:szCs w:val="24"/>
                <w:lang w:val="ru-RU"/>
              </w:rPr>
              <w:t>д</w:t>
            </w:r>
            <w:r w:rsidRPr="00A7552F">
              <w:rPr>
                <w:sz w:val="24"/>
                <w:szCs w:val="24"/>
                <w:lang w:val="ru-RU"/>
              </w:rPr>
              <w:t>арного</w:t>
            </w:r>
            <w:r w:rsidRPr="00A7552F">
              <w:rPr>
                <w:spacing w:val="24"/>
                <w:sz w:val="24"/>
                <w:szCs w:val="24"/>
                <w:lang w:val="ru-RU"/>
              </w:rPr>
              <w:t xml:space="preserve"> </w:t>
            </w:r>
            <w:r w:rsidRPr="00A7552F">
              <w:rPr>
                <w:sz w:val="24"/>
                <w:szCs w:val="24"/>
                <w:lang w:val="ru-RU"/>
              </w:rPr>
              <w:t>року,</w:t>
            </w:r>
            <w:r w:rsidRPr="00A7552F">
              <w:rPr>
                <w:spacing w:val="24"/>
                <w:sz w:val="24"/>
                <w:szCs w:val="24"/>
                <w:lang w:val="ru-RU"/>
              </w:rPr>
              <w:t xml:space="preserve"> </w:t>
            </w:r>
            <w:r w:rsidRPr="00A7552F">
              <w:rPr>
                <w:sz w:val="24"/>
                <w:szCs w:val="24"/>
                <w:lang w:val="ru-RU"/>
              </w:rPr>
              <w:t>в</w:t>
            </w:r>
            <w:r w:rsidRPr="00A7552F">
              <w:rPr>
                <w:spacing w:val="24"/>
                <w:sz w:val="24"/>
                <w:szCs w:val="24"/>
                <w:lang w:val="ru-RU"/>
              </w:rPr>
              <w:t xml:space="preserve"> </w:t>
            </w:r>
            <w:r w:rsidRPr="00A7552F">
              <w:rPr>
                <w:sz w:val="24"/>
                <w:szCs w:val="24"/>
                <w:lang w:val="ru-RU"/>
              </w:rPr>
              <w:t>якому</w:t>
            </w:r>
            <w:r w:rsidRPr="00A7552F">
              <w:rPr>
                <w:spacing w:val="24"/>
                <w:sz w:val="24"/>
                <w:szCs w:val="24"/>
                <w:lang w:val="ru-RU"/>
              </w:rPr>
              <w:t xml:space="preserve"> </w:t>
            </w:r>
            <w:r w:rsidRPr="00A7552F">
              <w:rPr>
                <w:sz w:val="24"/>
                <w:szCs w:val="24"/>
                <w:lang w:val="ru-RU"/>
              </w:rPr>
              <w:t>по</w:t>
            </w:r>
            <w:r w:rsidRPr="00A7552F">
              <w:rPr>
                <w:spacing w:val="-1"/>
                <w:sz w:val="24"/>
                <w:szCs w:val="24"/>
                <w:lang w:val="ru-RU"/>
              </w:rPr>
              <w:t>д</w:t>
            </w:r>
            <w:r w:rsidRPr="00A7552F">
              <w:rPr>
                <w:sz w:val="24"/>
                <w:szCs w:val="24"/>
                <w:lang w:val="ru-RU"/>
              </w:rPr>
              <w:t>аєть</w:t>
            </w:r>
            <w:r w:rsidRPr="00A7552F">
              <w:rPr>
                <w:spacing w:val="-1"/>
                <w:sz w:val="24"/>
                <w:szCs w:val="24"/>
                <w:lang w:val="ru-RU"/>
              </w:rPr>
              <w:t>с</w:t>
            </w:r>
            <w:r w:rsidRPr="00A7552F">
              <w:rPr>
                <w:sz w:val="24"/>
                <w:szCs w:val="24"/>
                <w:lang w:val="ru-RU"/>
              </w:rPr>
              <w:t>я</w:t>
            </w:r>
            <w:r w:rsidRPr="00A7552F">
              <w:rPr>
                <w:spacing w:val="24"/>
                <w:sz w:val="24"/>
                <w:szCs w:val="24"/>
                <w:lang w:val="ru-RU"/>
              </w:rPr>
              <w:t xml:space="preserve"> </w:t>
            </w:r>
            <w:r w:rsidRPr="00A7552F">
              <w:rPr>
                <w:sz w:val="24"/>
                <w:szCs w:val="24"/>
                <w:lang w:val="ru-RU"/>
              </w:rPr>
              <w:t>запит</w:t>
            </w:r>
            <w:r w:rsidRPr="00A7552F">
              <w:rPr>
                <w:spacing w:val="24"/>
                <w:sz w:val="24"/>
                <w:szCs w:val="24"/>
                <w:lang w:val="ru-RU"/>
              </w:rPr>
              <w:t xml:space="preserve"> </w:t>
            </w:r>
            <w:r w:rsidRPr="00A7552F">
              <w:rPr>
                <w:sz w:val="24"/>
                <w:szCs w:val="24"/>
                <w:lang w:val="ru-RU"/>
              </w:rPr>
              <w:t>про</w:t>
            </w:r>
            <w:r w:rsidRPr="00A7552F">
              <w:rPr>
                <w:spacing w:val="24"/>
                <w:sz w:val="24"/>
                <w:szCs w:val="24"/>
                <w:lang w:val="ru-RU"/>
              </w:rPr>
              <w:t xml:space="preserve"> </w:t>
            </w:r>
            <w:r w:rsidRPr="00A7552F">
              <w:rPr>
                <w:sz w:val="24"/>
                <w:szCs w:val="24"/>
                <w:lang w:val="ru-RU"/>
              </w:rPr>
              <w:t>н</w:t>
            </w:r>
            <w:r w:rsidRPr="00A7552F">
              <w:rPr>
                <w:spacing w:val="-1"/>
                <w:sz w:val="24"/>
                <w:szCs w:val="24"/>
                <w:lang w:val="ru-RU"/>
              </w:rPr>
              <w:t>а</w:t>
            </w:r>
            <w:r w:rsidRPr="00A7552F">
              <w:rPr>
                <w:sz w:val="24"/>
                <w:szCs w:val="24"/>
                <w:lang w:val="ru-RU"/>
              </w:rPr>
              <w:t>дання доку</w:t>
            </w:r>
            <w:r w:rsidRPr="00A7552F">
              <w:rPr>
                <w:spacing w:val="-1"/>
                <w:sz w:val="24"/>
                <w:szCs w:val="24"/>
                <w:lang w:val="ru-RU"/>
              </w:rPr>
              <w:t>м</w:t>
            </w:r>
            <w:r w:rsidRPr="00A7552F">
              <w:rPr>
                <w:sz w:val="24"/>
                <w:szCs w:val="24"/>
                <w:lang w:val="ru-RU"/>
              </w:rPr>
              <w:t>ентів,</w:t>
            </w:r>
            <w:r w:rsidRPr="00A7552F">
              <w:rPr>
                <w:spacing w:val="30"/>
                <w:sz w:val="24"/>
                <w:szCs w:val="24"/>
                <w:lang w:val="ru-RU"/>
              </w:rPr>
              <w:t xml:space="preserve"> </w:t>
            </w:r>
            <w:r w:rsidRPr="00A7552F">
              <w:rPr>
                <w:sz w:val="24"/>
                <w:szCs w:val="24"/>
                <w:lang w:val="ru-RU"/>
              </w:rPr>
              <w:t>що</w:t>
            </w:r>
            <w:r w:rsidRPr="00A7552F">
              <w:rPr>
                <w:spacing w:val="30"/>
                <w:sz w:val="24"/>
                <w:szCs w:val="24"/>
                <w:lang w:val="ru-RU"/>
              </w:rPr>
              <w:t xml:space="preserve"> </w:t>
            </w:r>
            <w:r w:rsidRPr="00A7552F">
              <w:rPr>
                <w:sz w:val="24"/>
                <w:szCs w:val="24"/>
                <w:lang w:val="ru-RU"/>
              </w:rPr>
              <w:t>м</w:t>
            </w:r>
            <w:r w:rsidRPr="00A7552F">
              <w:rPr>
                <w:spacing w:val="-1"/>
                <w:sz w:val="24"/>
                <w:szCs w:val="24"/>
                <w:lang w:val="ru-RU"/>
              </w:rPr>
              <w:t>і</w:t>
            </w:r>
            <w:r w:rsidRPr="00A7552F">
              <w:rPr>
                <w:sz w:val="24"/>
                <w:szCs w:val="24"/>
                <w:lang w:val="ru-RU"/>
              </w:rPr>
              <w:t>стяться</w:t>
            </w:r>
            <w:r w:rsidRPr="00A7552F">
              <w:rPr>
                <w:spacing w:val="30"/>
                <w:sz w:val="24"/>
                <w:szCs w:val="24"/>
                <w:lang w:val="ru-RU"/>
              </w:rPr>
              <w:t xml:space="preserve"> </w:t>
            </w:r>
            <w:r w:rsidRPr="00A7552F">
              <w:rPr>
                <w:sz w:val="24"/>
                <w:szCs w:val="24"/>
                <w:lang w:val="ru-RU"/>
              </w:rPr>
              <w:t>в</w:t>
            </w:r>
            <w:r w:rsidRPr="00A7552F">
              <w:rPr>
                <w:spacing w:val="30"/>
                <w:sz w:val="24"/>
                <w:szCs w:val="24"/>
                <w:lang w:val="ru-RU"/>
              </w:rPr>
              <w:t xml:space="preserve"> </w:t>
            </w:r>
            <w:r w:rsidRPr="00A7552F">
              <w:rPr>
                <w:sz w:val="24"/>
                <w:szCs w:val="24"/>
                <w:lang w:val="ru-RU"/>
              </w:rPr>
              <w:t>р</w:t>
            </w:r>
            <w:r w:rsidRPr="00A7552F">
              <w:rPr>
                <w:spacing w:val="-1"/>
                <w:sz w:val="24"/>
                <w:szCs w:val="24"/>
                <w:lang w:val="ru-RU"/>
              </w:rPr>
              <w:t>е</w:t>
            </w:r>
            <w:r w:rsidRPr="00A7552F">
              <w:rPr>
                <w:sz w:val="24"/>
                <w:szCs w:val="24"/>
                <w:lang w:val="ru-RU"/>
              </w:rPr>
              <w:t>є</w:t>
            </w:r>
            <w:r w:rsidRPr="00A7552F">
              <w:rPr>
                <w:spacing w:val="-1"/>
                <w:sz w:val="24"/>
                <w:szCs w:val="24"/>
                <w:lang w:val="ru-RU"/>
              </w:rPr>
              <w:t>с</w:t>
            </w:r>
            <w:r w:rsidRPr="00A7552F">
              <w:rPr>
                <w:sz w:val="24"/>
                <w:szCs w:val="24"/>
                <w:lang w:val="ru-RU"/>
              </w:rPr>
              <w:t>траційн</w:t>
            </w:r>
            <w:r w:rsidRPr="00A7552F">
              <w:rPr>
                <w:spacing w:val="-1"/>
                <w:sz w:val="24"/>
                <w:szCs w:val="24"/>
                <w:lang w:val="ru-RU"/>
              </w:rPr>
              <w:t>і</w:t>
            </w:r>
            <w:r w:rsidRPr="00A7552F">
              <w:rPr>
                <w:sz w:val="24"/>
                <w:szCs w:val="24"/>
                <w:lang w:val="ru-RU"/>
              </w:rPr>
              <w:t>й</w:t>
            </w:r>
            <w:r w:rsidRPr="00A7552F">
              <w:rPr>
                <w:spacing w:val="30"/>
                <w:sz w:val="24"/>
                <w:szCs w:val="24"/>
                <w:lang w:val="ru-RU"/>
              </w:rPr>
              <w:t xml:space="preserve"> </w:t>
            </w:r>
            <w:r w:rsidRPr="00A7552F">
              <w:rPr>
                <w:sz w:val="24"/>
                <w:szCs w:val="24"/>
                <w:lang w:val="ru-RU"/>
              </w:rPr>
              <w:t>справі,</w:t>
            </w:r>
            <w:r w:rsidRPr="00A7552F">
              <w:rPr>
                <w:spacing w:val="30"/>
                <w:sz w:val="24"/>
                <w:szCs w:val="24"/>
                <w:lang w:val="ru-RU"/>
              </w:rPr>
              <w:t xml:space="preserve"> </w:t>
            </w:r>
            <w:r w:rsidRPr="00A7552F">
              <w:rPr>
                <w:sz w:val="24"/>
                <w:szCs w:val="24"/>
                <w:lang w:val="ru-RU"/>
              </w:rPr>
              <w:t>та</w:t>
            </w:r>
            <w:r w:rsidRPr="00A7552F">
              <w:rPr>
                <w:spacing w:val="30"/>
                <w:sz w:val="24"/>
                <w:szCs w:val="24"/>
                <w:lang w:val="ru-RU"/>
              </w:rPr>
              <w:t xml:space="preserve"> </w:t>
            </w:r>
            <w:r w:rsidRPr="00A7552F">
              <w:rPr>
                <w:sz w:val="24"/>
                <w:szCs w:val="24"/>
                <w:lang w:val="ru-RU"/>
              </w:rPr>
              <w:t>округлюється до найближчих 10 гривень</w:t>
            </w:r>
          </w:p>
        </w:tc>
      </w:tr>
      <w:tr w14:paraId="1B508569" w14:textId="77777777" w:rsidTr="00A7552F">
        <w:tblPrEx>
          <w:tblW w:w="9747" w:type="dxa"/>
          <w:tblLook w:val="04A0"/>
        </w:tblPrEx>
        <w:tc>
          <w:tcPr>
            <w:tcW w:w="534" w:type="dxa"/>
            <w:gridSpan w:val="2"/>
          </w:tcPr>
          <w:p w:rsidR="001F2B70" w:rsidRPr="00A7552F" w:rsidP="00151885" w14:paraId="4575D25B" w14:textId="77777777">
            <w:pPr>
              <w:tabs>
                <w:tab w:val="left" w:pos="3855"/>
                <w:tab w:val="left" w:pos="6237"/>
                <w:tab w:val="left" w:pos="6379"/>
              </w:tabs>
              <w:rPr>
                <w:rFonts w:ascii="Times New Roman" w:hAnsi="Times New Roman" w:cs="Times New Roman"/>
                <w:sz w:val="24"/>
                <w:szCs w:val="24"/>
              </w:rPr>
            </w:pPr>
            <w:r w:rsidRPr="00A7552F">
              <w:rPr>
                <w:rFonts w:ascii="Times New Roman" w:hAnsi="Times New Roman" w:cs="Times New Roman"/>
                <w:sz w:val="24"/>
                <w:szCs w:val="24"/>
              </w:rPr>
              <w:t>11</w:t>
            </w:r>
          </w:p>
        </w:tc>
        <w:tc>
          <w:tcPr>
            <w:tcW w:w="2126" w:type="dxa"/>
          </w:tcPr>
          <w:p w:rsidR="001F2B70" w:rsidRPr="00A7552F" w:rsidP="00151885" w14:paraId="5413D762" w14:textId="77777777">
            <w:pPr>
              <w:tabs>
                <w:tab w:val="left" w:pos="3855"/>
                <w:tab w:val="left" w:pos="6237"/>
                <w:tab w:val="left" w:pos="6379"/>
              </w:tabs>
              <w:rPr>
                <w:rFonts w:ascii="Times New Roman" w:hAnsi="Times New Roman" w:cs="Times New Roman"/>
                <w:sz w:val="24"/>
                <w:szCs w:val="24"/>
              </w:rPr>
            </w:pPr>
            <w:r w:rsidRPr="00A7552F">
              <w:rPr>
                <w:rFonts w:ascii="Times New Roman" w:eastAsia="Times New Roman" w:hAnsi="Times New Roman" w:cs="Times New Roman"/>
                <w:sz w:val="24"/>
                <w:szCs w:val="24"/>
              </w:rPr>
              <w:t>Строк над</w:t>
            </w:r>
            <w:r w:rsidRPr="00A7552F">
              <w:rPr>
                <w:rFonts w:ascii="Times New Roman" w:eastAsia="Times New Roman" w:hAnsi="Times New Roman" w:cs="Times New Roman"/>
                <w:spacing w:val="-1"/>
                <w:sz w:val="24"/>
                <w:szCs w:val="24"/>
              </w:rPr>
              <w:t>а</w:t>
            </w:r>
            <w:r w:rsidRPr="00A7552F">
              <w:rPr>
                <w:rFonts w:ascii="Times New Roman" w:eastAsia="Times New Roman" w:hAnsi="Times New Roman" w:cs="Times New Roman"/>
                <w:sz w:val="24"/>
                <w:szCs w:val="24"/>
              </w:rPr>
              <w:t>ння ад</w:t>
            </w:r>
            <w:r w:rsidRPr="00A7552F">
              <w:rPr>
                <w:rFonts w:ascii="Times New Roman" w:eastAsia="Times New Roman" w:hAnsi="Times New Roman" w:cs="Times New Roman"/>
                <w:spacing w:val="-1"/>
                <w:sz w:val="24"/>
                <w:szCs w:val="24"/>
              </w:rPr>
              <w:t>м</w:t>
            </w:r>
            <w:r w:rsidRPr="00A7552F">
              <w:rPr>
                <w:rFonts w:ascii="Times New Roman" w:eastAsia="Times New Roman" w:hAnsi="Times New Roman" w:cs="Times New Roman"/>
                <w:sz w:val="24"/>
                <w:szCs w:val="24"/>
              </w:rPr>
              <w:t>іністративної послуги</w:t>
            </w:r>
          </w:p>
        </w:tc>
        <w:tc>
          <w:tcPr>
            <w:tcW w:w="7087" w:type="dxa"/>
            <w:gridSpan w:val="2"/>
          </w:tcPr>
          <w:p w:rsidR="001F2B70" w:rsidRPr="00A7552F" w:rsidP="00151885" w14:paraId="183A9AC7" w14:textId="77777777">
            <w:pPr>
              <w:tabs>
                <w:tab w:val="left" w:pos="3855"/>
                <w:tab w:val="left" w:pos="6237"/>
                <w:tab w:val="left" w:pos="6379"/>
              </w:tabs>
              <w:rPr>
                <w:rFonts w:ascii="Times New Roman" w:hAnsi="Times New Roman" w:cs="Times New Roman"/>
                <w:sz w:val="24"/>
                <w:szCs w:val="24"/>
              </w:rPr>
            </w:pPr>
            <w:r w:rsidRPr="00A7552F">
              <w:rPr>
                <w:rFonts w:ascii="Times New Roman" w:eastAsia="Times New Roman" w:hAnsi="Times New Roman" w:cs="Times New Roman"/>
                <w:sz w:val="24"/>
                <w:szCs w:val="24"/>
                <w:lang w:val="ru-RU"/>
              </w:rPr>
              <w:t>Протягом</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24</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годин</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п</w:t>
            </w:r>
            <w:r w:rsidRPr="00A7552F">
              <w:rPr>
                <w:rFonts w:ascii="Times New Roman" w:eastAsia="Times New Roman" w:hAnsi="Times New Roman" w:cs="Times New Roman"/>
                <w:sz w:val="24"/>
                <w:szCs w:val="24"/>
                <w:lang w:val="ru-RU"/>
              </w:rPr>
              <w:t>ісля</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на</w:t>
            </w:r>
            <w:r w:rsidRPr="00A7552F">
              <w:rPr>
                <w:rFonts w:ascii="Times New Roman" w:eastAsia="Times New Roman" w:hAnsi="Times New Roman" w:cs="Times New Roman"/>
                <w:spacing w:val="-1"/>
                <w:sz w:val="24"/>
                <w:szCs w:val="24"/>
                <w:lang w:val="ru-RU"/>
              </w:rPr>
              <w:t>д</w:t>
            </w:r>
            <w:r w:rsidRPr="00A7552F">
              <w:rPr>
                <w:rFonts w:ascii="Times New Roman" w:eastAsia="Times New Roman" w:hAnsi="Times New Roman" w:cs="Times New Roman"/>
                <w:sz w:val="24"/>
                <w:szCs w:val="24"/>
                <w:lang w:val="ru-RU"/>
              </w:rPr>
              <w:t>ходження</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запиту,</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крім</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вих</w:t>
            </w:r>
            <w:r w:rsidRPr="00A7552F">
              <w:rPr>
                <w:rFonts w:ascii="Times New Roman" w:eastAsia="Times New Roman" w:hAnsi="Times New Roman" w:cs="Times New Roman"/>
                <w:spacing w:val="-1"/>
                <w:sz w:val="24"/>
                <w:szCs w:val="24"/>
                <w:lang w:val="ru-RU"/>
              </w:rPr>
              <w:t>і</w:t>
            </w:r>
            <w:r w:rsidRPr="00A7552F">
              <w:rPr>
                <w:rFonts w:ascii="Times New Roman" w:eastAsia="Times New Roman" w:hAnsi="Times New Roman" w:cs="Times New Roman"/>
                <w:sz w:val="24"/>
                <w:szCs w:val="24"/>
                <w:lang w:val="ru-RU"/>
              </w:rPr>
              <w:t>дних</w:t>
            </w:r>
            <w:r w:rsidRPr="00A7552F">
              <w:rPr>
                <w:rFonts w:ascii="Times New Roman" w:eastAsia="Times New Roman" w:hAnsi="Times New Roman" w:cs="Times New Roman"/>
                <w:spacing w:val="25"/>
                <w:sz w:val="24"/>
                <w:szCs w:val="24"/>
                <w:lang w:val="ru-RU"/>
              </w:rPr>
              <w:t xml:space="preserve"> </w:t>
            </w:r>
            <w:r w:rsidRPr="00A7552F">
              <w:rPr>
                <w:rFonts w:ascii="Times New Roman" w:eastAsia="Times New Roman" w:hAnsi="Times New Roman" w:cs="Times New Roman"/>
                <w:sz w:val="24"/>
                <w:szCs w:val="24"/>
                <w:lang w:val="ru-RU"/>
              </w:rPr>
              <w:t>та святкових днів</w:t>
            </w:r>
          </w:p>
        </w:tc>
      </w:tr>
      <w:tr w14:paraId="56B2568F" w14:textId="77777777" w:rsidTr="00A7552F">
        <w:tblPrEx>
          <w:tblW w:w="9747" w:type="dxa"/>
          <w:tblLook w:val="04A0"/>
        </w:tblPrEx>
        <w:tc>
          <w:tcPr>
            <w:tcW w:w="534" w:type="dxa"/>
            <w:gridSpan w:val="2"/>
          </w:tcPr>
          <w:p w:rsidR="001F2B70" w:rsidRPr="00A7552F" w:rsidP="00151885" w14:paraId="7B1ABAB3" w14:textId="77777777">
            <w:pPr>
              <w:tabs>
                <w:tab w:val="left" w:pos="3855"/>
                <w:tab w:val="left" w:pos="6237"/>
                <w:tab w:val="left" w:pos="6379"/>
              </w:tabs>
              <w:rPr>
                <w:rFonts w:ascii="Times New Roman" w:hAnsi="Times New Roman" w:cs="Times New Roman"/>
                <w:sz w:val="24"/>
                <w:szCs w:val="24"/>
              </w:rPr>
            </w:pPr>
            <w:r w:rsidRPr="00A7552F">
              <w:rPr>
                <w:rFonts w:ascii="Times New Roman" w:hAnsi="Times New Roman" w:cs="Times New Roman"/>
                <w:sz w:val="24"/>
                <w:szCs w:val="24"/>
              </w:rPr>
              <w:t>12</w:t>
            </w:r>
          </w:p>
        </w:tc>
        <w:tc>
          <w:tcPr>
            <w:tcW w:w="2126" w:type="dxa"/>
          </w:tcPr>
          <w:p w:rsidR="001F2B70" w:rsidRPr="00A7552F" w:rsidP="00151885" w14:paraId="4B794FA6" w14:textId="77777777">
            <w:pPr>
              <w:tabs>
                <w:tab w:val="left" w:pos="3855"/>
                <w:tab w:val="left" w:pos="6237"/>
                <w:tab w:val="left" w:pos="6379"/>
              </w:tabs>
              <w:rPr>
                <w:rFonts w:ascii="Times New Roman" w:hAnsi="Times New Roman" w:cs="Times New Roman"/>
                <w:sz w:val="24"/>
                <w:szCs w:val="24"/>
              </w:rPr>
            </w:pPr>
            <w:r w:rsidRPr="00A7552F">
              <w:rPr>
                <w:rFonts w:ascii="Times New Roman" w:eastAsia="Times New Roman" w:hAnsi="Times New Roman" w:cs="Times New Roman"/>
                <w:sz w:val="24"/>
                <w:szCs w:val="24"/>
                <w:lang w:val="ru-RU"/>
              </w:rPr>
              <w:t xml:space="preserve">Перелік </w:t>
            </w:r>
            <w:r w:rsidRPr="00A7552F">
              <w:rPr>
                <w:rFonts w:ascii="Times New Roman" w:eastAsia="Times New Roman" w:hAnsi="Times New Roman" w:cs="Times New Roman"/>
                <w:sz w:val="24"/>
                <w:szCs w:val="24"/>
                <w:lang w:val="ru-RU"/>
              </w:rPr>
              <w:t>п</w:t>
            </w:r>
            <w:r w:rsidRPr="00A7552F">
              <w:rPr>
                <w:rFonts w:ascii="Times New Roman" w:eastAsia="Times New Roman" w:hAnsi="Times New Roman" w:cs="Times New Roman"/>
                <w:sz w:val="24"/>
                <w:szCs w:val="24"/>
                <w:lang w:val="ru-RU"/>
              </w:rPr>
              <w:t>і</w:t>
            </w:r>
            <w:r w:rsidRPr="00A7552F">
              <w:rPr>
                <w:rFonts w:ascii="Times New Roman" w:eastAsia="Times New Roman" w:hAnsi="Times New Roman" w:cs="Times New Roman"/>
                <w:spacing w:val="-1"/>
                <w:sz w:val="24"/>
                <w:szCs w:val="24"/>
                <w:lang w:val="ru-RU"/>
              </w:rPr>
              <w:t>д</w:t>
            </w:r>
            <w:r w:rsidRPr="00A7552F">
              <w:rPr>
                <w:rFonts w:ascii="Times New Roman" w:eastAsia="Times New Roman" w:hAnsi="Times New Roman" w:cs="Times New Roman"/>
                <w:sz w:val="24"/>
                <w:szCs w:val="24"/>
                <w:lang w:val="ru-RU"/>
              </w:rPr>
              <w:t>став для відмови у наданні ад</w:t>
            </w:r>
            <w:r w:rsidRPr="00A7552F">
              <w:rPr>
                <w:rFonts w:ascii="Times New Roman" w:eastAsia="Times New Roman" w:hAnsi="Times New Roman" w:cs="Times New Roman"/>
                <w:spacing w:val="-1"/>
                <w:sz w:val="24"/>
                <w:szCs w:val="24"/>
                <w:lang w:val="ru-RU"/>
              </w:rPr>
              <w:t>м</w:t>
            </w:r>
            <w:r w:rsidRPr="00A7552F">
              <w:rPr>
                <w:rFonts w:ascii="Times New Roman" w:eastAsia="Times New Roman" w:hAnsi="Times New Roman" w:cs="Times New Roman"/>
                <w:sz w:val="24"/>
                <w:szCs w:val="24"/>
                <w:lang w:val="ru-RU"/>
              </w:rPr>
              <w:t>іністративної послуги</w:t>
            </w:r>
          </w:p>
        </w:tc>
        <w:tc>
          <w:tcPr>
            <w:tcW w:w="7087" w:type="dxa"/>
            <w:gridSpan w:val="2"/>
          </w:tcPr>
          <w:p w:rsidR="001F2B70" w:rsidRPr="00A7552F" w:rsidP="00E6618F" w14:paraId="07F17F6E" w14:textId="77777777">
            <w:pPr>
              <w:tabs>
                <w:tab w:val="left" w:pos="3855"/>
                <w:tab w:val="left" w:pos="6237"/>
                <w:tab w:val="left" w:pos="6379"/>
              </w:tabs>
              <w:jc w:val="both"/>
              <w:rPr>
                <w:rFonts w:ascii="Times New Roman" w:hAnsi="Times New Roman" w:cs="Times New Roman"/>
                <w:sz w:val="24"/>
                <w:szCs w:val="24"/>
              </w:rPr>
            </w:pPr>
            <w:r w:rsidRPr="00A7552F">
              <w:rPr>
                <w:rFonts w:ascii="Times New Roman" w:eastAsia="Times New Roman" w:hAnsi="Times New Roman" w:cs="Times New Roman"/>
                <w:sz w:val="24"/>
                <w:szCs w:val="24"/>
                <w:lang w:val="ru-RU"/>
              </w:rPr>
              <w:t>Не</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подано</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до</w:t>
            </w:r>
            <w:r w:rsidRPr="00A7552F">
              <w:rPr>
                <w:rFonts w:ascii="Times New Roman" w:eastAsia="Times New Roman" w:hAnsi="Times New Roman" w:cs="Times New Roman"/>
                <w:spacing w:val="-1"/>
                <w:sz w:val="24"/>
                <w:szCs w:val="24"/>
                <w:lang w:val="ru-RU"/>
              </w:rPr>
              <w:t>к</w:t>
            </w:r>
            <w:r w:rsidRPr="00A7552F">
              <w:rPr>
                <w:rFonts w:ascii="Times New Roman" w:eastAsia="Times New Roman" w:hAnsi="Times New Roman" w:cs="Times New Roman"/>
                <w:sz w:val="24"/>
                <w:szCs w:val="24"/>
                <w:lang w:val="ru-RU"/>
              </w:rPr>
              <w:t>умент,</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що</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п</w:t>
            </w:r>
            <w:r w:rsidRPr="00A7552F">
              <w:rPr>
                <w:rFonts w:ascii="Times New Roman" w:eastAsia="Times New Roman" w:hAnsi="Times New Roman" w:cs="Times New Roman"/>
                <w:sz w:val="24"/>
                <w:szCs w:val="24"/>
                <w:lang w:val="ru-RU"/>
              </w:rPr>
              <w:t>ідтверджує</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внесення</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плати</w:t>
            </w:r>
            <w:r w:rsidRPr="00A7552F">
              <w:rPr>
                <w:rFonts w:ascii="Times New Roman" w:eastAsia="Times New Roman" w:hAnsi="Times New Roman" w:cs="Times New Roman"/>
                <w:spacing w:val="22"/>
                <w:sz w:val="24"/>
                <w:szCs w:val="24"/>
                <w:lang w:val="ru-RU"/>
              </w:rPr>
              <w:t xml:space="preserve"> </w:t>
            </w:r>
            <w:r w:rsidRPr="00A7552F">
              <w:rPr>
                <w:rFonts w:ascii="Times New Roman" w:eastAsia="Times New Roman" w:hAnsi="Times New Roman" w:cs="Times New Roman"/>
                <w:sz w:val="24"/>
                <w:szCs w:val="24"/>
                <w:lang w:val="ru-RU"/>
              </w:rPr>
              <w:t>за отримання</w:t>
            </w:r>
            <w:r w:rsidRPr="00A7552F">
              <w:rPr>
                <w:rFonts w:ascii="Times New Roman" w:eastAsia="Times New Roman" w:hAnsi="Times New Roman" w:cs="Times New Roman"/>
                <w:spacing w:val="9"/>
                <w:sz w:val="24"/>
                <w:szCs w:val="24"/>
                <w:lang w:val="ru-RU"/>
              </w:rPr>
              <w:t xml:space="preserve"> </w:t>
            </w:r>
            <w:r w:rsidRPr="00A7552F">
              <w:rPr>
                <w:rFonts w:ascii="Times New Roman" w:eastAsia="Times New Roman" w:hAnsi="Times New Roman" w:cs="Times New Roman"/>
                <w:sz w:val="24"/>
                <w:szCs w:val="24"/>
                <w:lang w:val="ru-RU"/>
              </w:rPr>
              <w:t>ві</w:t>
            </w:r>
            <w:r w:rsidRPr="00A7552F">
              <w:rPr>
                <w:rFonts w:ascii="Times New Roman" w:eastAsia="Times New Roman" w:hAnsi="Times New Roman" w:cs="Times New Roman"/>
                <w:spacing w:val="-1"/>
                <w:sz w:val="24"/>
                <w:szCs w:val="24"/>
                <w:lang w:val="ru-RU"/>
              </w:rPr>
              <w:t>д</w:t>
            </w:r>
            <w:r w:rsidRPr="00A7552F">
              <w:rPr>
                <w:rFonts w:ascii="Times New Roman" w:eastAsia="Times New Roman" w:hAnsi="Times New Roman" w:cs="Times New Roman"/>
                <w:sz w:val="24"/>
                <w:szCs w:val="24"/>
                <w:lang w:val="ru-RU"/>
              </w:rPr>
              <w:t>пов</w:t>
            </w:r>
            <w:r w:rsidRPr="00A7552F">
              <w:rPr>
                <w:rFonts w:ascii="Times New Roman" w:eastAsia="Times New Roman" w:hAnsi="Times New Roman" w:cs="Times New Roman"/>
                <w:spacing w:val="-1"/>
                <w:sz w:val="24"/>
                <w:szCs w:val="24"/>
                <w:lang w:val="ru-RU"/>
              </w:rPr>
              <w:t>і</w:t>
            </w:r>
            <w:r w:rsidRPr="00A7552F">
              <w:rPr>
                <w:rFonts w:ascii="Times New Roman" w:eastAsia="Times New Roman" w:hAnsi="Times New Roman" w:cs="Times New Roman"/>
                <w:sz w:val="24"/>
                <w:szCs w:val="24"/>
                <w:lang w:val="ru-RU"/>
              </w:rPr>
              <w:t>дних</w:t>
            </w:r>
            <w:r w:rsidRPr="00A7552F">
              <w:rPr>
                <w:rFonts w:ascii="Times New Roman" w:eastAsia="Times New Roman" w:hAnsi="Times New Roman" w:cs="Times New Roman"/>
                <w:spacing w:val="9"/>
                <w:sz w:val="24"/>
                <w:szCs w:val="24"/>
                <w:lang w:val="ru-RU"/>
              </w:rPr>
              <w:t xml:space="preserve"> </w:t>
            </w:r>
            <w:r w:rsidRPr="00A7552F">
              <w:rPr>
                <w:rFonts w:ascii="Times New Roman" w:eastAsia="Times New Roman" w:hAnsi="Times New Roman" w:cs="Times New Roman"/>
                <w:sz w:val="24"/>
                <w:szCs w:val="24"/>
                <w:lang w:val="ru-RU"/>
              </w:rPr>
              <w:t>відомо</w:t>
            </w:r>
            <w:r w:rsidRPr="00A7552F">
              <w:rPr>
                <w:rFonts w:ascii="Times New Roman" w:eastAsia="Times New Roman" w:hAnsi="Times New Roman" w:cs="Times New Roman"/>
                <w:spacing w:val="-1"/>
                <w:sz w:val="24"/>
                <w:szCs w:val="24"/>
                <w:lang w:val="ru-RU"/>
              </w:rPr>
              <w:t>с</w:t>
            </w:r>
            <w:r w:rsidRPr="00A7552F">
              <w:rPr>
                <w:rFonts w:ascii="Times New Roman" w:eastAsia="Times New Roman" w:hAnsi="Times New Roman" w:cs="Times New Roman"/>
                <w:sz w:val="24"/>
                <w:szCs w:val="24"/>
                <w:lang w:val="ru-RU"/>
              </w:rPr>
              <w:t>тей</w:t>
            </w:r>
            <w:r w:rsidRPr="00A7552F">
              <w:rPr>
                <w:rFonts w:ascii="Times New Roman" w:eastAsia="Times New Roman" w:hAnsi="Times New Roman" w:cs="Times New Roman"/>
                <w:spacing w:val="9"/>
                <w:sz w:val="24"/>
                <w:szCs w:val="24"/>
                <w:lang w:val="ru-RU"/>
              </w:rPr>
              <w:t xml:space="preserve"> </w:t>
            </w:r>
            <w:r w:rsidRPr="00A7552F">
              <w:rPr>
                <w:rFonts w:ascii="Times New Roman" w:eastAsia="Times New Roman" w:hAnsi="Times New Roman" w:cs="Times New Roman"/>
                <w:sz w:val="24"/>
                <w:szCs w:val="24"/>
                <w:lang w:val="ru-RU"/>
              </w:rPr>
              <w:t>або</w:t>
            </w:r>
            <w:r w:rsidRPr="00A7552F">
              <w:rPr>
                <w:rFonts w:ascii="Times New Roman" w:eastAsia="Times New Roman" w:hAnsi="Times New Roman" w:cs="Times New Roman"/>
                <w:spacing w:val="9"/>
                <w:sz w:val="24"/>
                <w:szCs w:val="24"/>
                <w:lang w:val="ru-RU"/>
              </w:rPr>
              <w:t xml:space="preserve"> </w:t>
            </w:r>
            <w:r w:rsidRPr="00A7552F">
              <w:rPr>
                <w:rFonts w:ascii="Times New Roman" w:eastAsia="Times New Roman" w:hAnsi="Times New Roman" w:cs="Times New Roman"/>
                <w:sz w:val="24"/>
                <w:szCs w:val="24"/>
                <w:lang w:val="ru-RU"/>
              </w:rPr>
              <w:t>плата</w:t>
            </w:r>
            <w:r w:rsidRPr="00A7552F">
              <w:rPr>
                <w:rFonts w:ascii="Times New Roman" w:eastAsia="Times New Roman" w:hAnsi="Times New Roman" w:cs="Times New Roman"/>
                <w:spacing w:val="9"/>
                <w:sz w:val="24"/>
                <w:szCs w:val="24"/>
                <w:lang w:val="ru-RU"/>
              </w:rPr>
              <w:t xml:space="preserve"> </w:t>
            </w:r>
            <w:r w:rsidRPr="00A7552F">
              <w:rPr>
                <w:rFonts w:ascii="Times New Roman" w:eastAsia="Times New Roman" w:hAnsi="Times New Roman" w:cs="Times New Roman"/>
                <w:sz w:val="24"/>
                <w:szCs w:val="24"/>
                <w:lang w:val="ru-RU"/>
              </w:rPr>
              <w:t>вне</w:t>
            </w:r>
            <w:r w:rsidRPr="00A7552F">
              <w:rPr>
                <w:rFonts w:ascii="Times New Roman" w:eastAsia="Times New Roman" w:hAnsi="Times New Roman" w:cs="Times New Roman"/>
                <w:spacing w:val="-1"/>
                <w:sz w:val="24"/>
                <w:szCs w:val="24"/>
                <w:lang w:val="ru-RU"/>
              </w:rPr>
              <w:t>с</w:t>
            </w:r>
            <w:r w:rsidRPr="00A7552F">
              <w:rPr>
                <w:rFonts w:ascii="Times New Roman" w:eastAsia="Times New Roman" w:hAnsi="Times New Roman" w:cs="Times New Roman"/>
                <w:sz w:val="24"/>
                <w:szCs w:val="24"/>
                <w:lang w:val="ru-RU"/>
              </w:rPr>
              <w:t>ена</w:t>
            </w:r>
            <w:r w:rsidRPr="00A7552F">
              <w:rPr>
                <w:rFonts w:ascii="Times New Roman" w:eastAsia="Times New Roman" w:hAnsi="Times New Roman" w:cs="Times New Roman"/>
                <w:spacing w:val="9"/>
                <w:sz w:val="24"/>
                <w:szCs w:val="24"/>
                <w:lang w:val="ru-RU"/>
              </w:rPr>
              <w:t xml:space="preserve"> </w:t>
            </w:r>
            <w:r w:rsidRPr="00A7552F">
              <w:rPr>
                <w:rFonts w:ascii="Times New Roman" w:eastAsia="Times New Roman" w:hAnsi="Times New Roman" w:cs="Times New Roman"/>
                <w:sz w:val="24"/>
                <w:szCs w:val="24"/>
                <w:lang w:val="ru-RU"/>
              </w:rPr>
              <w:t>не</w:t>
            </w:r>
            <w:r w:rsidRPr="00A7552F">
              <w:rPr>
                <w:rFonts w:ascii="Times New Roman" w:eastAsia="Times New Roman" w:hAnsi="Times New Roman" w:cs="Times New Roman"/>
                <w:spacing w:val="9"/>
                <w:sz w:val="24"/>
                <w:szCs w:val="24"/>
                <w:lang w:val="ru-RU"/>
              </w:rPr>
              <w:t xml:space="preserve"> </w:t>
            </w:r>
            <w:r w:rsidRPr="00A7552F">
              <w:rPr>
                <w:rFonts w:ascii="Times New Roman" w:eastAsia="Times New Roman" w:hAnsi="Times New Roman" w:cs="Times New Roman"/>
                <w:sz w:val="24"/>
                <w:szCs w:val="24"/>
                <w:lang w:val="ru-RU"/>
              </w:rPr>
              <w:t>в</w:t>
            </w:r>
            <w:r w:rsidRPr="00A7552F">
              <w:rPr>
                <w:rFonts w:ascii="Times New Roman" w:eastAsia="Times New Roman" w:hAnsi="Times New Roman" w:cs="Times New Roman"/>
                <w:spacing w:val="9"/>
                <w:sz w:val="24"/>
                <w:szCs w:val="24"/>
                <w:lang w:val="ru-RU"/>
              </w:rPr>
              <w:t xml:space="preserve"> </w:t>
            </w:r>
            <w:r w:rsidRPr="00A7552F">
              <w:rPr>
                <w:rFonts w:ascii="Times New Roman" w:eastAsia="Times New Roman" w:hAnsi="Times New Roman" w:cs="Times New Roman"/>
                <w:sz w:val="24"/>
                <w:szCs w:val="24"/>
                <w:lang w:val="ru-RU"/>
              </w:rPr>
              <w:t>повному обсязі</w:t>
            </w:r>
          </w:p>
        </w:tc>
      </w:tr>
      <w:tr w14:paraId="19A2F182" w14:textId="77777777" w:rsidTr="00A7552F">
        <w:tblPrEx>
          <w:tblW w:w="9747" w:type="dxa"/>
          <w:tblLook w:val="04A0"/>
        </w:tblPrEx>
        <w:tc>
          <w:tcPr>
            <w:tcW w:w="534" w:type="dxa"/>
            <w:gridSpan w:val="2"/>
          </w:tcPr>
          <w:p w:rsidR="001F2B70" w:rsidRPr="00A7552F" w:rsidP="00151885" w14:paraId="12AF7D40" w14:textId="77777777">
            <w:pPr>
              <w:tabs>
                <w:tab w:val="left" w:pos="3855"/>
                <w:tab w:val="left" w:pos="6237"/>
                <w:tab w:val="left" w:pos="6379"/>
              </w:tabs>
              <w:rPr>
                <w:rFonts w:ascii="Times New Roman" w:hAnsi="Times New Roman" w:cs="Times New Roman"/>
                <w:sz w:val="24"/>
                <w:szCs w:val="24"/>
              </w:rPr>
            </w:pPr>
            <w:r w:rsidRPr="00A7552F">
              <w:rPr>
                <w:rFonts w:ascii="Times New Roman" w:hAnsi="Times New Roman" w:cs="Times New Roman"/>
                <w:sz w:val="24"/>
                <w:szCs w:val="24"/>
              </w:rPr>
              <w:t>13</w:t>
            </w:r>
          </w:p>
        </w:tc>
        <w:tc>
          <w:tcPr>
            <w:tcW w:w="2126" w:type="dxa"/>
          </w:tcPr>
          <w:p w:rsidR="001F2B70" w:rsidRPr="00A7552F" w:rsidP="00151885" w14:paraId="7164B6CC" w14:textId="77777777">
            <w:pPr>
              <w:tabs>
                <w:tab w:val="left" w:pos="3855"/>
                <w:tab w:val="left" w:pos="6237"/>
                <w:tab w:val="left" w:pos="6379"/>
              </w:tabs>
              <w:rPr>
                <w:rFonts w:ascii="Times New Roman" w:hAnsi="Times New Roman" w:cs="Times New Roman"/>
                <w:sz w:val="24"/>
                <w:szCs w:val="24"/>
              </w:rPr>
            </w:pPr>
            <w:r w:rsidRPr="00A7552F">
              <w:rPr>
                <w:rFonts w:ascii="Times New Roman" w:eastAsia="Times New Roman" w:hAnsi="Times New Roman" w:cs="Times New Roman"/>
                <w:sz w:val="24"/>
                <w:szCs w:val="24"/>
              </w:rPr>
              <w:t xml:space="preserve">Результат надання </w:t>
            </w:r>
            <w:r w:rsidRPr="00A7552F">
              <w:rPr>
                <w:rFonts w:ascii="Times New Roman" w:eastAsia="Times New Roman" w:hAnsi="Times New Roman" w:cs="Times New Roman"/>
                <w:sz w:val="24"/>
                <w:szCs w:val="24"/>
              </w:rPr>
              <w:t>ад</w:t>
            </w:r>
            <w:r w:rsidRPr="00A7552F">
              <w:rPr>
                <w:rFonts w:ascii="Times New Roman" w:eastAsia="Times New Roman" w:hAnsi="Times New Roman" w:cs="Times New Roman"/>
                <w:spacing w:val="-1"/>
                <w:sz w:val="24"/>
                <w:szCs w:val="24"/>
              </w:rPr>
              <w:t>м</w:t>
            </w:r>
            <w:r w:rsidRPr="00A7552F">
              <w:rPr>
                <w:rFonts w:ascii="Times New Roman" w:eastAsia="Times New Roman" w:hAnsi="Times New Roman" w:cs="Times New Roman"/>
                <w:sz w:val="24"/>
                <w:szCs w:val="24"/>
              </w:rPr>
              <w:t>іністративної послуги</w:t>
            </w:r>
          </w:p>
        </w:tc>
        <w:tc>
          <w:tcPr>
            <w:tcW w:w="7087" w:type="dxa"/>
            <w:gridSpan w:val="2"/>
          </w:tcPr>
          <w:p w:rsidR="001F2B70" w:rsidRPr="00A7552F" w:rsidP="00E6618F" w14:paraId="3FC592F1" w14:textId="77777777">
            <w:pPr>
              <w:tabs>
                <w:tab w:val="left" w:pos="3855"/>
                <w:tab w:val="left" w:pos="6237"/>
                <w:tab w:val="left" w:pos="6379"/>
              </w:tabs>
              <w:jc w:val="both"/>
              <w:rPr>
                <w:rFonts w:ascii="Times New Roman" w:hAnsi="Times New Roman" w:cs="Times New Roman"/>
                <w:sz w:val="24"/>
                <w:szCs w:val="24"/>
              </w:rPr>
            </w:pPr>
            <w:r w:rsidRPr="00A7552F">
              <w:rPr>
                <w:rFonts w:ascii="Times New Roman" w:eastAsia="Times New Roman" w:hAnsi="Times New Roman" w:cs="Times New Roman"/>
                <w:sz w:val="24"/>
                <w:szCs w:val="24"/>
              </w:rPr>
              <w:t>Надання</w:t>
            </w:r>
            <w:r w:rsidRPr="00A7552F">
              <w:rPr>
                <w:rFonts w:ascii="Times New Roman" w:eastAsia="Times New Roman" w:hAnsi="Times New Roman" w:cs="Times New Roman"/>
                <w:spacing w:val="23"/>
                <w:sz w:val="24"/>
                <w:szCs w:val="24"/>
              </w:rPr>
              <w:t xml:space="preserve"> </w:t>
            </w:r>
            <w:r w:rsidRPr="00A7552F">
              <w:rPr>
                <w:rFonts w:ascii="Times New Roman" w:eastAsia="Times New Roman" w:hAnsi="Times New Roman" w:cs="Times New Roman"/>
                <w:sz w:val="24"/>
                <w:szCs w:val="24"/>
              </w:rPr>
              <w:t>документів,</w:t>
            </w:r>
            <w:r w:rsidRPr="00A7552F">
              <w:rPr>
                <w:rFonts w:ascii="Times New Roman" w:eastAsia="Times New Roman" w:hAnsi="Times New Roman" w:cs="Times New Roman"/>
                <w:spacing w:val="23"/>
                <w:sz w:val="24"/>
                <w:szCs w:val="24"/>
              </w:rPr>
              <w:t xml:space="preserve"> </w:t>
            </w:r>
            <w:r w:rsidRPr="00A7552F">
              <w:rPr>
                <w:rFonts w:ascii="Times New Roman" w:eastAsia="Times New Roman" w:hAnsi="Times New Roman" w:cs="Times New Roman"/>
                <w:sz w:val="24"/>
                <w:szCs w:val="24"/>
              </w:rPr>
              <w:t>що</w:t>
            </w:r>
            <w:r w:rsidRPr="00A7552F">
              <w:rPr>
                <w:rFonts w:ascii="Times New Roman" w:eastAsia="Times New Roman" w:hAnsi="Times New Roman" w:cs="Times New Roman"/>
                <w:spacing w:val="23"/>
                <w:sz w:val="24"/>
                <w:szCs w:val="24"/>
              </w:rPr>
              <w:t xml:space="preserve"> </w:t>
            </w:r>
            <w:r w:rsidRPr="00A7552F">
              <w:rPr>
                <w:rFonts w:ascii="Times New Roman" w:eastAsia="Times New Roman" w:hAnsi="Times New Roman" w:cs="Times New Roman"/>
                <w:sz w:val="24"/>
                <w:szCs w:val="24"/>
              </w:rPr>
              <w:t>м</w:t>
            </w:r>
            <w:r w:rsidRPr="00A7552F">
              <w:rPr>
                <w:rFonts w:ascii="Times New Roman" w:eastAsia="Times New Roman" w:hAnsi="Times New Roman" w:cs="Times New Roman"/>
                <w:spacing w:val="-1"/>
                <w:sz w:val="24"/>
                <w:szCs w:val="24"/>
              </w:rPr>
              <w:t>і</w:t>
            </w:r>
            <w:r w:rsidRPr="00A7552F">
              <w:rPr>
                <w:rFonts w:ascii="Times New Roman" w:eastAsia="Times New Roman" w:hAnsi="Times New Roman" w:cs="Times New Roman"/>
                <w:sz w:val="24"/>
                <w:szCs w:val="24"/>
              </w:rPr>
              <w:t>стяться</w:t>
            </w:r>
            <w:r w:rsidRPr="00A7552F">
              <w:rPr>
                <w:rFonts w:ascii="Times New Roman" w:eastAsia="Times New Roman" w:hAnsi="Times New Roman" w:cs="Times New Roman"/>
                <w:spacing w:val="23"/>
                <w:sz w:val="24"/>
                <w:szCs w:val="24"/>
              </w:rPr>
              <w:t xml:space="preserve"> </w:t>
            </w:r>
            <w:r w:rsidRPr="00A7552F">
              <w:rPr>
                <w:rFonts w:ascii="Times New Roman" w:eastAsia="Times New Roman" w:hAnsi="Times New Roman" w:cs="Times New Roman"/>
                <w:sz w:val="24"/>
                <w:szCs w:val="24"/>
              </w:rPr>
              <w:t>в</w:t>
            </w:r>
            <w:r w:rsidRPr="00A7552F">
              <w:rPr>
                <w:rFonts w:ascii="Times New Roman" w:eastAsia="Times New Roman" w:hAnsi="Times New Roman" w:cs="Times New Roman"/>
                <w:spacing w:val="23"/>
                <w:sz w:val="24"/>
                <w:szCs w:val="24"/>
              </w:rPr>
              <w:t xml:space="preserve"> </w:t>
            </w:r>
            <w:r w:rsidRPr="00A7552F">
              <w:rPr>
                <w:rFonts w:ascii="Times New Roman" w:eastAsia="Times New Roman" w:hAnsi="Times New Roman" w:cs="Times New Roman"/>
                <w:sz w:val="24"/>
                <w:szCs w:val="24"/>
              </w:rPr>
              <w:t>реєстраційній</w:t>
            </w:r>
            <w:r w:rsidRPr="00A7552F">
              <w:rPr>
                <w:rFonts w:ascii="Times New Roman" w:eastAsia="Times New Roman" w:hAnsi="Times New Roman" w:cs="Times New Roman"/>
                <w:spacing w:val="23"/>
                <w:sz w:val="24"/>
                <w:szCs w:val="24"/>
              </w:rPr>
              <w:t xml:space="preserve"> </w:t>
            </w:r>
            <w:r w:rsidRPr="00A7552F">
              <w:rPr>
                <w:rFonts w:ascii="Times New Roman" w:eastAsia="Times New Roman" w:hAnsi="Times New Roman" w:cs="Times New Roman"/>
                <w:sz w:val="24"/>
                <w:szCs w:val="24"/>
              </w:rPr>
              <w:t xml:space="preserve">справі </w:t>
            </w:r>
            <w:r w:rsidRPr="00A7552F">
              <w:rPr>
                <w:rFonts w:ascii="Times New Roman" w:eastAsia="Times New Roman" w:hAnsi="Times New Roman" w:cs="Times New Roman"/>
                <w:sz w:val="24"/>
                <w:szCs w:val="24"/>
              </w:rPr>
              <w:t>відповідної юридичної осо</w:t>
            </w:r>
            <w:r w:rsidRPr="00A7552F">
              <w:rPr>
                <w:rFonts w:ascii="Times New Roman" w:eastAsia="Times New Roman" w:hAnsi="Times New Roman" w:cs="Times New Roman"/>
                <w:spacing w:val="-1"/>
                <w:sz w:val="24"/>
                <w:szCs w:val="24"/>
              </w:rPr>
              <w:t>б</w:t>
            </w:r>
            <w:r w:rsidRPr="00A7552F">
              <w:rPr>
                <w:rFonts w:ascii="Times New Roman" w:eastAsia="Times New Roman" w:hAnsi="Times New Roman" w:cs="Times New Roman"/>
                <w:sz w:val="24"/>
                <w:szCs w:val="24"/>
              </w:rPr>
              <w:t>и, гром</w:t>
            </w:r>
            <w:r w:rsidRPr="00A7552F">
              <w:rPr>
                <w:rFonts w:ascii="Times New Roman" w:eastAsia="Times New Roman" w:hAnsi="Times New Roman" w:cs="Times New Roman"/>
                <w:spacing w:val="-1"/>
                <w:sz w:val="24"/>
                <w:szCs w:val="24"/>
              </w:rPr>
              <w:t>а</w:t>
            </w:r>
            <w:r w:rsidRPr="00A7552F">
              <w:rPr>
                <w:rFonts w:ascii="Times New Roman" w:eastAsia="Times New Roman" w:hAnsi="Times New Roman" w:cs="Times New Roman"/>
                <w:sz w:val="24"/>
                <w:szCs w:val="24"/>
              </w:rPr>
              <w:t>дського формування, що не має статусу юридичної осо</w:t>
            </w:r>
            <w:r w:rsidRPr="00A7552F">
              <w:rPr>
                <w:rFonts w:ascii="Times New Roman" w:eastAsia="Times New Roman" w:hAnsi="Times New Roman" w:cs="Times New Roman"/>
                <w:spacing w:val="-1"/>
                <w:sz w:val="24"/>
                <w:szCs w:val="24"/>
              </w:rPr>
              <w:t>б</w:t>
            </w:r>
            <w:r w:rsidRPr="00A7552F">
              <w:rPr>
                <w:rFonts w:ascii="Times New Roman" w:eastAsia="Times New Roman" w:hAnsi="Times New Roman" w:cs="Times New Roman"/>
                <w:sz w:val="24"/>
                <w:szCs w:val="24"/>
              </w:rPr>
              <w:t xml:space="preserve">и, </w:t>
            </w:r>
            <w:r w:rsidRPr="00A7552F">
              <w:rPr>
                <w:rFonts w:ascii="Times New Roman" w:eastAsia="Times New Roman" w:hAnsi="Times New Roman" w:cs="Times New Roman"/>
                <w:spacing w:val="-1"/>
                <w:sz w:val="24"/>
                <w:szCs w:val="24"/>
              </w:rPr>
              <w:t>ф</w:t>
            </w:r>
            <w:r w:rsidRPr="00A7552F">
              <w:rPr>
                <w:rFonts w:ascii="Times New Roman" w:eastAsia="Times New Roman" w:hAnsi="Times New Roman" w:cs="Times New Roman"/>
                <w:sz w:val="24"/>
                <w:szCs w:val="24"/>
              </w:rPr>
              <w:t>ізичної</w:t>
            </w:r>
            <w:r w:rsidRPr="00A7552F">
              <w:rPr>
                <w:rFonts w:ascii="Times New Roman" w:eastAsia="Times New Roman" w:hAnsi="Times New Roman" w:cs="Times New Roman"/>
                <w:spacing w:val="-1"/>
                <w:sz w:val="24"/>
                <w:szCs w:val="24"/>
              </w:rPr>
              <w:t xml:space="preserve"> </w:t>
            </w:r>
            <w:r w:rsidRPr="00A7552F">
              <w:rPr>
                <w:rFonts w:ascii="Times New Roman" w:eastAsia="Times New Roman" w:hAnsi="Times New Roman" w:cs="Times New Roman"/>
                <w:sz w:val="24"/>
                <w:szCs w:val="24"/>
              </w:rPr>
              <w:t>особи – підприємця</w:t>
            </w:r>
          </w:p>
        </w:tc>
      </w:tr>
      <w:tr w14:paraId="6545531C" w14:textId="77777777" w:rsidTr="00A7552F">
        <w:tblPrEx>
          <w:tblW w:w="9747" w:type="dxa"/>
          <w:tblLook w:val="04A0"/>
        </w:tblPrEx>
        <w:tc>
          <w:tcPr>
            <w:tcW w:w="534" w:type="dxa"/>
            <w:gridSpan w:val="2"/>
          </w:tcPr>
          <w:p w:rsidR="001F2B70" w:rsidRPr="00A7552F" w:rsidP="00151885" w14:paraId="1B17C66B" w14:textId="77777777">
            <w:pPr>
              <w:tabs>
                <w:tab w:val="left" w:pos="3855"/>
                <w:tab w:val="left" w:pos="6237"/>
                <w:tab w:val="left" w:pos="6379"/>
              </w:tabs>
              <w:rPr>
                <w:rFonts w:ascii="Times New Roman" w:hAnsi="Times New Roman" w:cs="Times New Roman"/>
                <w:sz w:val="24"/>
                <w:szCs w:val="24"/>
              </w:rPr>
            </w:pPr>
            <w:r w:rsidRPr="00A7552F">
              <w:rPr>
                <w:rFonts w:ascii="Times New Roman" w:hAnsi="Times New Roman" w:cs="Times New Roman"/>
                <w:sz w:val="24"/>
                <w:szCs w:val="24"/>
              </w:rPr>
              <w:t>14</w:t>
            </w:r>
          </w:p>
        </w:tc>
        <w:tc>
          <w:tcPr>
            <w:tcW w:w="2126" w:type="dxa"/>
          </w:tcPr>
          <w:p w:rsidR="001F2B70" w:rsidRPr="00A7552F" w:rsidP="00151885" w14:paraId="7A23C791" w14:textId="77777777">
            <w:pPr>
              <w:tabs>
                <w:tab w:val="left" w:pos="3855"/>
                <w:tab w:val="left" w:pos="6237"/>
                <w:tab w:val="left" w:pos="6379"/>
              </w:tabs>
              <w:rPr>
                <w:rFonts w:ascii="Times New Roman" w:hAnsi="Times New Roman" w:cs="Times New Roman"/>
                <w:sz w:val="24"/>
                <w:szCs w:val="24"/>
              </w:rPr>
            </w:pPr>
            <w:r w:rsidRPr="00A7552F">
              <w:rPr>
                <w:rFonts w:ascii="Times New Roman" w:eastAsia="Times New Roman" w:hAnsi="Times New Roman" w:cs="Times New Roman"/>
                <w:sz w:val="24"/>
                <w:szCs w:val="24"/>
              </w:rPr>
              <w:t>Способи отримання відповіді (р</w:t>
            </w:r>
            <w:r w:rsidRPr="00A7552F">
              <w:rPr>
                <w:rFonts w:ascii="Times New Roman" w:eastAsia="Times New Roman" w:hAnsi="Times New Roman" w:cs="Times New Roman"/>
                <w:spacing w:val="-1"/>
                <w:sz w:val="24"/>
                <w:szCs w:val="24"/>
              </w:rPr>
              <w:t>е</w:t>
            </w:r>
            <w:r w:rsidRPr="00A7552F">
              <w:rPr>
                <w:rFonts w:ascii="Times New Roman" w:eastAsia="Times New Roman" w:hAnsi="Times New Roman" w:cs="Times New Roman"/>
                <w:sz w:val="24"/>
                <w:szCs w:val="24"/>
              </w:rPr>
              <w:t>зульт</w:t>
            </w:r>
            <w:r w:rsidRPr="00A7552F">
              <w:rPr>
                <w:rFonts w:ascii="Times New Roman" w:eastAsia="Times New Roman" w:hAnsi="Times New Roman" w:cs="Times New Roman"/>
                <w:spacing w:val="-1"/>
                <w:sz w:val="24"/>
                <w:szCs w:val="24"/>
              </w:rPr>
              <w:t>а</w:t>
            </w:r>
            <w:r w:rsidRPr="00A7552F">
              <w:rPr>
                <w:rFonts w:ascii="Times New Roman" w:eastAsia="Times New Roman" w:hAnsi="Times New Roman" w:cs="Times New Roman"/>
                <w:sz w:val="24"/>
                <w:szCs w:val="24"/>
              </w:rPr>
              <w:t>ту)</w:t>
            </w:r>
          </w:p>
        </w:tc>
        <w:tc>
          <w:tcPr>
            <w:tcW w:w="7087" w:type="dxa"/>
            <w:gridSpan w:val="2"/>
          </w:tcPr>
          <w:p w:rsidR="001F2B70" w:rsidRPr="00A7552F" w:rsidP="00151885" w14:paraId="49ABF791" w14:textId="77777777">
            <w:pPr>
              <w:tabs>
                <w:tab w:val="left" w:pos="3855"/>
                <w:tab w:val="left" w:pos="6237"/>
                <w:tab w:val="left" w:pos="6379"/>
              </w:tabs>
              <w:rPr>
                <w:rFonts w:ascii="Times New Roman" w:hAnsi="Times New Roman" w:cs="Times New Roman"/>
                <w:sz w:val="24"/>
                <w:szCs w:val="24"/>
              </w:rPr>
            </w:pPr>
            <w:r w:rsidRPr="00A7552F">
              <w:rPr>
                <w:rFonts w:ascii="Times New Roman" w:eastAsia="Times New Roman" w:hAnsi="Times New Roman" w:cs="Times New Roman"/>
                <w:sz w:val="24"/>
                <w:szCs w:val="24"/>
                <w:lang w:val="ru-RU"/>
              </w:rPr>
              <w:t>У такий самий спосі</w:t>
            </w:r>
            <w:r w:rsidRPr="00A7552F">
              <w:rPr>
                <w:rFonts w:ascii="Times New Roman" w:eastAsia="Times New Roman" w:hAnsi="Times New Roman" w:cs="Times New Roman"/>
                <w:spacing w:val="-1"/>
                <w:sz w:val="24"/>
                <w:szCs w:val="24"/>
                <w:lang w:val="ru-RU"/>
              </w:rPr>
              <w:t>б</w:t>
            </w:r>
            <w:r w:rsidRPr="00A7552F">
              <w:rPr>
                <w:rFonts w:ascii="Times New Roman" w:eastAsia="Times New Roman" w:hAnsi="Times New Roman" w:cs="Times New Roman"/>
                <w:sz w:val="24"/>
                <w:szCs w:val="24"/>
                <w:lang w:val="ru-RU"/>
              </w:rPr>
              <w:t>, у який по</w:t>
            </w:r>
            <w:r w:rsidRPr="00A7552F">
              <w:rPr>
                <w:rFonts w:ascii="Times New Roman" w:eastAsia="Times New Roman" w:hAnsi="Times New Roman" w:cs="Times New Roman"/>
                <w:spacing w:val="-1"/>
                <w:sz w:val="24"/>
                <w:szCs w:val="24"/>
                <w:lang w:val="ru-RU"/>
              </w:rPr>
              <w:t>д</w:t>
            </w:r>
            <w:r w:rsidRPr="00A7552F">
              <w:rPr>
                <w:rFonts w:ascii="Times New Roman" w:eastAsia="Times New Roman" w:hAnsi="Times New Roman" w:cs="Times New Roman"/>
                <w:sz w:val="24"/>
                <w:szCs w:val="24"/>
                <w:lang w:val="ru-RU"/>
              </w:rPr>
              <w:t>ано запит</w:t>
            </w:r>
          </w:p>
        </w:tc>
      </w:tr>
    </w:tbl>
    <w:p w:rsidR="001F2B70" w:rsidP="001F2B70" w14:paraId="2F92466B" w14:textId="5EA96674">
      <w:pPr>
        <w:tabs>
          <w:tab w:val="left" w:pos="3855"/>
          <w:tab w:val="left" w:pos="6237"/>
          <w:tab w:val="left" w:pos="6379"/>
        </w:tabs>
        <w:spacing w:after="0" w:line="240" w:lineRule="auto"/>
        <w:jc w:val="both"/>
        <w:rPr>
          <w:rFonts w:ascii="Times New Roman" w:hAnsi="Times New Roman" w:cs="Times New Roman"/>
          <w:sz w:val="24"/>
          <w:szCs w:val="24"/>
        </w:rPr>
      </w:pPr>
      <w:r w:rsidRPr="004C79F4">
        <w:rPr>
          <w:rFonts w:ascii="Times New Roman" w:hAnsi="Times New Roman" w:cs="Times New Roman"/>
          <w:sz w:val="24"/>
          <w:szCs w:val="24"/>
        </w:rPr>
        <w:t xml:space="preserve">* Після доопрацювання Єдиного державного </w:t>
      </w:r>
      <w:r w:rsidRPr="004C79F4" w:rsidR="00E6618F">
        <w:rPr>
          <w:rFonts w:ascii="Times New Roman" w:hAnsi="Times New Roman" w:cs="Times New Roman"/>
          <w:sz w:val="24"/>
          <w:szCs w:val="24"/>
        </w:rPr>
        <w:t>веб порталу</w:t>
      </w:r>
      <w:r w:rsidRPr="004C79F4">
        <w:rPr>
          <w:rFonts w:ascii="Times New Roman" w:hAnsi="Times New Roman" w:cs="Times New Roman"/>
          <w:sz w:val="24"/>
          <w:szCs w:val="24"/>
        </w:rPr>
        <w:t xml:space="preserve"> електронних послуг, який буде забезпечувати можливість подання таких документів </w:t>
      </w:r>
      <w:r w:rsidRPr="004C79F4">
        <w:rPr>
          <w:rFonts w:ascii="Times New Roman" w:hAnsi="Times New Roman" w:cs="Times New Roman"/>
          <w:sz w:val="24"/>
          <w:szCs w:val="24"/>
        </w:rPr>
        <w:t>в</w:t>
      </w:r>
      <w:r w:rsidRPr="004C79F4">
        <w:rPr>
          <w:rFonts w:ascii="Times New Roman" w:hAnsi="Times New Roman" w:cs="Times New Roman"/>
          <w:sz w:val="24"/>
          <w:szCs w:val="24"/>
        </w:rPr>
        <w:t xml:space="preserve"> електронній формі</w:t>
      </w:r>
    </w:p>
    <w:p w:rsidR="009925BA" w:rsidRPr="001F2B70" w:rsidP="004B03DE" w14:paraId="56922524" w14:textId="3FA7C173">
      <w:pPr>
        <w:spacing w:after="0"/>
        <w:jc w:val="both"/>
        <w:rPr>
          <w:rFonts w:ascii="Times New Roman" w:hAnsi="Times New Roman" w:cs="Times New Roman"/>
          <w:i/>
          <w:iCs/>
          <w:sz w:val="28"/>
          <w:szCs w:val="28"/>
        </w:rPr>
      </w:pPr>
    </w:p>
    <w:p w:rsidR="006944BA" w:rsidP="004B03DE" w14:paraId="5B6DD975" w14:textId="77777777">
      <w:pPr>
        <w:spacing w:after="0"/>
        <w:jc w:val="both"/>
        <w:rPr>
          <w:rFonts w:ascii="Times New Roman" w:hAnsi="Times New Roman" w:cs="Times New Roman"/>
          <w:sz w:val="28"/>
          <w:szCs w:val="28"/>
          <w:lang w:val="uk-UA"/>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5"/>
      <w:footerReference w:type="default" r:id="rId6"/>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E6618F" w:rsidR="00E6618F">
          <w:rPr>
            <w:noProof/>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151885"/>
    <w:rsid w:val="001F2B70"/>
    <w:rsid w:val="00304983"/>
    <w:rsid w:val="00355818"/>
    <w:rsid w:val="00480DF1"/>
    <w:rsid w:val="004B03DE"/>
    <w:rsid w:val="004C79F4"/>
    <w:rsid w:val="0053119B"/>
    <w:rsid w:val="006944BA"/>
    <w:rsid w:val="00836711"/>
    <w:rsid w:val="008D075A"/>
    <w:rsid w:val="009770F4"/>
    <w:rsid w:val="009925BA"/>
    <w:rsid w:val="009A23C7"/>
    <w:rsid w:val="00A061A3"/>
    <w:rsid w:val="00A57F55"/>
    <w:rsid w:val="00A74BB2"/>
    <w:rsid w:val="00A7552F"/>
    <w:rsid w:val="00BA1C93"/>
    <w:rsid w:val="00C454E0"/>
    <w:rsid w:val="00CD6636"/>
    <w:rsid w:val="00DD16FD"/>
    <w:rsid w:val="00E441D0"/>
    <w:rsid w:val="00E6618F"/>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table" w:styleId="TableGrid">
    <w:name w:val="Table Grid"/>
    <w:basedOn w:val="TableNormal"/>
    <w:uiPriority w:val="59"/>
    <w:rsid w:val="001F2B7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2B70"/>
    <w:pPr>
      <w:widowControl w:val="0"/>
      <w:autoSpaceDE w:val="0"/>
      <w:autoSpaceDN w:val="0"/>
      <w:spacing w:before="60" w:after="0" w:line="240" w:lineRule="auto"/>
      <w:ind w:left="62" w:right="35"/>
      <w:jc w:val="both"/>
    </w:pPr>
    <w:rPr>
      <w:rFonts w:ascii="Times New Roman" w:eastAsia="Times New Roman" w:hAnsi="Times New Roman" w:cs="Times New Roman"/>
      <w:lang w:val="uk-UA"/>
    </w:rPr>
  </w:style>
  <w:style w:type="character" w:styleId="Hyperlink">
    <w:name w:val="Hyperlink"/>
    <w:basedOn w:val="DefaultParagraphFont"/>
    <w:uiPriority w:val="99"/>
    <w:unhideWhenUsed/>
    <w:rsid w:val="001F2B70"/>
    <w:rPr>
      <w:color w:val="0563C1" w:themeColor="hyperlink"/>
      <w:u w:val="single"/>
    </w:rPr>
  </w:style>
  <w:style w:type="paragraph" w:styleId="BalloonText">
    <w:name w:val="Balloon Text"/>
    <w:basedOn w:val="Normal"/>
    <w:link w:val="a1"/>
    <w:uiPriority w:val="99"/>
    <w:semiHidden/>
    <w:unhideWhenUsed/>
    <w:rsid w:val="001F2B7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F2B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estrmayna@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B22D3"/>
    <w:rsid w:val="001D2A75"/>
    <w:rsid w:val="001E4C55"/>
    <w:rsid w:val="00355818"/>
    <w:rsid w:val="00A23416"/>
    <w:rsid w:val="00BB107A"/>
    <w:rsid w:val="00CF0EB7"/>
    <w:rsid w:val="00E441D0"/>
    <w:rsid w:val="00F92BD5"/>
    <w:rsid w:val="00FD2FCB"/>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3563</Words>
  <Characters>2031</Characters>
  <Application>Microsoft Office Word</Application>
  <DocSecurity>8</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Реєст 10</cp:lastModifiedBy>
  <cp:revision>13</cp:revision>
  <dcterms:created xsi:type="dcterms:W3CDTF">2021-12-31T08:10:00Z</dcterms:created>
  <dcterms:modified xsi:type="dcterms:W3CDTF">2023-03-17T06:15:00Z</dcterms:modified>
</cp:coreProperties>
</file>