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43318EC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A9314E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9314E" w:rsidRPr="00A9314E" w:rsidP="00A9314E" w14:paraId="40E22A8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A931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A9314E" w:rsidRPr="00A9314E" w:rsidP="00A9314E" w14:paraId="3F87029E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31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змін до відомостей про відокремлений підрозділ юридичної особи (крім громадського формування та релігійної організації) </w:t>
      </w:r>
    </w:p>
    <w:p w:rsidR="00A9314E" w:rsidRPr="00A9314E" w:rsidP="00A9314E" w14:paraId="397C455C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9314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9314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A64335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4BEACE32" w14:textId="77777777" w:rsidTr="00680E9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A9314E" w:rsidRPr="00A64335" w:rsidP="00680E9C" w14:paraId="6174764A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7A135EFD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09F541CA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20E98BE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A9314E" w:rsidRPr="00A64335" w:rsidP="00E5396D" w14:paraId="3AA89BCB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A9314E" w:rsidRPr="00A64335" w:rsidP="00E5396D" w14:paraId="716D9F26" w14:textId="08A3BEAA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 w:rsidRPr="00A64335">
              <w:rPr>
                <w:sz w:val="24"/>
                <w:szCs w:val="24"/>
                <w:u w:val="single"/>
              </w:rPr>
              <w:t>Відда</w:t>
            </w:r>
            <w:r w:rsidRPr="00A64335">
              <w:rPr>
                <w:sz w:val="24"/>
                <w:szCs w:val="24"/>
                <w:u w:val="single"/>
              </w:rPr>
              <w:t>лені робочі місця:</w:t>
            </w:r>
          </w:p>
          <w:p w:rsidR="00A9314E" w:rsidRPr="00A64335" w:rsidP="00E5396D" w14:paraId="157F5DEF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Броварський р-н, с. Княжичі, вул. Слави, 9</w:t>
            </w:r>
          </w:p>
          <w:p w:rsidR="00A9314E" w:rsidRPr="00A64335" w:rsidP="00E5396D" w14:paraId="5243474E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6B8B153E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5430001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507FD5F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A9314E" w:rsidRPr="00A64335" w:rsidP="00E5396D" w14:paraId="533FF7E9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Понеділок – четвер: 8.00 – 17.00</w:t>
            </w:r>
          </w:p>
          <w:p w:rsidR="00A9314E" w:rsidRPr="00A64335" w:rsidP="00E5396D" w14:paraId="581692AA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П’ятниця: 8.00 – 15.45</w:t>
            </w:r>
          </w:p>
          <w:p w:rsidR="00A9314E" w:rsidRPr="00A64335" w:rsidP="00E5396D" w14:paraId="7505689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27FDB759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51BACD0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0657855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A9314E" w:rsidRPr="00A64335" w:rsidP="00E5396D" w14:paraId="66A33C9C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м. Бровари:  тел. (04594) 6-09-88</w:t>
            </w:r>
          </w:p>
          <w:p w:rsidR="00A9314E" w:rsidRPr="00A64335" w:rsidP="00E5396D" w14:paraId="1F591CFE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с. Княжичі: тел. (04594) 3-85-17</w:t>
            </w:r>
          </w:p>
          <w:p w:rsidR="00A9314E" w:rsidRPr="00A64335" w:rsidP="00E5396D" w14:paraId="38B9FA77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с. Требухів: тел. (04594) 7-12-32</w:t>
            </w:r>
          </w:p>
          <w:p w:rsidR="00A9314E" w:rsidRPr="00A64335" w:rsidP="00E5396D" w14:paraId="51CA77ED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A64335">
              <w:rPr>
                <w:sz w:val="24"/>
                <w:szCs w:val="24"/>
                <w:lang w:val="en-US"/>
              </w:rPr>
              <w:t>e</w:t>
            </w:r>
            <w:r w:rsidRPr="00A64335">
              <w:rPr>
                <w:sz w:val="24"/>
                <w:szCs w:val="24"/>
                <w:lang w:val="ru-RU"/>
              </w:rPr>
              <w:t>-</w:t>
            </w:r>
            <w:r w:rsidRPr="00A64335">
              <w:rPr>
                <w:sz w:val="24"/>
                <w:szCs w:val="24"/>
                <w:lang w:val="en-US"/>
              </w:rPr>
              <w:t>mail</w:t>
            </w:r>
            <w:r w:rsidRPr="00A64335">
              <w:rPr>
                <w:sz w:val="24"/>
                <w:szCs w:val="24"/>
              </w:rPr>
              <w:t>:</w:t>
            </w:r>
            <w:r w:rsidRPr="00A64335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A64335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A64335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A64335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A64335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A64335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A9314E" w:rsidRPr="00A64335" w:rsidP="00E5396D" w14:paraId="5F67B0F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132F4961" w14:textId="77777777" w:rsidTr="00680E9C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A9314E" w:rsidRPr="00A64335" w:rsidP="00680E9C" w14:paraId="4B6F9837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2C499D69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181EC81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6FEEB02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A9314E" w:rsidRPr="00A64335" w:rsidP="007251CD" w14:paraId="32E8E944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A6433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A6433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A6433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A6433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A6433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A6433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68F1F4E1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1F28987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736DE67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A9314E" w:rsidRPr="00A64335" w:rsidP="007251CD" w14:paraId="5A2F703F" w14:textId="71D998C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64335">
              <w:rPr>
                <w:sz w:val="24"/>
                <w:szCs w:val="24"/>
                <w:lang w:val="ru-RU"/>
              </w:rPr>
              <w:t>Постанова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Ка</w:t>
            </w:r>
            <w:r w:rsidRPr="00A64335">
              <w:rPr>
                <w:spacing w:val="-1"/>
                <w:sz w:val="24"/>
                <w:szCs w:val="24"/>
                <w:lang w:val="ru-RU"/>
              </w:rPr>
              <w:t>б</w:t>
            </w:r>
            <w:r w:rsidRPr="00A64335">
              <w:rPr>
                <w:sz w:val="24"/>
                <w:szCs w:val="24"/>
                <w:lang w:val="ru-RU"/>
              </w:rPr>
              <w:t>інету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Міні</w:t>
            </w:r>
            <w:r w:rsidRPr="00A64335">
              <w:rPr>
                <w:sz w:val="24"/>
                <w:szCs w:val="24"/>
                <w:lang w:val="ru-RU"/>
              </w:rPr>
              <w:t>стр</w:t>
            </w:r>
            <w:r w:rsidRPr="00A64335">
              <w:rPr>
                <w:spacing w:val="-1"/>
                <w:sz w:val="24"/>
                <w:szCs w:val="24"/>
                <w:lang w:val="ru-RU"/>
              </w:rPr>
              <w:t>і</w:t>
            </w:r>
            <w:r w:rsidRPr="00A64335">
              <w:rPr>
                <w:sz w:val="24"/>
                <w:szCs w:val="24"/>
                <w:lang w:val="ru-RU"/>
              </w:rPr>
              <w:t>в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України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від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04.12.2019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№</w:t>
            </w:r>
            <w:r w:rsidRPr="00A6433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1137«Питання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Єдиного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pacing w:val="-1"/>
                <w:sz w:val="24"/>
                <w:szCs w:val="24"/>
                <w:lang w:val="ru-RU"/>
              </w:rPr>
              <w:t>д</w:t>
            </w:r>
            <w:r w:rsidRPr="00A64335">
              <w:rPr>
                <w:sz w:val="24"/>
                <w:szCs w:val="24"/>
                <w:lang w:val="ru-RU"/>
              </w:rPr>
              <w:t>ержавного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 w:rsidR="00E5396D">
              <w:rPr>
                <w:sz w:val="24"/>
                <w:szCs w:val="24"/>
                <w:lang w:val="ru-RU"/>
              </w:rPr>
              <w:t>веб порталу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електронних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послуг</w:t>
            </w:r>
            <w:r w:rsidRPr="00A6433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64335">
              <w:rPr>
                <w:sz w:val="24"/>
                <w:szCs w:val="24"/>
                <w:lang w:val="ru-RU"/>
              </w:rPr>
              <w:t>та Реєстру адм</w:t>
            </w:r>
            <w:r w:rsidRPr="00A64335">
              <w:rPr>
                <w:spacing w:val="-1"/>
                <w:sz w:val="24"/>
                <w:szCs w:val="24"/>
                <w:lang w:val="ru-RU"/>
              </w:rPr>
              <w:t>і</w:t>
            </w:r>
            <w:r w:rsidRPr="00A64335">
              <w:rPr>
                <w:sz w:val="24"/>
                <w:szCs w:val="24"/>
                <w:lang w:val="ru-RU"/>
              </w:rPr>
              <w:t>н</w:t>
            </w:r>
            <w:r w:rsidRPr="00A64335">
              <w:rPr>
                <w:spacing w:val="-1"/>
                <w:sz w:val="24"/>
                <w:szCs w:val="24"/>
                <w:lang w:val="ru-RU"/>
              </w:rPr>
              <w:t>і</w:t>
            </w:r>
            <w:r w:rsidRPr="00A64335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6A6274A9" w14:textId="77777777" w:rsidTr="00680E9C">
        <w:tblPrEx>
          <w:tblW w:w="9747" w:type="dxa"/>
          <w:tblLook w:val="04A0"/>
        </w:tblPrEx>
        <w:tc>
          <w:tcPr>
            <w:tcW w:w="522" w:type="dxa"/>
          </w:tcPr>
          <w:p w:rsidR="00A9314E" w:rsidRPr="00A64335" w:rsidP="007251CD" w14:paraId="254C4D5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A9314E" w:rsidRPr="00A64335" w:rsidP="007251CD" w14:paraId="7B3F7770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A9314E" w:rsidRPr="00A64335" w:rsidP="007251CD" w14:paraId="4CD6016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</w:t>
            </w:r>
          </w:p>
          <w:p w:rsidR="00A9314E" w:rsidRPr="00A64335" w:rsidP="007251CD" w14:paraId="490137C4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A9314E" w:rsidRPr="00A64335" w:rsidP="007251CD" w14:paraId="4EC5487F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зареєстрований у Міністерстві юстиції України 23.03.2016 за № 427/28557; </w:t>
            </w:r>
          </w:p>
          <w:p w:rsidR="00A9314E" w:rsidRPr="00A64335" w:rsidP="007251CD" w14:paraId="017B185E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14:paraId="5A1A10CE" w14:textId="77777777" w:rsidTr="00680E9C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A9314E" w:rsidRPr="00A64335" w:rsidP="00680E9C" w14:paraId="2B258989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6DE1C7AD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350385F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9314E" w:rsidRPr="00A64335" w:rsidP="007251CD" w14:paraId="6337AB2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A9314E" w:rsidRPr="00A64335" w:rsidP="007251CD" w14:paraId="69AEB1A4" w14:textId="77777777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14:paraId="15CDEC17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09B635A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9314E" w:rsidRPr="00A64335" w:rsidP="007251CD" w14:paraId="2E35209C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A9314E" w:rsidRPr="00A64335" w:rsidP="007251CD" w14:paraId="4730CB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A9314E" w:rsidRPr="00A64335" w:rsidP="007251CD" w14:paraId="35F9DF42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E5396D" w:rsidP="007251CD" w14:paraId="43C61255" w14:textId="05472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A64335" w:rsidR="00A9314E">
              <w:rPr>
                <w:sz w:val="24"/>
                <w:szCs w:val="24"/>
              </w:rPr>
              <w:t>аява про державну реєстрацію змін до відомостей про відокремлений підрозділ юридичної особи, що містяться в Єдиному державному реєстрі юридичних осіб, фізичних осіб – підприємців та громадських формувань;</w:t>
            </w:r>
          </w:p>
          <w:p w:rsidR="00E5396D" w:rsidP="007251CD" w14:paraId="16B581FF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64335" w:rsidR="00A9314E">
              <w:rPr>
                <w:sz w:val="24"/>
                <w:szCs w:val="24"/>
              </w:rPr>
              <w:t xml:space="preserve"> структура власності за формою та змістом, визначеними відповідно до законодавства; </w:t>
            </w:r>
          </w:p>
          <w:p w:rsidR="00E5396D" w:rsidP="007251CD" w14:paraId="3AF65BED" w14:textId="777777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64335" w:rsidR="00A9314E">
              <w:rPr>
                <w:sz w:val="24"/>
                <w:szCs w:val="24"/>
              </w:rPr>
              <w:t xml:space="preserve"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резидента. </w:t>
            </w:r>
          </w:p>
          <w:p w:rsidR="00E5396D" w:rsidP="007251CD" w14:paraId="3B5822EC" w14:textId="77777777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:rsidR="00E5396D" w:rsidP="007251CD" w14:paraId="27888F55" w14:textId="77777777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:rsidR="00A9314E" w:rsidRPr="00A64335" w:rsidP="007251CD" w14:paraId="4DF6B0B5" w14:textId="483BFACA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A9314E" w:rsidRPr="00A64335" w:rsidP="007251CD" w14:paraId="0BE5DF68" w14:textId="77777777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A9314E" w:rsidRPr="00A64335" w:rsidP="007251CD" w14:paraId="0CB84F7B" w14:textId="77777777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1338D884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17E6EFF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9314E" w:rsidRPr="00A64335" w:rsidP="007251CD" w14:paraId="1191C19C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64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A9314E" w:rsidRPr="00A64335" w:rsidP="007251CD" w14:paraId="1FBD4B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A643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9314E" w:rsidRPr="00A64335" w:rsidP="007251CD" w14:paraId="3C044315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A9314E" w:rsidRPr="00A64335" w:rsidP="007251CD" w14:paraId="0A8E6156" w14:textId="4B2BF2F2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A64335" w:rsidR="00E5396D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A64335" w:rsidR="00E5396D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портал електронних сервісів*</w:t>
            </w:r>
          </w:p>
        </w:tc>
      </w:tr>
      <w:tr w14:paraId="6A1E0788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06D7033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A9314E" w:rsidRPr="00A64335" w:rsidP="007251CD" w14:paraId="01A4195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9314E" w:rsidRPr="00A64335" w:rsidP="007251CD" w14:paraId="0F6D2B2D" w14:textId="7014129D">
            <w:pPr>
              <w:pStyle w:val="TableParagraph"/>
              <w:rPr>
                <w:sz w:val="24"/>
                <w:szCs w:val="24"/>
              </w:rPr>
            </w:pPr>
            <w:r w:rsidRPr="00A64335">
              <w:rPr>
                <w:sz w:val="24"/>
                <w:szCs w:val="24"/>
              </w:rPr>
              <w:t>Безопла</w:t>
            </w:r>
            <w:r w:rsidR="00E5396D">
              <w:rPr>
                <w:sz w:val="24"/>
                <w:szCs w:val="24"/>
              </w:rPr>
              <w:t>т</w:t>
            </w:r>
            <w:r w:rsidRPr="00A64335">
              <w:rPr>
                <w:sz w:val="24"/>
                <w:szCs w:val="24"/>
              </w:rPr>
              <w:t>но</w:t>
            </w:r>
          </w:p>
        </w:tc>
      </w:tr>
      <w:tr w14:paraId="6301EA46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1D13DBD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A9314E" w:rsidRPr="00A64335" w:rsidP="007251CD" w14:paraId="1DE67B4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A9314E" w:rsidRPr="00A64335" w:rsidP="007251CD" w14:paraId="2E147CB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21F1A1F8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5B855F3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A9314E" w:rsidRPr="00A64335" w:rsidP="007251CD" w14:paraId="26A1938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bookmarkStart w:id="2" w:name="_GoBack"/>
            <w:bookmarkEnd w:id="2"/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E5396D" w:rsidP="007251CD" w14:paraId="74BE27B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A64335" w:rsidR="00A9314E">
              <w:rPr>
                <w:rFonts w:ascii="Times New Roman" w:hAnsi="Times New Roman" w:cs="Times New Roman"/>
                <w:sz w:val="24"/>
                <w:szCs w:val="24"/>
              </w:rPr>
              <w:t>окументи подано особою, яка не має на це повноважень;</w:t>
            </w:r>
          </w:p>
          <w:p w:rsidR="00E5396D" w:rsidP="00E5396D" w14:paraId="74656114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335" w:rsidR="00A9314E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E5396D" w:rsidP="00E5396D" w14:paraId="42669AF9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335" w:rsidR="00A931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E5396D" w:rsidP="00E5396D" w14:paraId="4399CF1D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335" w:rsidR="00A931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суперечать вимогам Конституції та законів України;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A9314E" w:rsidRPr="00A64335" w:rsidP="00E5396D" w14:paraId="1FA5426A" w14:textId="103D46F9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14:paraId="5BC327FD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4DDF692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A9314E" w:rsidRPr="00A64335" w:rsidP="007251CD" w14:paraId="0ED2EB7F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E5396D" w:rsidRPr="00E5396D" w:rsidP="00E5396D" w14:paraId="19D87887" w14:textId="4361F7F6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E5396D" w:rsidR="00A9314E">
              <w:rPr>
                <w:rFonts w:ascii="Times New Roman" w:hAnsi="Times New Roman" w:cs="Times New Roman"/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E5396D" w:rsidP="007251CD" w14:paraId="2EA2BF1D" w14:textId="207272C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4335" w:rsidR="00A9314E">
              <w:rPr>
                <w:rFonts w:ascii="Times New Roman" w:hAnsi="Times New Roman" w:cs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:rsidR="00A9314E" w:rsidRPr="00A64335" w:rsidP="007251CD" w14:paraId="4CA11C2F" w14:textId="61AB2BE4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02266164" w14:textId="77777777" w:rsidTr="00680E9C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A9314E" w:rsidRPr="00A64335" w:rsidP="007251CD" w14:paraId="68E20AD8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A9314E" w:rsidRPr="00A64335" w:rsidP="007251CD" w14:paraId="42C6FCE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A643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A64335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E5396D" w:rsidP="007251CD" w14:paraId="7EBFA89C" w14:textId="5AE9A9B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надається виписка у паперовій формі з проставленням підпису та печатки державного реєстратора у разі подання заяви про державн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реєстрацію у паперовій формі*</w:t>
            </w: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314E" w:rsidRPr="00A64335" w:rsidP="007251CD" w14:paraId="66E1DE9F" w14:textId="19B46043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35">
              <w:rPr>
                <w:rFonts w:ascii="Times New Roman" w:hAnsi="Times New Roman" w:cs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E5396D" w:rsidRPr="00E5396D" w:rsidP="00E5396D" w14:paraId="0C92AB02" w14:textId="3FC09A3B">
      <w:pPr>
        <w:tabs>
          <w:tab w:val="left" w:pos="3855"/>
          <w:tab w:val="left" w:pos="6237"/>
          <w:tab w:val="left" w:pos="6379"/>
        </w:tabs>
        <w:spacing w:after="0" w:line="240" w:lineRule="auto"/>
        <w:ind w:left="-142" w:righ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5396D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</w:t>
      </w:r>
      <w:r w:rsidRPr="00E5396D">
        <w:rPr>
          <w:rFonts w:ascii="Times New Roman" w:hAnsi="Times New Roman" w:cs="Times New Roman"/>
          <w:sz w:val="24"/>
          <w:szCs w:val="24"/>
        </w:rPr>
        <w:t>веб порталу</w:t>
      </w:r>
      <w:r w:rsidRPr="00E5396D">
        <w:rPr>
          <w:rFonts w:ascii="Times New Roman" w:hAnsi="Times New Roman" w:cs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E5396D">
        <w:rPr>
          <w:rFonts w:ascii="Times New Roman" w:hAnsi="Times New Roman" w:cs="Times New Roman"/>
          <w:sz w:val="24"/>
          <w:szCs w:val="24"/>
        </w:rPr>
        <w:t>в</w:t>
      </w:r>
      <w:r w:rsidRPr="00E5396D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680E9C" w:rsidRPr="00A64335" w:rsidP="00680E9C" w14:paraId="551343A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E9C" w:rsidRPr="00A64335" w:rsidP="00680E9C" w14:paraId="5F18034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1A3" w:rsidP="00680E9C" w14:paraId="7BDA86B6" w14:textId="432D328C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680E9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680E9C">
      <w:headerReference w:type="default" r:id="rId5"/>
      <w:footerReference w:type="default" r:id="rId6"/>
      <w:pgSz w:w="11906" w:h="16838"/>
      <w:pgMar w:top="1134" w:right="850" w:bottom="1701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5396D" w:rsidR="00E5396D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FB1A8A"/>
    <w:multiLevelType w:val="hybridMultilevel"/>
    <w:tmpl w:val="5512F82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139D9"/>
    <w:rsid w:val="004B03DE"/>
    <w:rsid w:val="0053119B"/>
    <w:rsid w:val="00680E9C"/>
    <w:rsid w:val="006944BA"/>
    <w:rsid w:val="00702A37"/>
    <w:rsid w:val="007251CD"/>
    <w:rsid w:val="007D55A2"/>
    <w:rsid w:val="008537B8"/>
    <w:rsid w:val="008D075A"/>
    <w:rsid w:val="009925BA"/>
    <w:rsid w:val="009A23C7"/>
    <w:rsid w:val="00A061A3"/>
    <w:rsid w:val="00A57F55"/>
    <w:rsid w:val="00A64335"/>
    <w:rsid w:val="00A9314E"/>
    <w:rsid w:val="00BA1C93"/>
    <w:rsid w:val="00C454E0"/>
    <w:rsid w:val="00DD16FD"/>
    <w:rsid w:val="00E441D0"/>
    <w:rsid w:val="00E5396D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A9314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9314E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A9314E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A9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31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3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600828"/>
    <w:rsid w:val="009B361C"/>
    <w:rsid w:val="009B7ADE"/>
    <w:rsid w:val="00A23416"/>
    <w:rsid w:val="00BB107A"/>
    <w:rsid w:val="00E441D0"/>
    <w:rsid w:val="00EF4C9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5167</Words>
  <Characters>2946</Characters>
  <Application>Microsoft Office Word</Application>
  <DocSecurity>8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2023-03-16T13:03:00Z</dcterms:modified>
</cp:coreProperties>
</file>