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ПВ-597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660"/>
        <w:gridCol w:w="4838"/>
      </w:tblGrid>
      <w:tr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ermStart w:id="0" w:edGrp="everyone"/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Додаток </w:t>
            </w: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Рішення виконавчого комітету</w:t>
            </w: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Броварської міської ради</w:t>
            </w: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Броварського району </w:t>
            </w: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Київської області</w:t>
            </w: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 _______________ № ____________</w:t>
            </w: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0"/>
                <w:tab w:val="left" w:pos="576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pStyle w:val="Heading2"/>
        <w:rPr>
          <w:bCs w:val="0"/>
          <w:sz w:val="24"/>
          <w:szCs w:val="24"/>
        </w:rPr>
      </w:pPr>
      <w:r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>
        <w:rPr>
          <w:bCs w:val="0"/>
          <w:sz w:val="24"/>
          <w:szCs w:val="24"/>
        </w:rPr>
        <w:t xml:space="preserve">  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Оренда нежитлового приміщення (актовий зал) будівлі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навчального корпусу Броварського ліцею №7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площею 238,9  кв.м., за адресою: Київська область, Броварський район, місто Бровари,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вулиця Героїв України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, 23-А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23.05.2023 року № 364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Повне найменування та адреса орендодавця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+38(045)-947-20-56,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ukv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bmr</w:t>
            </w:r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ukr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net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Броварський ліцей № 7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07400, Київська область, Броварський район, місто Бровари, вулиця Героїв України, будинок 23-А,  телефон +38 (04594)              6-13-64, 6-05-03, e-mail: </w:t>
            </w:r>
            <w:hyperlink r:id="rId4"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brovary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-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en-US"/>
                </w:rPr>
                <w:t>school</w:t>
              </w:r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7@ukr.net</w:t>
              </w:r>
            </w:hyperlink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Графік роботи Броварського ліцею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№ 7 Броварської міської ради Броварського району Київської області</w:t>
            </w:r>
          </w:p>
        </w:tc>
        <w:tc>
          <w:tcPr>
            <w:tcW w:w="6237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Середня кількість годин роботи закладу в день – 1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годин;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Середня кількість робочих днів на місяць – 2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день.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Нежитлове приміщення (актовий зал) будівлі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навчального корпусу Броварського ліцею № 7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площею 238,9  кв.м., за адресою: Київська область, Броварський район, місто Бровари,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вулиця Героїв України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, 23-А. Актовий зал розташований на другому поверсі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Броварського ліцею                № 7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ЛПшГ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.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Графік використання: понеділок, середа, п’ятниця з 18:00 по 19:00.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Вартість об’єкта оренди згідно з висновком про вартість майна станом на 31.05.2023 року становить, без ПДВ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4 709 500,00 грн.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нерухоме майно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рік 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>
            <w:pPr>
              <w:tabs>
                <w:tab w:val="left" w:pos="-1134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Додається 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238,9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кв.м.,  корисна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238,9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кв.м. 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Технічний стан, інформація про потужність електромережі</w:t>
              <w:br/>
              <w:t>і забезпечення</w:t>
              <w:br/>
              <w:t xml:space="preserve">комунікаціями 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Технічний стан приміщення - задовільний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Додається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єкт не є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ою культурної спадщини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>
            <w:pPr>
              <w:tabs>
                <w:tab w:val="left" w:pos="7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внутрішньобудинкових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Проєкт договору </w:t>
            </w:r>
          </w:p>
        </w:tc>
        <w:tc>
          <w:tcPr>
            <w:tcW w:w="6237" w:type="dxa"/>
          </w:tcPr>
          <w:p>
            <w:pPr>
              <w:pStyle w:val="Heading2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Додається  до оголошення про продовження оренди</w:t>
            </w:r>
            <w:r>
              <w:rPr>
                <w:b w:val="0"/>
                <w:spacing w:val="-6"/>
                <w:sz w:val="24"/>
                <w:szCs w:val="24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Умови та додаткові умови оренди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рік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тільки за цільовим призначенням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Стартова орендна плата (базовий місяць травень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року)</w:t>
            </w:r>
          </w:p>
        </w:tc>
        <w:tc>
          <w:tcPr>
            <w:tcW w:w="6237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172,51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грн. за годину, без урахування ПДВ - 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електронного аукціону на підвищення ціни;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86,25 грн. за годину, без урахування ПДВ - 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86,25 грн. за годину, без урахування ПДВ -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Цільове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тренування танцювального гуртка – погодинно  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Додаткові умови оренди</w:t>
              <w:br/>
              <w:t>майна</w:t>
            </w:r>
          </w:p>
        </w:tc>
        <w:tc>
          <w:tcPr>
            <w:tcW w:w="6237" w:type="dxa"/>
          </w:tcPr>
          <w:p>
            <w:pPr>
              <w:tabs>
                <w:tab w:val="left" w:pos="993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>
            <w:pPr>
              <w:tabs>
                <w:tab w:val="left" w:pos="993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/>
                <w:sz w:val="24"/>
                <w:szCs w:val="24"/>
              </w:rPr>
              <w:t>3500,00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грн.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Передача майна в суборенду відповідно до підпункту 25.1 пункту 25 Порядку</w:t>
            </w:r>
          </w:p>
        </w:tc>
        <w:tc>
          <w:tcPr>
            <w:tcW w:w="6237" w:type="dxa"/>
          </w:tcPr>
          <w:p>
            <w:pPr>
              <w:tabs>
                <w:tab w:val="left" w:pos="-1134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>
            <w:pPr>
              <w:tabs>
                <w:tab w:val="left" w:pos="-1134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Робочі дні: понеділок-четвер з 08:00 до 17:00,  п’ятниця з 08:00 до1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:45 год.  адреса:  Київська область, Броварський район, місто Бровари, бульвар Незалежності, 2,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(04594) 7-20-56; е-mail</w:t>
            </w:r>
            <w:bookmarkStart w:id="1" w:name="_GoBack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">
              <w:r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  <w:bookmarkEnd w:id="1"/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гарантійного внеску – 3350,00 грн.;</w:t>
            </w:r>
          </w:p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реєстраційного внеску – 670,00 грн.</w:t>
            </w:r>
          </w:p>
          <w:p>
            <w:pPr>
              <w:spacing w:beforeAutospacing="0" w:after="0" w:afterAutospacing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Додаткова  інформація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Реквізити для сплати реєстраційного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гарантійного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внеск</w:t>
            </w:r>
            <w:r>
              <w:rPr>
                <w:rFonts w:ascii="Times New Roman" w:hAnsi="Times New Roman"/>
                <w:sz w:val="24"/>
                <w:szCs w:val="24"/>
              </w:rPr>
              <w:t>ів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національній валюті: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отримувач коштів: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Броварський ліцей № 7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(необхідно обов’язково зазначати призначення платежу)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ЄДРПОУ 22208856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IBAN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138201720314291003203021766 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МФО 820172</w:t>
            </w:r>
          </w:p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  <w:br/>
              <w:t xml:space="preserve"> інформаційному повідомленні шляхом розміщення посилання на сторінку офіційного</w:t>
              <w:br/>
              <w:t>веб-сайта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>
            <w:pPr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(посилання на сторінку офіційного веб-сайта адміністратора, на якій зазначені реквізити таких рахунків):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elektronni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majdanchiki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prozorroprodazhi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cbd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</w:tr>
      <w:tr>
        <w:tblPrEx>
          <w:tblW w:w="9606" w:type="dxa"/>
          <w:tblLayout w:type="fixed"/>
          <w:tblLook w:val="00A0"/>
        </w:tblPrEx>
        <w:tc>
          <w:tcPr>
            <w:tcW w:w="3369" w:type="dxa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>
            <w:pPr>
              <w:tabs>
                <w:tab w:val="left" w:pos="1320"/>
              </w:tabs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</w:p>
        </w:tc>
      </w:tr>
    </w:tbl>
    <w:p>
      <w:pPr>
        <w:tabs>
          <w:tab w:val="left" w:pos="0"/>
          <w:tab w:val="left" w:pos="5760"/>
        </w:tabs>
        <w:spacing w:beforeAutospacing="0" w:after="0" w:afterAutospacing="0" w:line="240" w:lineRule="auto"/>
        <w:rPr>
          <w:rFonts w:ascii="Times New Roman" w:hAnsi="Times New Roman"/>
          <w:sz w:val="24"/>
          <w:szCs w:val="24"/>
        </w:rPr>
      </w:pPr>
    </w:p>
    <w:p>
      <w:pPr>
        <w:tabs>
          <w:tab w:val="left" w:pos="0"/>
          <w:tab w:val="left" w:pos="5760"/>
        </w:tabs>
        <w:spacing w:beforeAutospacing="0" w:after="0" w:afterAutospacing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>
            <w:pPr>
              <w:pStyle w:val="BodyTextIndent"/>
              <w:spacing w:beforeAutospacing="0" w:after="0" w:afterAutospacing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Міський голова                                                                                            Ігор САПОЖКО</w:t>
            </w:r>
          </w:p>
          <w:p>
            <w:pPr>
              <w:pStyle w:val="BodyTextIndent"/>
              <w:spacing w:beforeAutospacing="0" w:after="0" w:afterAutospacing="0"/>
              <w:ind w:left="0"/>
              <w:rPr>
                <w:sz w:val="24"/>
                <w:szCs w:val="24"/>
              </w:rPr>
            </w:pPr>
          </w:p>
          <w:p>
            <w:pPr>
              <w:pStyle w:val="BodyTextIndent"/>
              <w:spacing w:beforeAutospacing="0" w:after="0" w:afterAutospacing="0"/>
              <w:ind w:left="0"/>
              <w:rPr>
                <w:sz w:val="24"/>
                <w:szCs w:val="24"/>
              </w:rPr>
            </w:pPr>
          </w:p>
          <w:p>
            <w:pPr>
              <w:pStyle w:val="BodyTextIndent"/>
              <w:spacing w:beforeAutospacing="0" w:after="0" w:afterAutospacing="0"/>
              <w:ind w:left="0"/>
              <w:rPr>
                <w:sz w:val="24"/>
                <w:szCs w:val="24"/>
              </w:rPr>
            </w:pPr>
          </w:p>
          <w:p>
            <w:pPr>
              <w:pStyle w:val="BodyTextIndent"/>
              <w:spacing w:beforeAutospacing="0" w:after="0" w:afterAutospacing="0"/>
              <w:ind w:left="0"/>
              <w:rPr>
                <w:b/>
                <w:sz w:val="24"/>
                <w:szCs w:val="24"/>
              </w:rPr>
            </w:pPr>
          </w:p>
        </w:tc>
      </w:tr>
    </w:tbl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6"/>
      <w:footerReference w:type="default" r:id="rId7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2"/>
    <w:qFormat/>
    <w:pPr>
      <w:keepNext/>
      <w:spacing w:beforeAutospacing="0" w:after="0" w:afterAutospacing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BodyTextIndent">
    <w:name w:val="Body Text Indent"/>
    <w:basedOn w:val="Normal"/>
    <w:link w:val="a1"/>
    <w:pPr>
      <w:spacing w:beforeAutospacing="0" w:after="120" w:afterAutospacing="0" w:line="240" w:lineRule="auto"/>
      <w:ind w:left="283"/>
    </w:pPr>
    <w:rPr>
      <w:rFonts w:ascii="Times New Roman" w:hAnsi="Times New Roman"/>
      <w:sz w:val="28"/>
      <w:szCs w:val="28"/>
      <w:lang w:eastAsia="ru-RU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customStyle="1" w:styleId="2">
    <w:name w:val="Заголовок 2 Знак"/>
    <w:basedOn w:val="DefaultParagraphFont"/>
    <w:link w:val="Heading2"/>
    <w:rPr>
      <w:rFonts w:ascii="Times New Roman" w:hAnsi="Times New Roman"/>
      <w:b/>
      <w:bCs/>
      <w:sz w:val="28"/>
      <w:szCs w:val="28"/>
      <w:lang w:eastAsia="ru-RU"/>
    </w:rPr>
  </w:style>
  <w:style w:type="character" w:styleId="Strong">
    <w:name w:val="Strong"/>
    <w:qFormat/>
    <w:rPr>
      <w:b/>
      <w:bCs/>
    </w:rPr>
  </w:style>
  <w:style w:type="character" w:customStyle="1" w:styleId="a1">
    <w:name w:val="Основний текст з відступом Знак"/>
    <w:basedOn w:val="DefaultParagraphFont"/>
    <w:link w:val="BodyTextIndent"/>
    <w:rPr>
      <w:rFonts w:ascii="Times New Roman" w:hAnsi="Times New Roman"/>
      <w:sz w:val="28"/>
      <w:szCs w:val="28"/>
      <w:lang w:eastAsia="ru-RU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rovary-school7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26</cp:revision>
  <dcterms:created xsi:type="dcterms:W3CDTF">2021-08-31T06:42:00Z</dcterms:created>
  <dcterms:modified xsi:type="dcterms:W3CDTF">2023-07-20T10:30:56Z</dcterms:modified>
</cp:coreProperties>
</file>