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D5820" w14:paraId="5C916CD2" w14:textId="3B4FB4F5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30827">
        <w:rPr>
          <w:rFonts w:ascii="Times New Roman" w:hAnsi="Times New Roman" w:cs="Times New Roman"/>
          <w:sz w:val="28"/>
          <w:szCs w:val="28"/>
        </w:rPr>
        <w:t>2</w:t>
      </w:r>
    </w:p>
    <w:permEnd w:id="0"/>
    <w:p w:rsidR="004208DA" w:rsidRPr="004208DA" w:rsidP="000D5820" w14:paraId="2D63D81C" w14:textId="66451321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0D5820" w14:paraId="6A667878" w14:textId="5615869F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30827" w:rsidRPr="00D677D2" w:rsidP="00730827" w14:paraId="0C1DFE9F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730827" w:rsidRPr="00D677D2" w:rsidP="00730827" w14:paraId="75BDC16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на виплату щомісячної матеріальної допомоги </w:t>
      </w:r>
      <w:r>
        <w:rPr>
          <w:rFonts w:ascii="Times New Roman" w:hAnsi="Times New Roman" w:cs="Times New Roman"/>
          <w:b/>
          <w:sz w:val="24"/>
          <w:szCs w:val="24"/>
        </w:rPr>
        <w:t>студентам</w:t>
      </w:r>
      <w:r w:rsidRPr="00D677D2">
        <w:rPr>
          <w:rFonts w:ascii="Times New Roman" w:hAnsi="Times New Roman" w:cs="Times New Roman"/>
          <w:b/>
          <w:sz w:val="24"/>
          <w:szCs w:val="24"/>
        </w:rPr>
        <w:t xml:space="preserve"> із числа дітей-сиріт та</w:t>
      </w:r>
    </w:p>
    <w:p w:rsidR="00730827" w:rsidP="00730827" w14:paraId="0BB1434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>дітей, позбавлених батьківського піклування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677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 вересня по грудень</w:t>
      </w:r>
      <w:r w:rsidRPr="00D677D2">
        <w:rPr>
          <w:rFonts w:ascii="Times New Roman" w:hAnsi="Times New Roman" w:cs="Times New Roman"/>
          <w:b/>
          <w:sz w:val="24"/>
          <w:szCs w:val="24"/>
        </w:rPr>
        <w:t xml:space="preserve"> 2022 ро</w:t>
      </w:r>
      <w:r>
        <w:rPr>
          <w:rFonts w:ascii="Times New Roman" w:hAnsi="Times New Roman" w:cs="Times New Roman"/>
          <w:b/>
          <w:sz w:val="24"/>
          <w:szCs w:val="24"/>
        </w:rPr>
        <w:t>ку</w:t>
      </w:r>
    </w:p>
    <w:p w:rsidR="00730827" w:rsidRPr="006F58F7" w:rsidP="00730827" w14:paraId="2A6E600C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645" w:type="dxa"/>
        <w:tblInd w:w="-147" w:type="dxa"/>
        <w:tblLayout w:type="fixed"/>
        <w:tblLook w:val="04A0"/>
      </w:tblPr>
      <w:tblGrid>
        <w:gridCol w:w="709"/>
        <w:gridCol w:w="1701"/>
        <w:gridCol w:w="1352"/>
        <w:gridCol w:w="2729"/>
        <w:gridCol w:w="2399"/>
        <w:gridCol w:w="2249"/>
        <w:gridCol w:w="1753"/>
        <w:gridCol w:w="1753"/>
      </w:tblGrid>
      <w:tr w14:paraId="577FA43F" w14:textId="77777777" w:rsidTr="009A74C3">
        <w:tblPrEx>
          <w:tblW w:w="14645" w:type="dxa"/>
          <w:tblInd w:w="-147" w:type="dxa"/>
          <w:tblLayout w:type="fixed"/>
          <w:tblLook w:val="04A0"/>
        </w:tblPrEx>
        <w:tc>
          <w:tcPr>
            <w:tcW w:w="709" w:type="dxa"/>
          </w:tcPr>
          <w:p w:rsidR="00730827" w:rsidRPr="006F58F7" w:rsidP="009A74C3" w14:paraId="676765C1" w14:textId="77777777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730827" w:rsidP="009A74C3" w14:paraId="04B77C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</w:t>
            </w:r>
          </w:p>
          <w:p w:rsidR="00730827" w:rsidP="009A74C3" w14:paraId="0E24774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ім’я,</w:t>
            </w:r>
          </w:p>
          <w:p w:rsidR="00730827" w:rsidRPr="006F58F7" w:rsidP="009A74C3" w14:paraId="28000A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352" w:type="dxa"/>
          </w:tcPr>
          <w:p w:rsidR="00730827" w:rsidRPr="006F58F7" w:rsidP="009A74C3" w14:paraId="24AB1C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729" w:type="dxa"/>
          </w:tcPr>
          <w:p w:rsidR="00730827" w:rsidRPr="006F58F7" w:rsidP="009A74C3" w14:paraId="53737B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399" w:type="dxa"/>
          </w:tcPr>
          <w:p w:rsidR="00730827" w:rsidRPr="006F58F7" w:rsidP="009A74C3" w14:paraId="105E9059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249" w:type="dxa"/>
          </w:tcPr>
          <w:p w:rsidR="00730827" w:rsidRPr="006F58F7" w:rsidP="009A74C3" w14:paraId="16D470E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призначення виплати </w:t>
            </w:r>
          </w:p>
          <w:p w:rsidR="00730827" w:rsidRPr="006F58F7" w:rsidP="009A74C3" w14:paraId="6EFB84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:rsidR="00730827" w:rsidRPr="006F58F7" w:rsidP="009A74C3" w14:paraId="420549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виплата та яким закінчується)</w:t>
            </w:r>
          </w:p>
        </w:tc>
        <w:tc>
          <w:tcPr>
            <w:tcW w:w="1753" w:type="dxa"/>
          </w:tcPr>
          <w:p w:rsidR="00730827" w:rsidRPr="006F58F7" w:rsidP="009A74C3" w14:paraId="5FEA332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:rsidR="00730827" w:rsidRPr="006F58F7" w:rsidP="009A74C3" w14:paraId="36B9E73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один місяць, грн</w:t>
            </w:r>
          </w:p>
        </w:tc>
        <w:tc>
          <w:tcPr>
            <w:tcW w:w="1753" w:type="dxa"/>
          </w:tcPr>
          <w:p w:rsidR="00730827" w:rsidRPr="006F58F7" w:rsidP="009A74C3" w14:paraId="14E806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:rsidR="00730827" w:rsidP="009A74C3" w14:paraId="24567D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вересень-грудень</w:t>
            </w:r>
          </w:p>
          <w:p w:rsidR="00730827" w:rsidRPr="006F58F7" w:rsidP="009A74C3" w14:paraId="250F50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року</w:t>
            </w: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, грн.</w:t>
            </w:r>
          </w:p>
        </w:tc>
      </w:tr>
      <w:tr w14:paraId="585ED23A" w14:textId="77777777" w:rsidTr="009A74C3">
        <w:tblPrEx>
          <w:tblW w:w="14645" w:type="dxa"/>
          <w:tblInd w:w="-147" w:type="dxa"/>
          <w:tblLayout w:type="fixed"/>
          <w:tblLook w:val="04A0"/>
        </w:tblPrEx>
        <w:tc>
          <w:tcPr>
            <w:tcW w:w="709" w:type="dxa"/>
          </w:tcPr>
          <w:p w:rsidR="00730827" w:rsidRPr="00B82666" w:rsidP="00730827" w14:paraId="56CCD95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827" w:rsidRPr="00B80D1D" w:rsidP="00730827" w14:paraId="0BBA608F" w14:textId="2DDCE7F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:rsidR="00730827" w:rsidRPr="00B80D1D" w:rsidP="00730827" w14:paraId="0816F6CA" w14:textId="33816AD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29" w:type="dxa"/>
          </w:tcPr>
          <w:p w:rsidR="00730827" w:rsidP="00730827" w14:paraId="740656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України «Київський політехнічний інститут </w:t>
            </w:r>
          </w:p>
          <w:p w:rsidR="00730827" w:rsidRPr="00B80D1D" w:rsidP="00730827" w14:paraId="323667FC" w14:textId="77777777">
            <w:pPr>
              <w:tabs>
                <w:tab w:val="left" w:pos="5103"/>
                <w:tab w:val="left" w:pos="6521"/>
              </w:tabs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імені Ігоря Сікорського» </w:t>
            </w:r>
          </w:p>
        </w:tc>
        <w:tc>
          <w:tcPr>
            <w:tcW w:w="2399" w:type="dxa"/>
          </w:tcPr>
          <w:p w:rsidR="00730827" w:rsidP="00730827" w14:paraId="6C3FEE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атомної теплової енергетики Група ТЯ-21</w:t>
            </w:r>
          </w:p>
          <w:p w:rsidR="00730827" w:rsidRPr="00B80D1D" w:rsidP="00730827" w14:paraId="6B9ABD2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</w:tcPr>
          <w:p w:rsidR="00730827" w:rsidRPr="00B80D1D" w:rsidP="00730827" w14:paraId="2A57A0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вересень-грудень</w:t>
            </w:r>
          </w:p>
          <w:p w:rsidR="00730827" w:rsidRPr="00B80D1D" w:rsidP="00730827" w14:paraId="7EAB35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(4)</w:t>
            </w:r>
          </w:p>
        </w:tc>
        <w:tc>
          <w:tcPr>
            <w:tcW w:w="1753" w:type="dxa"/>
          </w:tcPr>
          <w:p w:rsidR="00730827" w:rsidRPr="00B80D1D" w:rsidP="00730827" w14:paraId="09428E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:rsidR="00730827" w:rsidRPr="00B80D1D" w:rsidP="00730827" w14:paraId="595978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14:paraId="4FA564F1" w14:textId="77777777" w:rsidTr="009A74C3">
        <w:tblPrEx>
          <w:tblW w:w="1464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730827" w:rsidRPr="00B80D1D" w:rsidP="00730827" w14:paraId="48B3D68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0827" w:rsidRPr="00B80D1D" w:rsidP="00730827" w14:paraId="101AD66A" w14:textId="4771575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  <w:shd w:val="clear" w:color="auto" w:fill="auto"/>
          </w:tcPr>
          <w:p w:rsidR="00730827" w:rsidRPr="00B80D1D" w:rsidP="00730827" w14:paraId="70A0509C" w14:textId="3D5BF7E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29" w:type="dxa"/>
            <w:shd w:val="clear" w:color="auto" w:fill="auto"/>
          </w:tcPr>
          <w:p w:rsidR="00730827" w:rsidRPr="00B80D1D" w:rsidP="00730827" w14:paraId="5141620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Національний авіаційний університет</w:t>
            </w:r>
          </w:p>
        </w:tc>
        <w:tc>
          <w:tcPr>
            <w:tcW w:w="2399" w:type="dxa"/>
            <w:shd w:val="clear" w:color="auto" w:fill="auto"/>
          </w:tcPr>
          <w:p w:rsidR="00730827" w:rsidRPr="00B80D1D" w:rsidP="00730827" w14:paraId="545AEC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Кафедра військової підготовки</w:t>
            </w:r>
          </w:p>
          <w:p w:rsidR="00730827" w:rsidRPr="00B80D1D" w:rsidP="00730827" w14:paraId="3F38864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80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249" w:type="dxa"/>
            <w:shd w:val="clear" w:color="auto" w:fill="auto"/>
          </w:tcPr>
          <w:p w:rsidR="00730827" w:rsidRPr="00B80D1D" w:rsidP="00730827" w14:paraId="7683D1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вересень-грудень</w:t>
            </w:r>
          </w:p>
          <w:p w:rsidR="00730827" w:rsidRPr="00B80D1D" w:rsidP="00730827" w14:paraId="3A1152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459F0C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01AC723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14:paraId="1BF5CDBF" w14:textId="77777777" w:rsidTr="009A74C3">
        <w:tblPrEx>
          <w:tblW w:w="1464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730827" w:rsidRPr="00B80D1D" w:rsidP="00730827" w14:paraId="171E52A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0827" w:rsidRPr="00B80D1D" w:rsidP="00730827" w14:paraId="467234A8" w14:textId="62E0D0E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  <w:shd w:val="clear" w:color="auto" w:fill="auto"/>
          </w:tcPr>
          <w:p w:rsidR="00730827" w:rsidRPr="00B80D1D" w:rsidP="00730827" w14:paraId="265AEBD9" w14:textId="0B9276A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29" w:type="dxa"/>
            <w:shd w:val="clear" w:color="auto" w:fill="auto"/>
          </w:tcPr>
          <w:p w:rsidR="00730827" w:rsidRPr="00B80D1D" w:rsidP="00730827" w14:paraId="09169D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Навчально-науковий інститут міжнародних відносин Київського національного 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730827" w:rsidRPr="00B80D1D" w:rsidP="00730827" w14:paraId="4391F9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2399" w:type="dxa"/>
            <w:shd w:val="clear" w:color="auto" w:fill="auto"/>
          </w:tcPr>
          <w:p w:rsidR="00730827" w:rsidRPr="00B80D1D" w:rsidP="00730827" w14:paraId="521F1C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Факультет міжнародних економічних відносин</w:t>
            </w:r>
          </w:p>
          <w:p w:rsidR="00730827" w:rsidRPr="00B80D1D" w:rsidP="00730827" w14:paraId="0E98B7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:rsidR="00730827" w:rsidRPr="00B80D1D" w:rsidP="00730827" w14:paraId="13C68F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730827" w:rsidRPr="00B80D1D" w:rsidP="00730827" w14:paraId="4371EA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042C0A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28A34E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40FA4136" w14:textId="77777777" w:rsidTr="009A74C3">
        <w:tblPrEx>
          <w:tblW w:w="14645" w:type="dxa"/>
          <w:tblInd w:w="-147" w:type="dxa"/>
          <w:tblLayout w:type="fixed"/>
          <w:tblLook w:val="04A0"/>
        </w:tblPrEx>
        <w:trPr>
          <w:trHeight w:val="1038"/>
        </w:trPr>
        <w:tc>
          <w:tcPr>
            <w:tcW w:w="709" w:type="dxa"/>
            <w:shd w:val="clear" w:color="auto" w:fill="auto"/>
          </w:tcPr>
          <w:p w:rsidR="00730827" w:rsidRPr="00B80D1D" w:rsidP="00730827" w14:paraId="3FE2D26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0827" w:rsidRPr="00B80D1D" w:rsidP="00730827" w14:paraId="46F6208F" w14:textId="51FD5C7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  <w:shd w:val="clear" w:color="auto" w:fill="auto"/>
          </w:tcPr>
          <w:p w:rsidR="00730827" w:rsidRPr="00B80D1D" w:rsidP="00730827" w14:paraId="6B4BDA39" w14:textId="31E40CA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29" w:type="dxa"/>
            <w:shd w:val="clear" w:color="auto" w:fill="auto"/>
          </w:tcPr>
          <w:p w:rsidR="00730827" w:rsidRPr="00B80D1D" w:rsidP="00730827" w14:paraId="57FFB9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Фаховий коледж «Універсум» Київськ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імені Бориса Грінченка</w:t>
            </w:r>
          </w:p>
        </w:tc>
        <w:tc>
          <w:tcPr>
            <w:tcW w:w="2399" w:type="dxa"/>
            <w:shd w:val="clear" w:color="auto" w:fill="auto"/>
          </w:tcPr>
          <w:p w:rsidR="00730827" w:rsidRPr="00B80D1D" w:rsidP="00730827" w14:paraId="087ACE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:rsidR="00730827" w:rsidRPr="00B80D1D" w:rsidP="00730827" w14:paraId="6A4ABD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:rsidR="00730827" w:rsidRPr="00B80D1D" w:rsidP="00730827" w14:paraId="505CF4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730827" w:rsidRPr="00B80D1D" w:rsidP="00730827" w14:paraId="1924E5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3777C6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090286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3CE1D456" w14:textId="77777777" w:rsidTr="009A74C3">
        <w:tblPrEx>
          <w:tblW w:w="1464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730827" w:rsidRPr="00B80D1D" w:rsidP="00730827" w14:paraId="5BA48D2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0827" w:rsidRPr="00B80D1D" w:rsidP="00730827" w14:paraId="5E0D1870" w14:textId="1A15AD8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  <w:shd w:val="clear" w:color="auto" w:fill="auto"/>
          </w:tcPr>
          <w:p w:rsidR="00730827" w:rsidRPr="00B80D1D" w:rsidP="00730827" w14:paraId="376F61F2" w14:textId="36344F7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29" w:type="dxa"/>
            <w:shd w:val="clear" w:color="auto" w:fill="auto"/>
          </w:tcPr>
          <w:p w:rsidR="00730827" w:rsidRPr="00B80D1D" w:rsidP="00730827" w14:paraId="470D51E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730827" w:rsidRPr="00B80D1D" w:rsidP="00730827" w14:paraId="650C3F0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730827" w:rsidRPr="00B80D1D" w:rsidP="00730827" w14:paraId="21DB7C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  <w:shd w:val="clear" w:color="auto" w:fill="auto"/>
          </w:tcPr>
          <w:p w:rsidR="00730827" w:rsidRPr="00B80D1D" w:rsidP="00730827" w14:paraId="7C3CD1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 «Монтажник санітарно-технічних систем та устаткування. Електрозварник ручного зварювання»</w:t>
            </w:r>
          </w:p>
          <w:p w:rsidR="00730827" w:rsidRPr="00B80D1D" w:rsidP="00730827" w14:paraId="443BC7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:rsidR="00730827" w:rsidRPr="00B80D1D" w:rsidP="00730827" w14:paraId="4469DEC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730827" w:rsidRPr="00B80D1D" w:rsidP="00730827" w14:paraId="2C9502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6B96E3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169713D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4D7F205D" w14:textId="77777777" w:rsidTr="009A74C3">
        <w:tblPrEx>
          <w:tblW w:w="1464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730827" w:rsidRPr="00B80D1D" w:rsidP="00730827" w14:paraId="3E9BB2E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0827" w:rsidRPr="00B80D1D" w:rsidP="00730827" w14:paraId="6F0832AF" w14:textId="4BEE901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  <w:shd w:val="clear" w:color="auto" w:fill="auto"/>
          </w:tcPr>
          <w:p w:rsidR="00730827" w:rsidRPr="00B80D1D" w:rsidP="00730827" w14:paraId="288D631B" w14:textId="454902F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29" w:type="dxa"/>
            <w:shd w:val="clear" w:color="auto" w:fill="auto"/>
          </w:tcPr>
          <w:p w:rsidR="00730827" w:rsidRPr="00B80D1D" w:rsidP="00730827" w14:paraId="531FBC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730827" w:rsidRPr="00B80D1D" w:rsidP="00730827" w14:paraId="0386D5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730827" w:rsidRPr="00B80D1D" w:rsidP="00730827" w14:paraId="66C6A8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  <w:shd w:val="clear" w:color="auto" w:fill="auto"/>
          </w:tcPr>
          <w:p w:rsidR="00730827" w:rsidRPr="00B80D1D" w:rsidP="00730827" w14:paraId="6E38E33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 «Електрозварник ручного зварювання. Електрозварник на автоматичних та напівавтоматичних машинах»</w:t>
            </w:r>
          </w:p>
        </w:tc>
        <w:tc>
          <w:tcPr>
            <w:tcW w:w="2249" w:type="dxa"/>
            <w:shd w:val="clear" w:color="auto" w:fill="auto"/>
          </w:tcPr>
          <w:p w:rsidR="00730827" w:rsidRPr="00B80D1D" w:rsidP="00730827" w14:paraId="1772CC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730827" w:rsidRPr="00B80D1D" w:rsidP="00730827" w14:paraId="2A283B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647311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2D771C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17EE35BF" w14:textId="77777777" w:rsidTr="009A74C3">
        <w:tblPrEx>
          <w:tblW w:w="1464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730827" w:rsidRPr="00B80D1D" w:rsidP="00730827" w14:paraId="21096BB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0827" w:rsidRPr="00B80D1D" w:rsidP="00730827" w14:paraId="37473070" w14:textId="2CAA6B7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  <w:shd w:val="clear" w:color="auto" w:fill="auto"/>
          </w:tcPr>
          <w:p w:rsidR="00730827" w:rsidRPr="00B80D1D" w:rsidP="00730827" w14:paraId="411A1167" w14:textId="1ED47AC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29" w:type="dxa"/>
            <w:shd w:val="clear" w:color="auto" w:fill="auto"/>
          </w:tcPr>
          <w:p w:rsidR="00730827" w:rsidRPr="00B80D1D" w:rsidP="00730827" w14:paraId="201A84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399" w:type="dxa"/>
            <w:shd w:val="clear" w:color="auto" w:fill="auto"/>
          </w:tcPr>
          <w:p w:rsidR="00730827" w:rsidRPr="00B80D1D" w:rsidP="00730827" w14:paraId="344B5B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 «Маркетинг», факультет туризму, бізнесу і психології</w:t>
            </w:r>
          </w:p>
          <w:p w:rsidR="00730827" w:rsidRPr="00B80D1D" w:rsidP="00730827" w14:paraId="4A0AA6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І курс  </w:t>
            </w:r>
          </w:p>
        </w:tc>
        <w:tc>
          <w:tcPr>
            <w:tcW w:w="2249" w:type="dxa"/>
            <w:shd w:val="clear" w:color="auto" w:fill="auto"/>
          </w:tcPr>
          <w:p w:rsidR="00730827" w:rsidRPr="00B80D1D" w:rsidP="00730827" w14:paraId="15A110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730827" w:rsidRPr="00B80D1D" w:rsidP="00730827" w14:paraId="5EFF0B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797641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48C711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06AD1C39" w14:textId="77777777" w:rsidTr="009A74C3">
        <w:tblPrEx>
          <w:tblW w:w="1464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730827" w:rsidRPr="00B80D1D" w:rsidP="00730827" w14:paraId="2890A44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0827" w:rsidRPr="00B80D1D" w:rsidP="00730827" w14:paraId="65A26472" w14:textId="1AD94C5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  <w:shd w:val="clear" w:color="auto" w:fill="auto"/>
          </w:tcPr>
          <w:p w:rsidR="00730827" w:rsidRPr="00B80D1D" w:rsidP="00730827" w14:paraId="21F46353" w14:textId="3E24122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29" w:type="dxa"/>
            <w:shd w:val="clear" w:color="auto" w:fill="auto"/>
          </w:tcPr>
          <w:p w:rsidR="00730827" w:rsidRPr="00B80D1D" w:rsidP="00730827" w14:paraId="37932E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399" w:type="dxa"/>
            <w:shd w:val="clear" w:color="auto" w:fill="auto"/>
          </w:tcPr>
          <w:p w:rsidR="00730827" w:rsidRPr="00B80D1D" w:rsidP="00730827" w14:paraId="247C61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730827" w:rsidRPr="00B80D1D" w:rsidP="00730827" w14:paraId="52A66A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«Фаховий молодший бакалавр»,</w:t>
            </w:r>
          </w:p>
          <w:p w:rsidR="00730827" w:rsidRPr="00B80D1D" w:rsidP="00730827" w14:paraId="55566F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«Туризм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827" w:rsidRPr="00B80D1D" w:rsidP="00730827" w14:paraId="7007D0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:rsidR="00730827" w:rsidRPr="00B80D1D" w:rsidP="00730827" w14:paraId="76C8AB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730827" w:rsidRPr="00B80D1D" w:rsidP="00730827" w14:paraId="0B6FDB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5D53F9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799FE8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04C22721" w14:textId="77777777" w:rsidTr="009A74C3">
        <w:tblPrEx>
          <w:tblW w:w="1464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730827" w:rsidRPr="00B80D1D" w:rsidP="00730827" w14:paraId="3A206A2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0827" w:rsidRPr="00B80D1D" w:rsidP="00730827" w14:paraId="04810686" w14:textId="03686DA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  <w:shd w:val="clear" w:color="auto" w:fill="auto"/>
          </w:tcPr>
          <w:p w:rsidR="00730827" w:rsidRPr="00B80D1D" w:rsidP="00730827" w14:paraId="64E3E811" w14:textId="0DC0CE5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29" w:type="dxa"/>
            <w:shd w:val="clear" w:color="auto" w:fill="auto"/>
          </w:tcPr>
          <w:p w:rsidR="00730827" w:rsidRPr="00B80D1D" w:rsidP="00730827" w14:paraId="164AC6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технологій та дизайну»</w:t>
            </w:r>
          </w:p>
        </w:tc>
        <w:tc>
          <w:tcPr>
            <w:tcW w:w="2399" w:type="dxa"/>
            <w:shd w:val="clear" w:color="auto" w:fill="auto"/>
          </w:tcPr>
          <w:p w:rsidR="00730827" w:rsidRPr="00B80D1D" w:rsidP="00730827" w14:paraId="4DAE96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730827" w:rsidP="00730827" w14:paraId="3DDD6443" w14:textId="77777777">
            <w:pPr>
              <w:tabs>
                <w:tab w:val="left" w:pos="5103"/>
                <w:tab w:val="left" w:pos="6521"/>
              </w:tabs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«Дизайн», «Графічний дизайн»</w:t>
            </w:r>
          </w:p>
          <w:p w:rsidR="00730827" w:rsidRPr="00B80D1D" w:rsidP="00730827" w14:paraId="715C33FB" w14:textId="77777777">
            <w:pPr>
              <w:tabs>
                <w:tab w:val="left" w:pos="5103"/>
                <w:tab w:val="left" w:pos="6521"/>
              </w:tabs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:rsidR="00730827" w:rsidRPr="00B80D1D" w:rsidP="00730827" w14:paraId="794315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730827" w:rsidRPr="00B80D1D" w:rsidP="00730827" w14:paraId="1DA175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561C78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1D5945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70A19F34" w14:textId="77777777" w:rsidTr="009A74C3">
        <w:tblPrEx>
          <w:tblW w:w="1464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730827" w:rsidRPr="00B80D1D" w:rsidP="00730827" w14:paraId="2763DB0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0827" w:rsidRPr="00B80D1D" w:rsidP="00730827" w14:paraId="0CAC67E5" w14:textId="14E5B57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  <w:shd w:val="clear" w:color="auto" w:fill="auto"/>
          </w:tcPr>
          <w:p w:rsidR="00730827" w:rsidRPr="00B80D1D" w:rsidP="00730827" w14:paraId="4D1A7284" w14:textId="3213DF4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29" w:type="dxa"/>
            <w:shd w:val="clear" w:color="auto" w:fill="auto"/>
          </w:tcPr>
          <w:p w:rsidR="00730827" w:rsidRPr="00B80D1D" w:rsidP="00730827" w14:paraId="0AA7FFE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професійно-педагогічний фаховий коледж </w:t>
            </w:r>
          </w:p>
          <w:p w:rsidR="00730827" w:rsidRPr="00B80D1D" w:rsidP="00730827" w14:paraId="6A1030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ім.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нтона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 Макаренка</w:t>
            </w:r>
          </w:p>
        </w:tc>
        <w:tc>
          <w:tcPr>
            <w:tcW w:w="2399" w:type="dxa"/>
            <w:shd w:val="clear" w:color="auto" w:fill="auto"/>
          </w:tcPr>
          <w:p w:rsidR="00730827" w:rsidRPr="00B80D1D" w:rsidP="00730827" w14:paraId="0A33E9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730827" w:rsidRPr="00B80D1D" w:rsidP="00730827" w14:paraId="04973E5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Професійна освіта. Будівництво та зварювання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0827" w:rsidRPr="00B80D1D" w:rsidP="00730827" w14:paraId="393ED8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:rsidR="00730827" w:rsidRPr="00B80D1D" w:rsidP="00730827" w14:paraId="3B0E65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730827" w:rsidRPr="00B80D1D" w:rsidP="00730827" w14:paraId="3264C68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5F20634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788DBD3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1D1ABC50" w14:textId="77777777" w:rsidTr="009A74C3">
        <w:tblPrEx>
          <w:tblW w:w="1464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730827" w:rsidRPr="00B80D1D" w:rsidP="00730827" w14:paraId="03658A3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0827" w:rsidRPr="00B80D1D" w:rsidP="00730827" w14:paraId="10163347" w14:textId="61B128F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  <w:shd w:val="clear" w:color="auto" w:fill="auto"/>
          </w:tcPr>
          <w:p w:rsidR="00730827" w:rsidRPr="00B80D1D" w:rsidP="00730827" w14:paraId="3EB9E16B" w14:textId="42D952D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729" w:type="dxa"/>
            <w:shd w:val="clear" w:color="auto" w:fill="auto"/>
          </w:tcPr>
          <w:p w:rsidR="00730827" w:rsidRPr="00B80D1D" w:rsidP="00730827" w14:paraId="7C09894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2399" w:type="dxa"/>
            <w:shd w:val="clear" w:color="auto" w:fill="auto"/>
          </w:tcPr>
          <w:p w:rsidR="00730827" w:rsidRPr="00B80D1D" w:rsidP="00730827" w14:paraId="14E561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ракетних військ і артилерії </w:t>
            </w:r>
          </w:p>
          <w:p w:rsidR="00730827" w:rsidRPr="00B80D1D" w:rsidP="00730827" w14:paraId="3ED8A3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249" w:type="dxa"/>
            <w:shd w:val="clear" w:color="auto" w:fill="auto"/>
          </w:tcPr>
          <w:p w:rsidR="00730827" w:rsidRPr="00B80D1D" w:rsidP="00730827" w14:paraId="1806BD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730827" w:rsidRPr="00B80D1D" w:rsidP="00730827" w14:paraId="559CCA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7B1EA3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  <w:shd w:val="clear" w:color="auto" w:fill="auto"/>
          </w:tcPr>
          <w:p w:rsidR="00730827" w:rsidRPr="00B80D1D" w:rsidP="00730827" w14:paraId="6179EA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45646CFE" w14:textId="77777777" w:rsidTr="009A74C3">
        <w:tblPrEx>
          <w:tblW w:w="14645" w:type="dxa"/>
          <w:tblInd w:w="-147" w:type="dxa"/>
          <w:tblLayout w:type="fixed"/>
          <w:tblLook w:val="04A0"/>
        </w:tblPrEx>
        <w:tc>
          <w:tcPr>
            <w:tcW w:w="709" w:type="dxa"/>
            <w:shd w:val="clear" w:color="auto" w:fill="auto"/>
          </w:tcPr>
          <w:p w:rsidR="00730827" w:rsidRPr="00136B72" w:rsidP="009A74C3" w14:paraId="25B7005D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0827" w:rsidRPr="00926255" w:rsidP="009A74C3" w14:paraId="7895A5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255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8729" w:type="dxa"/>
            <w:gridSpan w:val="4"/>
            <w:shd w:val="clear" w:color="auto" w:fill="auto"/>
          </w:tcPr>
          <w:p w:rsidR="00730827" w:rsidRPr="00B80D1D" w:rsidP="009A74C3" w14:paraId="1FEFCF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730827" w:rsidRPr="00926255" w:rsidP="009A74C3" w14:paraId="4DFDF4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5500</w:t>
            </w:r>
          </w:p>
        </w:tc>
        <w:tc>
          <w:tcPr>
            <w:tcW w:w="1753" w:type="dxa"/>
            <w:shd w:val="clear" w:color="auto" w:fill="auto"/>
          </w:tcPr>
          <w:p w:rsidR="00730827" w:rsidRPr="00926255" w:rsidP="009A74C3" w14:paraId="229EE92F" w14:textId="6AF6B64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730827" w:rsidRPr="00B80D1D" w:rsidP="00730827" w14:paraId="38B6199A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827" w:rsidRPr="00B80D1D" w:rsidP="00730827" w14:paraId="3D00EDCE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827" w:rsidRPr="001C0FFD" w:rsidP="00730827" w14:paraId="67AFCEE7" w14:textId="77777777">
      <w:pPr>
        <w:tabs>
          <w:tab w:val="left" w:pos="5103"/>
          <w:tab w:val="left" w:pos="6521"/>
          <w:tab w:val="lef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FFD">
        <w:rPr>
          <w:rFonts w:ascii="Times New Roman" w:hAnsi="Times New Roman" w:cs="Times New Roman"/>
          <w:sz w:val="28"/>
          <w:szCs w:val="28"/>
        </w:rPr>
        <w:t>Міський голова</w:t>
      </w:r>
      <w:r w:rsidRPr="001C0FFD">
        <w:rPr>
          <w:rFonts w:ascii="Times New Roman" w:hAnsi="Times New Roman" w:cs="Times New Roman"/>
          <w:sz w:val="28"/>
          <w:szCs w:val="28"/>
        </w:rPr>
        <w:tab/>
      </w:r>
      <w:r w:rsidRPr="001C0FFD">
        <w:rPr>
          <w:rFonts w:ascii="Times New Roman" w:hAnsi="Times New Roman" w:cs="Times New Roman"/>
          <w:sz w:val="28"/>
          <w:szCs w:val="28"/>
        </w:rPr>
        <w:tab/>
      </w:r>
      <w:r w:rsidRPr="001C0FFD">
        <w:rPr>
          <w:rFonts w:ascii="Times New Roman" w:hAnsi="Times New Roman" w:cs="Times New Roman"/>
          <w:sz w:val="28"/>
          <w:szCs w:val="28"/>
        </w:rPr>
        <w:tab/>
      </w:r>
      <w:r w:rsidRPr="001C0FFD">
        <w:rPr>
          <w:rFonts w:ascii="Times New Roman" w:hAnsi="Times New Roman" w:cs="Times New Roman"/>
          <w:sz w:val="28"/>
          <w:szCs w:val="28"/>
        </w:rPr>
        <w:tab/>
      </w:r>
      <w:r w:rsidRPr="001C0FFD">
        <w:rPr>
          <w:rFonts w:ascii="Times New Roman" w:hAnsi="Times New Roman" w:cs="Times New Roman"/>
          <w:sz w:val="28"/>
          <w:szCs w:val="28"/>
        </w:rPr>
        <w:tab/>
      </w:r>
      <w:r w:rsidRPr="001C0FFD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730827" w:rsidRPr="003B2A39" w:rsidP="00730827" w14:paraId="5EA1504E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C05980" w:rsidRPr="003B2A39" w:rsidP="00730827" w14:paraId="5A7E2DB2" w14:textId="7BDDEEC5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F21D7"/>
    <w:multiLevelType w:val="hybridMultilevel"/>
    <w:tmpl w:val="D67843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5tpe07JdU4YfL3bwe2Mnv9/nDSd3c/l7/XpsUuL03KXaVCLqaqrg3QTjoba59u5isFS5gIREiI6&#10;+EETjWv4Rw==&#10;" w:salt="C1vRNBptiqm3MI2kS3lElQ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36B72"/>
    <w:rsid w:val="0015514E"/>
    <w:rsid w:val="001A2F90"/>
    <w:rsid w:val="001C0FFD"/>
    <w:rsid w:val="00226DA5"/>
    <w:rsid w:val="002A3414"/>
    <w:rsid w:val="002D569F"/>
    <w:rsid w:val="003735BC"/>
    <w:rsid w:val="003B2A39"/>
    <w:rsid w:val="004208DA"/>
    <w:rsid w:val="00424AD7"/>
    <w:rsid w:val="00524AF7"/>
    <w:rsid w:val="00617517"/>
    <w:rsid w:val="00635D28"/>
    <w:rsid w:val="006F58F7"/>
    <w:rsid w:val="00730827"/>
    <w:rsid w:val="0076075F"/>
    <w:rsid w:val="00853C00"/>
    <w:rsid w:val="008D02B5"/>
    <w:rsid w:val="008D4574"/>
    <w:rsid w:val="00926255"/>
    <w:rsid w:val="009A74C3"/>
    <w:rsid w:val="009E4B16"/>
    <w:rsid w:val="00A84A56"/>
    <w:rsid w:val="00AD71FB"/>
    <w:rsid w:val="00B20C04"/>
    <w:rsid w:val="00B80D1D"/>
    <w:rsid w:val="00B82666"/>
    <w:rsid w:val="00C05980"/>
    <w:rsid w:val="00CB3BCA"/>
    <w:rsid w:val="00CB633A"/>
    <w:rsid w:val="00D677D2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7308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82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0E62D7"/>
    <w:rsid w:val="008F5224"/>
    <w:rsid w:val="00AD71FB"/>
    <w:rsid w:val="00CC6D93"/>
    <w:rsid w:val="00FB5D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1717</Words>
  <Characters>980</Characters>
  <Application>Microsoft Office Word</Application>
  <DocSecurity>8</DocSecurity>
  <Lines>8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23</cp:revision>
  <dcterms:created xsi:type="dcterms:W3CDTF">2021-08-31T06:42:00Z</dcterms:created>
  <dcterms:modified xsi:type="dcterms:W3CDTF">2022-10-13T11:45:00Z</dcterms:modified>
</cp:coreProperties>
</file>