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ПВ-227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D1A" w:rsidRPr="00BA692A" w:rsidP="00881D1A">
      <w:pPr>
        <w:pStyle w:val="NormalWeb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 xml:space="preserve">Додаток </w:t>
      </w:r>
    </w:p>
    <w:p w:rsidR="00881D1A" w:rsidP="00881D1A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ішення 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мітет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881D1A" w:rsidRPr="00BA692A" w:rsidP="00881D1A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:rsidR="00881D1A" w:rsidP="00881D1A">
      <w:pPr>
        <w:pStyle w:val="NoSpacing"/>
        <w:ind w:left="4248"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№234 від 06.04.2021</w:t>
      </w:r>
      <w:r w:rsidRPr="00BA692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</w:p>
    <w:p w:rsidR="00881D1A" w:rsidP="00881D1A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6F16">
        <w:rPr>
          <w:rFonts w:ascii="Times New Roman" w:hAnsi="Times New Roman" w:cs="Times New Roman"/>
          <w:sz w:val="28"/>
          <w:szCs w:val="28"/>
          <w:lang w:val="uk-UA"/>
        </w:rPr>
        <w:t>(в редакції рішення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мітет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881D1A" w:rsidRPr="00BA692A" w:rsidP="00881D1A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від </w:t>
      </w:r>
      <w:r w:rsidR="00A5114F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5114F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81D1A" w:rsidRPr="00BA692A" w:rsidP="00881D1A">
      <w:pPr>
        <w:pStyle w:val="NoSpacing"/>
        <w:ind w:left="4248"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881D1A" w:rsidP="00881D1A">
      <w:pPr>
        <w:pStyle w:val="NoSpacing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RPr="00BA692A" w:rsidP="00881D1A">
      <w:pPr>
        <w:pStyle w:val="NoSpacing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RPr="009B7C15" w:rsidP="00881D1A">
      <w:pPr>
        <w:pStyle w:val="NoSpacing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C15">
        <w:rPr>
          <w:rFonts w:ascii="Times New Roman" w:hAnsi="Times New Roman" w:cs="Times New Roman"/>
          <w:b/>
          <w:sz w:val="28"/>
          <w:szCs w:val="28"/>
          <w:lang w:val="uk-UA"/>
        </w:rPr>
        <w:t>Склад адміністративної комісії виконавчого</w:t>
      </w:r>
    </w:p>
    <w:p w:rsidR="00881D1A" w:rsidRPr="009B7C15" w:rsidP="00881D1A">
      <w:pPr>
        <w:pStyle w:val="NoSpacing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C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Броварської міської ради Броварського району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Київської області</w:t>
      </w: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Ленчицька Людмила Анатоліївна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з питань </w:t>
      </w: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-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справами виконкому, голова комісії</w:t>
      </w: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FC6F16">
        <w:rPr>
          <w:rFonts w:ascii="Times New Roman" w:hAnsi="Times New Roman" w:cs="Times New Roman"/>
          <w:sz w:val="28"/>
          <w:szCs w:val="28"/>
          <w:lang w:val="uk-UA"/>
        </w:rPr>
        <w:t xml:space="preserve">Кузнєцов Костянтин Валентинович -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</w:t>
      </w: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виконавчих органів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</w:t>
      </w: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Олемська Ольга Ярославівна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– начальник </w:t>
      </w:r>
    </w:p>
    <w:p w:rsidR="00881D1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нормативного забезпечення та аналізу юридичного управління</w:t>
      </w: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відповідальний секретар комісії    </w:t>
      </w:r>
    </w:p>
    <w:p w:rsidR="00881D1A" w:rsidRPr="00BA692A" w:rsidP="00881D1A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881D1A" w:rsidRPr="00BA692A" w:rsidP="00881D1A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Грабовець Анатолій Кирилович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:rsidR="00881D1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ситуацій та взаємодії з правоохоронними органами 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 </w:t>
      </w:r>
    </w:p>
    <w:p w:rsidR="00881D1A" w:rsidP="00881D1A">
      <w:pPr>
        <w:pStyle w:val="NoSpacing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Давидюк Тетяна Сергіївна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</w:t>
      </w:r>
    </w:p>
    <w:p w:rsidR="00881D1A" w:rsidP="00881D1A">
      <w:pPr>
        <w:pStyle w:val="NoSpacing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просторового розвитку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 архітектури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Дворнік Андрій Валерійович          - головний спеціаліст з енергетичного</w:t>
      </w: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менеджменту управління будівництва, </w:t>
      </w: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житлово-комунального господарства, </w:t>
      </w: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інфраструктури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6A7EC2" w:rsidRPr="00BA692A" w:rsidP="006A7EC2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Орленко Михайло Тарасович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юридичного відділу </w:t>
      </w:r>
    </w:p>
    <w:p w:rsidR="006A7EC2" w:rsidP="006A7EC2">
      <w:pPr>
        <w:pStyle w:val="NoSpacing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 підприємства  Броварської </w:t>
      </w:r>
    </w:p>
    <w:p w:rsidR="006A7EC2" w:rsidRPr="00BA692A" w:rsidP="006A7EC2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 «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Бровари-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лагоустрій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A7EC2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Поліщук Тетяна Григорівна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- заступник начальника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</w:p>
    <w:p w:rsidR="00881D1A" w:rsidP="00881D1A">
      <w:pPr>
        <w:pStyle w:val="NoSpacing"/>
        <w:ind w:left="4111" w:firstLine="137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відділу аналізу та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ланування</w:t>
      </w:r>
    </w:p>
    <w:p w:rsidR="00881D1A" w:rsidP="00881D1A">
      <w:pPr>
        <w:pStyle w:val="NoSpacing"/>
        <w:ind w:left="4111" w:firstLine="137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управління  економіки та інвестицій</w:t>
      </w: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Броварської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</w:p>
    <w:p w:rsidR="00881D1A" w:rsidRPr="00BA692A" w:rsidP="00881D1A">
      <w:pPr>
        <w:pStyle w:val="NoSpacing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Решетова Світлана Ігорівна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управління будівництва, </w:t>
      </w: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:rsidR="00881D1A" w:rsidRPr="00BA692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інфраструктури та транспорту</w:t>
      </w: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</w:t>
      </w:r>
    </w:p>
    <w:p w:rsidR="00881D1A" w:rsidP="00881D1A">
      <w:pPr>
        <w:pStyle w:val="NoSpacing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району Київської області</w:t>
      </w: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881D1A" w:rsidRPr="00BA692A" w:rsidP="00881D1A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1D1A" w:rsidP="00881D1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4208DA" w:rsidRPr="00881D1A" w:rsidP="00881D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D1A">
        <w:rPr>
          <w:rFonts w:ascii="Times New Roman" w:hAnsi="Times New Roman" w:cs="Times New Roman"/>
          <w:sz w:val="28"/>
          <w:szCs w:val="28"/>
        </w:rPr>
        <w:t>Міський голова                                                                            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BA4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4545A" w:rsidR="00A454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35871"/>
    <w:rsid w:val="00092BE2"/>
    <w:rsid w:val="000E0637"/>
    <w:rsid w:val="001060A6"/>
    <w:rsid w:val="00231682"/>
    <w:rsid w:val="00331439"/>
    <w:rsid w:val="003377E0"/>
    <w:rsid w:val="003735BC"/>
    <w:rsid w:val="003A2799"/>
    <w:rsid w:val="003B2A39"/>
    <w:rsid w:val="004208DA"/>
    <w:rsid w:val="00424AD7"/>
    <w:rsid w:val="004E087F"/>
    <w:rsid w:val="004E41C7"/>
    <w:rsid w:val="00524AF7"/>
    <w:rsid w:val="00545B76"/>
    <w:rsid w:val="0057215C"/>
    <w:rsid w:val="006A7EC2"/>
    <w:rsid w:val="007732CE"/>
    <w:rsid w:val="007A1504"/>
    <w:rsid w:val="007C582E"/>
    <w:rsid w:val="00821BD7"/>
    <w:rsid w:val="00853C00"/>
    <w:rsid w:val="00881D1A"/>
    <w:rsid w:val="00910331"/>
    <w:rsid w:val="00973F9B"/>
    <w:rsid w:val="009B7C15"/>
    <w:rsid w:val="009D3762"/>
    <w:rsid w:val="00A4545A"/>
    <w:rsid w:val="00A5114F"/>
    <w:rsid w:val="00A84A56"/>
    <w:rsid w:val="00AE57AA"/>
    <w:rsid w:val="00B20C04"/>
    <w:rsid w:val="00B54E52"/>
    <w:rsid w:val="00BA4836"/>
    <w:rsid w:val="00BA692A"/>
    <w:rsid w:val="00CB633A"/>
    <w:rsid w:val="00CE3B92"/>
    <w:rsid w:val="00E71A04"/>
    <w:rsid w:val="00EC35BD"/>
    <w:rsid w:val="00EF4D7B"/>
    <w:rsid w:val="00FC6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88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81D1A"/>
    <w:pPr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88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1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2D1D5E"/>
    <w:rsid w:val="00540CE0"/>
    <w:rsid w:val="00850B4A"/>
    <w:rsid w:val="00973F9B"/>
    <w:rsid w:val="00AE2F15"/>
    <w:rsid w:val="00CF188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 09</cp:lastModifiedBy>
  <cp:revision>27</cp:revision>
  <dcterms:created xsi:type="dcterms:W3CDTF">2021-08-31T06:42:00Z</dcterms:created>
  <dcterms:modified xsi:type="dcterms:W3CDTF">2022-12-14T14:40:00Z</dcterms:modified>
</cp:coreProperties>
</file>