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644" w:type="dxa"/>
        <w:tblLook w:val="04A0"/>
      </w:tblPr>
      <w:tblGrid>
        <w:gridCol w:w="5070"/>
      </w:tblGrid>
      <w:tr w14:paraId="04245E24" w14:textId="77777777" w:rsidTr="00140838">
        <w:tblPrEx>
          <w:tblW w:w="0" w:type="auto"/>
          <w:tblInd w:w="4644" w:type="dxa"/>
          <w:tblLook w:val="04A0"/>
        </w:tblPrEx>
        <w:tc>
          <w:tcPr>
            <w:tcW w:w="5213" w:type="dxa"/>
            <w:shd w:val="clear" w:color="auto" w:fill="auto"/>
          </w:tcPr>
          <w:p w:rsidR="00F34EAD" w:rsidRPr="00F34EAD" w:rsidP="00F34EAD" w14:paraId="3BC6235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F34EAD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F34EAD" w:rsidRPr="00F34EAD" w:rsidP="00F34EAD" w14:paraId="3B458B0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EAD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F34EAD" w:rsidRPr="00F34EAD" w:rsidP="00F34EAD" w14:paraId="75F46D8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EAD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</w:p>
          <w:p w:rsidR="00F34EAD" w:rsidRPr="00F34EAD" w:rsidP="00F34EAD" w14:paraId="3D19CA6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EAD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F34EAD" w:rsidRPr="00F34EAD" w:rsidP="00F34EAD" w14:paraId="2176917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EAD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34EAD" w:rsidP="00F34EAD" w14:paraId="5CB80123" w14:textId="4F1628EF">
            <w:pPr>
              <w:pStyle w:val="Title"/>
              <w:tabs>
                <w:tab w:val="left" w:pos="1820"/>
                <w:tab w:val="left" w:pos="9360"/>
              </w:tabs>
              <w:rPr>
                <w:szCs w:val="28"/>
              </w:rPr>
            </w:pPr>
            <w:r w:rsidRPr="00F34EAD">
              <w:rPr>
                <w:szCs w:val="28"/>
              </w:rPr>
              <w:t>_____________  № _______</w:t>
            </w:r>
          </w:p>
          <w:p w:rsidR="00033F5A" w:rsidP="00F34EAD" w14:paraId="202D3DC1" w14:textId="6AF2102F">
            <w:pPr>
              <w:pStyle w:val="Title"/>
              <w:tabs>
                <w:tab w:val="left" w:pos="1820"/>
                <w:tab w:val="left" w:pos="9360"/>
              </w:tabs>
              <w:rPr>
                <w:szCs w:val="28"/>
              </w:rPr>
            </w:pPr>
            <w:r>
              <w:rPr>
                <w:szCs w:val="28"/>
              </w:rPr>
              <w:t>(у редакції рішення виконавчого комітету Броварської міської р</w:t>
            </w:r>
            <w:bookmarkStart w:id="1" w:name="_GoBack"/>
            <w:bookmarkEnd w:id="1"/>
            <w:r>
              <w:rPr>
                <w:szCs w:val="28"/>
              </w:rPr>
              <w:t>ади</w:t>
            </w:r>
          </w:p>
          <w:p w:rsidR="00033F5A" w:rsidRPr="00F34EAD" w:rsidP="00033F5A" w14:paraId="7D83178C" w14:textId="2858555F">
            <w:pPr>
              <w:pStyle w:val="Title"/>
              <w:tabs>
                <w:tab w:val="left" w:pos="1820"/>
                <w:tab w:val="left" w:pos="9360"/>
              </w:tabs>
              <w:rPr>
                <w:szCs w:val="28"/>
              </w:rPr>
            </w:pPr>
            <w:r>
              <w:rPr>
                <w:szCs w:val="28"/>
              </w:rPr>
              <w:t>Броварського району Київської області від                   №</w:t>
            </w:r>
          </w:p>
          <w:p w:rsidR="00F34EAD" w:rsidRPr="00F34EAD" w:rsidP="00F34EAD" w14:paraId="1A10734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EAD" w:rsidRPr="00F34EAD" w:rsidP="00F34EAD" w14:paraId="023C46A6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EAD" w:rsidRPr="00F34EAD" w:rsidP="00F34EAD" w14:paraId="5D6F114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EAD">
        <w:rPr>
          <w:rFonts w:ascii="Times New Roman" w:hAnsi="Times New Roman" w:cs="Times New Roman"/>
          <w:sz w:val="28"/>
          <w:szCs w:val="28"/>
        </w:rPr>
        <w:t>Склад постійної Комісії з оренди об’єктів комунальної власності</w:t>
      </w:r>
    </w:p>
    <w:p w:rsidR="00F34EAD" w:rsidRPr="00F34EAD" w:rsidP="00F34EAD" w14:paraId="08F72C90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EAD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:rsidR="00F34EAD" w:rsidP="00F34EAD" w14:paraId="0D755147" w14:textId="6DF6F32D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4EAD" w:rsidRPr="00F34EAD" w:rsidP="00F34EAD" w14:paraId="35DBF9A3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214"/>
        <w:gridCol w:w="417"/>
        <w:gridCol w:w="5083"/>
      </w:tblGrid>
      <w:tr w14:paraId="35E71A2C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68BBD6C6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Ленчицька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Людмила Анатоліївна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092B5CC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42AE5B08" w14:textId="3AB5C845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</w:rPr>
              <w:t xml:space="preserve">заступник </w:t>
            </w:r>
            <w:r w:rsidRPr="00F34EAD">
              <w:rPr>
                <w:sz w:val="28"/>
                <w:szCs w:val="28"/>
              </w:rPr>
              <w:t>міського</w:t>
            </w:r>
            <w:r w:rsidRPr="00F34EAD">
              <w:rPr>
                <w:sz w:val="28"/>
                <w:szCs w:val="28"/>
              </w:rPr>
              <w:t xml:space="preserve"> </w:t>
            </w:r>
            <w:r w:rsidRPr="00F34EAD">
              <w:rPr>
                <w:sz w:val="28"/>
                <w:szCs w:val="28"/>
              </w:rPr>
              <w:t>голови</w:t>
            </w:r>
            <w:r w:rsidRPr="00F34EAD">
              <w:rPr>
                <w:sz w:val="28"/>
                <w:szCs w:val="28"/>
              </w:rPr>
              <w:t xml:space="preserve"> з </w:t>
            </w:r>
            <w:r w:rsidRPr="00F34EAD">
              <w:rPr>
                <w:sz w:val="28"/>
                <w:szCs w:val="28"/>
              </w:rPr>
              <w:t>питань</w:t>
            </w:r>
            <w:r w:rsidRPr="00F34EAD">
              <w:rPr>
                <w:sz w:val="28"/>
                <w:szCs w:val="28"/>
              </w:rPr>
              <w:t xml:space="preserve"> </w:t>
            </w:r>
            <w:r w:rsidRPr="00F34EAD">
              <w:rPr>
                <w:sz w:val="28"/>
                <w:szCs w:val="28"/>
              </w:rPr>
              <w:t>діяльності</w:t>
            </w:r>
            <w:r w:rsidRPr="00F34EAD">
              <w:rPr>
                <w:sz w:val="28"/>
                <w:szCs w:val="28"/>
              </w:rPr>
              <w:t xml:space="preserve"> </w:t>
            </w:r>
            <w:r w:rsidRPr="00F34EAD">
              <w:rPr>
                <w:sz w:val="28"/>
                <w:szCs w:val="28"/>
              </w:rPr>
              <w:t>виконавчих</w:t>
            </w:r>
            <w:r w:rsidRPr="00F34EAD">
              <w:rPr>
                <w:sz w:val="28"/>
                <w:szCs w:val="28"/>
              </w:rPr>
              <w:t xml:space="preserve"> </w:t>
            </w:r>
            <w:r w:rsidRPr="00F34EAD">
              <w:rPr>
                <w:sz w:val="28"/>
                <w:szCs w:val="28"/>
              </w:rPr>
              <w:t>органів</w:t>
            </w:r>
            <w:r w:rsidRPr="00F34EAD">
              <w:rPr>
                <w:sz w:val="28"/>
                <w:szCs w:val="28"/>
              </w:rPr>
              <w:t xml:space="preserve"> ради</w:t>
            </w:r>
            <w:r w:rsidRPr="00F34EAD">
              <w:rPr>
                <w:sz w:val="28"/>
                <w:szCs w:val="28"/>
                <w:lang w:val="uk-UA"/>
              </w:rPr>
              <w:t xml:space="preserve"> - </w:t>
            </w:r>
            <w:r w:rsidRPr="00F34EAD">
              <w:rPr>
                <w:sz w:val="28"/>
                <w:szCs w:val="28"/>
              </w:rPr>
              <w:t>керуюч</w:t>
            </w:r>
            <w:r w:rsidRPr="00F34EAD">
              <w:rPr>
                <w:sz w:val="28"/>
                <w:szCs w:val="28"/>
                <w:lang w:val="uk-UA"/>
              </w:rPr>
              <w:t>а</w:t>
            </w:r>
            <w:r w:rsidRPr="00F34EAD">
              <w:rPr>
                <w:color w:val="000000"/>
                <w:sz w:val="28"/>
                <w:szCs w:val="28"/>
              </w:rPr>
              <w:t xml:space="preserve"> справами </w:t>
            </w:r>
            <w:r w:rsidRPr="00F34EAD">
              <w:rPr>
                <w:color w:val="000000"/>
                <w:sz w:val="28"/>
                <w:szCs w:val="28"/>
              </w:rPr>
              <w:t>виконавчого</w:t>
            </w:r>
            <w:r w:rsidRPr="00F34EAD">
              <w:rPr>
                <w:color w:val="000000"/>
                <w:sz w:val="28"/>
                <w:szCs w:val="28"/>
              </w:rPr>
              <w:t xml:space="preserve"> </w:t>
            </w:r>
            <w:r w:rsidRPr="00F34EAD">
              <w:rPr>
                <w:color w:val="000000"/>
                <w:sz w:val="28"/>
                <w:szCs w:val="28"/>
              </w:rPr>
              <w:t>комітету</w:t>
            </w:r>
            <w:r w:rsidRPr="00F34EAD">
              <w:rPr>
                <w:sz w:val="28"/>
                <w:szCs w:val="28"/>
                <w:lang w:val="uk-UA"/>
              </w:rPr>
              <w:t xml:space="preserve">, </w:t>
            </w:r>
            <w:r w:rsidRPr="00F34EAD">
              <w:rPr>
                <w:rStyle w:val="Strong"/>
                <w:b w:val="0"/>
                <w:sz w:val="28"/>
                <w:szCs w:val="28"/>
                <w:lang w:val="uk-UA"/>
              </w:rPr>
              <w:t>г</w:t>
            </w:r>
            <w:r w:rsidRPr="00F34EAD">
              <w:rPr>
                <w:rStyle w:val="Strong"/>
                <w:b w:val="0"/>
                <w:sz w:val="28"/>
                <w:szCs w:val="28"/>
              </w:rPr>
              <w:t xml:space="preserve">олова </w:t>
            </w:r>
            <w:r w:rsidRPr="00F34EAD">
              <w:rPr>
                <w:rStyle w:val="Strong"/>
                <w:b w:val="0"/>
                <w:sz w:val="28"/>
                <w:szCs w:val="28"/>
              </w:rPr>
              <w:t>комісії</w:t>
            </w:r>
            <w:r w:rsidRPr="00F34EAD">
              <w:rPr>
                <w:rStyle w:val="Strong"/>
                <w:b w:val="0"/>
                <w:sz w:val="28"/>
                <w:szCs w:val="28"/>
                <w:lang w:val="uk-UA"/>
              </w:rPr>
              <w:t>;</w:t>
            </w:r>
          </w:p>
        </w:tc>
      </w:tr>
      <w:tr w14:paraId="3B7CEA65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7DE3E2C5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Маковський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Володимир Миколайович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2A7FA92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7E886A12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F34EAD" w:rsidRPr="00F34EAD" w:rsidP="00F34EAD" w14:paraId="671F6BF1" w14:textId="6AD0CE6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F34EAD">
              <w:rPr>
                <w:rStyle w:val="Strong"/>
                <w:b w:val="0"/>
                <w:sz w:val="28"/>
                <w:szCs w:val="28"/>
                <w:lang w:val="uk-UA"/>
              </w:rPr>
              <w:t>заступник голови комісії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 w:rsidRPr="00F34EAD">
              <w:rPr>
                <w:sz w:val="28"/>
                <w:szCs w:val="28"/>
                <w:lang w:val="uk-UA"/>
              </w:rPr>
              <w:t>виконуючий обов’язки голови комісії в разі його відсутності;</w:t>
            </w:r>
          </w:p>
        </w:tc>
      </w:tr>
      <w:tr w14:paraId="33C231DD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42390978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Снісар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Оксана Миколаївна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212D263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5C1F31B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04E8A671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3BFFA79A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лени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F34EAD" w:rsidRPr="00F34EAD" w:rsidP="00F34EAD" w14:paraId="59CDA140" w14:textId="5304B875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40AFFA1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3A19A556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056A4BE2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6C45FA7D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Вакарчук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Василівна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53A78B83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6161F113" w14:textId="678BA00E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14:paraId="4962D6D2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59EDD8BE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Гнатишена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Вікторія 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Алефтинівна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14A0E158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24401498" w14:textId="72883A7C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F34EAD">
              <w:rPr>
                <w:sz w:val="28"/>
                <w:szCs w:val="28"/>
                <w:lang w:val="uk-UA"/>
              </w:rPr>
              <w:t>виконуюча обов’язки секретаря комісії в разі її відсутності;</w:t>
            </w:r>
          </w:p>
        </w:tc>
      </w:tr>
      <w:tr w14:paraId="1FB3C990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6FD81AB1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Громовий Ігор Іванович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5084E16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7A3D60B4" w14:textId="6F389B7C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</w:tc>
      </w:tr>
      <w:tr w14:paraId="491CF01D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4F4849A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>Зінченко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Микола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Андрійович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233DF87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168D6308" w14:textId="69B1C860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14FE3DB6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763469F0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Касяненко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 Миколайович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53D1217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18FE7149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:rsidR="00F34EAD" w:rsidRPr="00F34EAD" w:rsidP="00F34EAD" w14:paraId="3C68A13C" w14:textId="6460ED1B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</w:tc>
      </w:tr>
      <w:tr w14:paraId="60CC746D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78922A7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F34EAD">
              <w:rPr>
                <w:sz w:val="28"/>
                <w:szCs w:val="28"/>
                <w:lang w:val="uk-UA"/>
              </w:rPr>
              <w:t>Кочубей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1A73C550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59A66DBB" w14:textId="757503AA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</w:tc>
      </w:tr>
      <w:tr w14:paraId="18C203BD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1E9B5D1B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Лемпіцький</w:t>
            </w: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 xml:space="preserve"> Валерій Анатолійович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494F90AD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7729C6F1" w14:textId="251A8F50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rFonts w:eastAsia="Calibri"/>
                <w:sz w:val="28"/>
                <w:szCs w:val="28"/>
                <w:lang w:val="uk-UA" w:eastAsia="en-US"/>
              </w:rPr>
              <w:t>начальник господарчої групи управління освіти і науки Броварської міської ради Броварського району Київської області;</w:t>
            </w:r>
          </w:p>
        </w:tc>
      </w:tr>
      <w:tr w14:paraId="05157B91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66162A9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spacing w:val="-6"/>
                <w:sz w:val="28"/>
                <w:szCs w:val="28"/>
              </w:rPr>
              <w:t xml:space="preserve">Синяк </w:t>
            </w:r>
            <w:r w:rsidRPr="00F34EAD">
              <w:rPr>
                <w:spacing w:val="-6"/>
                <w:sz w:val="28"/>
                <w:szCs w:val="28"/>
              </w:rPr>
              <w:t>Олександр</w:t>
            </w:r>
            <w:r w:rsidRPr="00F34EAD">
              <w:rPr>
                <w:spacing w:val="-6"/>
                <w:sz w:val="28"/>
                <w:szCs w:val="28"/>
              </w:rPr>
              <w:t xml:space="preserve"> </w:t>
            </w:r>
            <w:r w:rsidRPr="00F34EAD">
              <w:rPr>
                <w:spacing w:val="-6"/>
                <w:sz w:val="28"/>
                <w:szCs w:val="28"/>
              </w:rPr>
              <w:t>Володимирович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7B6E021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14E089DC" w14:textId="06F8C1F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34EAD"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</w:tc>
      </w:tr>
      <w:tr w14:paraId="3F98DC7F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24321776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Тищенко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30BABCA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126B75F4" w14:textId="1035C24D">
            <w:pPr>
              <w:pStyle w:val="NoSpacing"/>
              <w:jc w:val="both"/>
              <w:rPr>
                <w:spacing w:val="-6"/>
                <w:sz w:val="28"/>
                <w:szCs w:val="28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</w:tc>
      </w:tr>
      <w:tr w14:paraId="1A22C952" w14:textId="77777777" w:rsidTr="00F34EAD">
        <w:tblPrEx>
          <w:tblW w:w="0" w:type="auto"/>
          <w:tblLook w:val="04A0"/>
        </w:tblPrEx>
        <w:tc>
          <w:tcPr>
            <w:tcW w:w="4288" w:type="dxa"/>
            <w:shd w:val="clear" w:color="auto" w:fill="auto"/>
          </w:tcPr>
          <w:p w:rsidR="00F34EAD" w:rsidRPr="00F34EAD" w:rsidP="00F34EAD" w14:paraId="664FB938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>Якубовська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Ірина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34EAD">
              <w:rPr>
                <w:rFonts w:eastAsia="Calibri"/>
                <w:sz w:val="28"/>
                <w:szCs w:val="28"/>
                <w:lang w:eastAsia="en-US"/>
              </w:rPr>
              <w:t>Анатоліївна</w:t>
            </w:r>
          </w:p>
        </w:tc>
        <w:tc>
          <w:tcPr>
            <w:tcW w:w="421" w:type="dxa"/>
            <w:shd w:val="clear" w:color="auto" w:fill="auto"/>
          </w:tcPr>
          <w:p w:rsidR="00F34EAD" w:rsidRPr="00F34EAD" w:rsidP="00F34EAD" w14:paraId="1B81855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34EA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shd w:val="clear" w:color="auto" w:fill="auto"/>
          </w:tcPr>
          <w:p w:rsidR="00F34EAD" w:rsidRPr="00F34EAD" w:rsidP="00F34EAD" w14:paraId="52E44473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34EAD"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</w:tbl>
    <w:p w:rsidR="00F34EAD" w:rsidRPr="00F34EAD" w:rsidP="00F34EAD" w14:paraId="43920496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EAD" w:rsidRPr="00F34EAD" w:rsidP="00F34EAD" w14:paraId="53C6D85D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EAD" w:rsidRPr="00F34EAD" w:rsidP="00F34EAD" w14:paraId="0E675AE1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EAD">
        <w:rPr>
          <w:rFonts w:ascii="Times New Roman" w:hAnsi="Times New Roman" w:cs="Times New Roman"/>
          <w:sz w:val="28"/>
          <w:szCs w:val="28"/>
        </w:rPr>
        <w:t>Міський голова</w:t>
      </w:r>
      <w:r w:rsidRPr="00F34EAD">
        <w:rPr>
          <w:rFonts w:ascii="Times New Roman" w:hAnsi="Times New Roman" w:cs="Times New Roman"/>
          <w:sz w:val="28"/>
          <w:szCs w:val="28"/>
        </w:rPr>
        <w:tab/>
      </w:r>
      <w:r w:rsidRPr="00F34EAD">
        <w:rPr>
          <w:rFonts w:ascii="Times New Roman" w:hAnsi="Times New Roman" w:cs="Times New Roman"/>
          <w:sz w:val="28"/>
          <w:szCs w:val="28"/>
        </w:rPr>
        <w:tab/>
      </w:r>
      <w:r w:rsidRPr="00F34EA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F34EAD" w:rsidP="00F34EAD" w14:paraId="7804F9AA" w14:textId="54BB981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3F5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264DE"/>
    <w:rsid w:val="00973F9B"/>
    <w:rsid w:val="00A84A56"/>
    <w:rsid w:val="00AE57AA"/>
    <w:rsid w:val="00B20C04"/>
    <w:rsid w:val="00BF5DBD"/>
    <w:rsid w:val="00C2580B"/>
    <w:rsid w:val="00CB633A"/>
    <w:rsid w:val="00E71A04"/>
    <w:rsid w:val="00EC35BD"/>
    <w:rsid w:val="00EF4D7B"/>
    <w:rsid w:val="00F34E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F34E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Назва Знак"/>
    <w:basedOn w:val="DefaultParagraphFont"/>
    <w:link w:val="Title"/>
    <w:rsid w:val="00F34E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3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F34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F34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03946"/>
    <w:rsid w:val="00540CE0"/>
    <w:rsid w:val="00973F9B"/>
    <w:rsid w:val="00D016E9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1840</Words>
  <Characters>1050</Characters>
  <Application>Microsoft Office Word</Application>
  <DocSecurity>8</DocSecurity>
  <Lines>8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2022-12-15T12:59:00Z</dcterms:modified>
</cp:coreProperties>
</file>