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Header"/>
        <w:ind w:left="0" w:firstLine="579"/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  <w:sz w:val="28"/>
        </w:rPr>
        <w:t xml:space="preserve">Перелік гуманітарної допомоги, яка приймається в комунальну власність Броварської міської територіальної громади </w:t>
      </w:r>
      <w:r>
        <w:rPr>
          <w:rFonts w:ascii="Times New Roman" w:hAnsi="Times New Roman"/>
          <w:sz w:val="28"/>
        </w:rPr>
        <w:t xml:space="preserve"> </w:t>
      </w:r>
    </w:p>
    <w:p>
      <w:pPr>
        <w:pStyle w:val="Header"/>
        <w:rPr>
          <w:rFonts w:ascii="Times New Roman" w:hAnsi="Times New Roman"/>
          <w:sz w:val="28"/>
        </w:rPr>
      </w:pPr>
    </w:p>
    <w:tbl>
      <w:tblPr>
        <w:tblW w:w="9776" w:type="dxa"/>
        <w:tblInd w:w="0" w:type="dxa"/>
        <w:shd w:val="clear" w:color="auto" w:fill="FFFFFF"/>
        <w:tblLook w:val="0000"/>
      </w:tblPr>
      <w:tblGrid>
        <w:gridCol w:w="431"/>
        <w:gridCol w:w="1733"/>
        <w:gridCol w:w="944"/>
        <w:gridCol w:w="786"/>
        <w:gridCol w:w="1020"/>
        <w:gridCol w:w="1110"/>
        <w:gridCol w:w="1116"/>
        <w:gridCol w:w="1251"/>
        <w:gridCol w:w="1385"/>
      </w:tblGrid>
      <w:tr>
        <w:tblPrEx>
          <w:tblW w:w="9776" w:type="dxa"/>
          <w:tblInd w:w="0" w:type="dxa"/>
          <w:shd w:val="clear" w:color="auto" w:fill="FFFFFF"/>
          <w:tblLook w:val="0000"/>
        </w:tblPrEx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both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17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Найменування</w:t>
            </w:r>
          </w:p>
        </w:tc>
        <w:tc>
          <w:tcPr>
            <w:tcW w:w="8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Оди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ниці вимір.</w:t>
            </w:r>
          </w:p>
        </w:tc>
        <w:tc>
          <w:tcPr>
            <w:tcW w:w="7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Кіль- кіс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ть</w:t>
            </w:r>
          </w:p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Ціна за оди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ницю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(Евро)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Вартість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(Евро)</w:t>
            </w:r>
          </w:p>
        </w:tc>
        <w:tc>
          <w:tcPr>
            <w:tcW w:w="10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Курс валюти НБУ -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Евро станом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на 02.01.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2023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Ціна за оди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ницю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(грн.)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Вартість</w:t>
            </w:r>
          </w:p>
          <w:p>
            <w:pPr>
              <w:spacing w:before="0" w:beforeAutospacing="0" w:after="0" w:afterAutospacing="0" w:line="240" w:lineRule="auto"/>
              <w:ind w:left="0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="0" w:beforeAutospacing="0" w:after="0" w:afterAutospacing="0" w:line="240" w:lineRule="auto"/>
              <w:ind w:left="0"/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="0" w:beforeAutospacing="0" w:after="0" w:afterAutospacing="0" w:line="240" w:lineRule="auto"/>
              <w:ind w:left="0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(грн.)</w:t>
            </w:r>
          </w:p>
        </w:tc>
      </w:tr>
      <w:tr>
        <w:tblPrEx>
          <w:tblW w:w="9776" w:type="dxa"/>
          <w:tblInd w:w="0" w:type="dxa"/>
          <w:shd w:val="clear" w:color="auto" w:fill="FFFFFF"/>
          <w:tblLook w:val="0000"/>
        </w:tblPrEx>
        <w:tc>
          <w:tcPr>
            <w:tcW w:w="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1</w:t>
            </w:r>
          </w:p>
        </w:tc>
        <w:tc>
          <w:tcPr>
            <w:tcW w:w="17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2</w:t>
            </w:r>
          </w:p>
        </w:tc>
        <w:tc>
          <w:tcPr>
            <w:tcW w:w="8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3</w:t>
            </w:r>
          </w:p>
        </w:tc>
        <w:tc>
          <w:tcPr>
            <w:tcW w:w="7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4</w:t>
            </w:r>
          </w:p>
        </w:tc>
        <w:tc>
          <w:tcPr>
            <w:tcW w:w="97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5</w:t>
            </w:r>
          </w:p>
        </w:tc>
        <w:tc>
          <w:tcPr>
            <w:tcW w:w="13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6</w:t>
            </w:r>
          </w:p>
        </w:tc>
        <w:tc>
          <w:tcPr>
            <w:tcW w:w="109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7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8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18"/>
                <w:szCs w:val="22"/>
                <w:cs w:val="0"/>
              </w:rPr>
              <w:t>9</w:t>
            </w:r>
          </w:p>
        </w:tc>
      </w:tr>
      <w:tr>
        <w:tblPrEx>
          <w:tblW w:w="9776" w:type="dxa"/>
          <w:tblInd w:w="0" w:type="dxa"/>
          <w:shd w:val="clear" w:color="auto" w:fill="FFFFFF"/>
          <w:tblLook w:val="0000"/>
        </w:tblPrEx>
        <w:tc>
          <w:tcPr>
            <w:tcW w:w="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17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both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Дизельний генератор   </w:t>
            </w:r>
          </w:p>
        </w:tc>
        <w:tc>
          <w:tcPr>
            <w:tcW w:w="8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шт</w:t>
            </w:r>
          </w:p>
        </w:tc>
        <w:tc>
          <w:tcPr>
            <w:tcW w:w="7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97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4000</w:t>
            </w:r>
          </w:p>
        </w:tc>
        <w:tc>
          <w:tcPr>
            <w:tcW w:w="13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20000</w:t>
            </w:r>
          </w:p>
        </w:tc>
        <w:tc>
          <w:tcPr>
            <w:tcW w:w="1094" w:type="dxa"/>
            <w:vMerge w:val="restart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39,0370</w:t>
            </w: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156148,00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780740,00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</w:tr>
      <w:tr>
        <w:tblPrEx>
          <w:tblW w:w="9776" w:type="dxa"/>
          <w:tblInd w:w="0" w:type="dxa"/>
          <w:shd w:val="clear" w:color="auto" w:fill="FFFFFF"/>
          <w:tblLook w:val="0000"/>
        </w:tblPrEx>
        <w:tc>
          <w:tcPr>
            <w:tcW w:w="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17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Запчастини до генераторів </w:t>
            </w:r>
          </w:p>
        </w:tc>
        <w:tc>
          <w:tcPr>
            <w:tcW w:w="8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коро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бка</w:t>
            </w:r>
          </w:p>
        </w:tc>
        <w:tc>
          <w:tcPr>
            <w:tcW w:w="7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97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200</w:t>
            </w:r>
          </w:p>
        </w:tc>
        <w:tc>
          <w:tcPr>
            <w:tcW w:w="13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200</w:t>
            </w:r>
          </w:p>
        </w:tc>
        <w:tc>
          <w:tcPr>
            <w:tcW w:w="1094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7807,40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7807,40</w:t>
            </w:r>
          </w:p>
        </w:tc>
      </w:tr>
      <w:tr>
        <w:tblPrEx>
          <w:tblW w:w="9776" w:type="dxa"/>
          <w:tblInd w:w="0" w:type="dxa"/>
          <w:shd w:val="clear" w:color="auto" w:fill="FFFFFF"/>
          <w:tblLook w:val="0000"/>
        </w:tblPrEx>
        <w:tc>
          <w:tcPr>
            <w:tcW w:w="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</w:tc>
        <w:tc>
          <w:tcPr>
            <w:tcW w:w="17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both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Моторне масло</w:t>
            </w:r>
          </w:p>
        </w:tc>
        <w:tc>
          <w:tcPr>
            <w:tcW w:w="8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коро</w:t>
            </w:r>
          </w:p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бка</w:t>
            </w:r>
          </w:p>
        </w:tc>
        <w:tc>
          <w:tcPr>
            <w:tcW w:w="7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97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50</w:t>
            </w:r>
          </w:p>
        </w:tc>
        <w:tc>
          <w:tcPr>
            <w:tcW w:w="13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50</w:t>
            </w:r>
          </w:p>
        </w:tc>
        <w:tc>
          <w:tcPr>
            <w:tcW w:w="1094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1951,85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1951,85</w:t>
            </w:r>
          </w:p>
        </w:tc>
      </w:tr>
      <w:tr>
        <w:tblPrEx>
          <w:tblW w:w="9776" w:type="dxa"/>
          <w:tblInd w:w="0" w:type="dxa"/>
          <w:shd w:val="clear" w:color="auto" w:fill="FFFFFF"/>
          <w:tblLook w:val="0000"/>
        </w:tblPrEx>
        <w:tc>
          <w:tcPr>
            <w:tcW w:w="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4</w:t>
            </w:r>
          </w:p>
        </w:tc>
        <w:tc>
          <w:tcPr>
            <w:tcW w:w="17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both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Вживані ноутбуки </w:t>
            </w:r>
          </w:p>
        </w:tc>
        <w:tc>
          <w:tcPr>
            <w:tcW w:w="8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щт</w:t>
            </w:r>
          </w:p>
        </w:tc>
        <w:tc>
          <w:tcPr>
            <w:tcW w:w="7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8</w:t>
            </w:r>
          </w:p>
        </w:tc>
        <w:tc>
          <w:tcPr>
            <w:tcW w:w="97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150</w:t>
            </w:r>
          </w:p>
        </w:tc>
        <w:tc>
          <w:tcPr>
            <w:tcW w:w="13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1200</w:t>
            </w:r>
          </w:p>
        </w:tc>
        <w:tc>
          <w:tcPr>
            <w:tcW w:w="1094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5855,55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46844,40</w:t>
            </w:r>
          </w:p>
        </w:tc>
      </w:tr>
      <w:tr>
        <w:tblPrEx>
          <w:tblW w:w="9776" w:type="dxa"/>
          <w:tblInd w:w="0" w:type="dxa"/>
          <w:shd w:val="clear" w:color="auto" w:fill="FFFFFF"/>
          <w:tblLook w:val="0000"/>
        </w:tblPrEx>
        <w:tc>
          <w:tcPr>
            <w:tcW w:w="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both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17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both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Тепловенти</w:t>
            </w:r>
          </w:p>
          <w:p>
            <w:pPr>
              <w:spacing w:before="0" w:beforeAutospacing="0" w:after="0" w:afterAutospacing="0" w:line="240" w:lineRule="auto"/>
              <w:ind w:left="0"/>
              <w:jc w:val="both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лятор </w:t>
            </w:r>
          </w:p>
        </w:tc>
        <w:tc>
          <w:tcPr>
            <w:tcW w:w="8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шт</w:t>
            </w:r>
          </w:p>
        </w:tc>
        <w:tc>
          <w:tcPr>
            <w:tcW w:w="7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97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1400</w:t>
            </w:r>
          </w:p>
        </w:tc>
        <w:tc>
          <w:tcPr>
            <w:tcW w:w="13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1400</w:t>
            </w:r>
          </w:p>
        </w:tc>
        <w:tc>
          <w:tcPr>
            <w:tcW w:w="1094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54651,80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54651,80</w:t>
            </w:r>
          </w:p>
        </w:tc>
      </w:tr>
      <w:tr>
        <w:tblPrEx>
          <w:tblW w:w="9776" w:type="dxa"/>
          <w:tblInd w:w="0" w:type="dxa"/>
          <w:shd w:val="clear" w:color="auto" w:fill="FFFFFF"/>
          <w:tblLook w:val="0000"/>
        </w:tblPrEx>
        <w:tc>
          <w:tcPr>
            <w:tcW w:w="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both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72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rPr>
                <w:rFonts w:ascii="Times" w:hAnsi="Times"/>
                <w:i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>Підсумок</w:t>
            </w:r>
          </w:p>
          <w:p>
            <w:pPr>
              <w:spacing w:before="0" w:beforeAutospacing="0" w:after="0" w:afterAutospacing="0" w:line="240" w:lineRule="auto"/>
              <w:ind w:left="0"/>
              <w:rPr>
                <w:rFonts w:ascii="Times" w:hAnsi="Times"/>
                <w:i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i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iCs w:val="0"/>
                <w:smallCaps w:val="0"/>
                <w:snapToGrid/>
                <w:color w:val="000000"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86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75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97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34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 w:right="216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22850</w:t>
            </w:r>
          </w:p>
        </w:tc>
        <w:tc>
          <w:tcPr>
            <w:tcW w:w="1094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left="0"/>
              <w:jc w:val="center"/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i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891995,45</w:t>
            </w:r>
          </w:p>
        </w:tc>
      </w:tr>
    </w:tbl>
    <w:p>
      <w:pPr>
        <w:spacing w:before="0" w:beforeAutospacing="0" w:after="0" w:afterAutospacing="0" w:line="240" w:lineRule="auto"/>
        <w:ind w:left="0" w:firstLine="567"/>
        <w:jc w:val="both"/>
        <w:rPr>
          <w:rFonts w:ascii="Times" w:hAnsi="Times"/>
          <w:iCs w:val="0"/>
          <w:smallCaps w:val="0"/>
          <w:snapToGrid/>
          <w:color w:val="FFFFFF"/>
          <w:spacing w:val="0"/>
          <w:w w:val="100"/>
          <w:position w:val="0"/>
          <w:sz w:val="24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color w:val="FFFFFF"/>
          <w:spacing w:val="0"/>
          <w:w w:val="100"/>
          <w:position w:val="0"/>
          <w:sz w:val="24"/>
          <w:szCs w:val="22"/>
          <w:cs w:val="0"/>
        </w:rPr>
        <w:t xml:space="preserve">  </w:t>
      </w:r>
    </w:p>
    <w:p>
      <w:pPr>
        <w:spacing w:before="0" w:beforeAutospacing="0" w:after="0" w:afterAutospacing="0" w:line="240" w:lineRule="auto"/>
        <w:ind w:left="0" w:firstLine="567"/>
        <w:jc w:val="both"/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jc w:val="center"/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Міський голова</w:t>
        <w:tab/>
        <w:t xml:space="preserve"> </w:t>
        <w:tab/>
        <w:tab/>
        <w:tab/>
        <w:tab/>
        <w:tab/>
        <w:tab/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2023-02-01T19:06:52Z</dcterms:modified>
</cp:coreProperties>
</file>