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1360C" w14:paraId="5C916CD2" w14:textId="33D6191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52BD7">
        <w:rPr>
          <w:rFonts w:ascii="Times New Roman" w:hAnsi="Times New Roman" w:cs="Times New Roman"/>
          <w:sz w:val="28"/>
          <w:szCs w:val="28"/>
        </w:rPr>
        <w:t>1</w:t>
      </w:r>
    </w:p>
    <w:p w:rsidR="007C582E" w:rsidP="00B1360C" w14:paraId="6E2C2E53" w14:textId="15585EC6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1360C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1360C" w14:paraId="6A667878" w14:textId="5615869F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52BD7" w:rsidRPr="004208DA" w:rsidP="00B1360C" w14:paraId="6C1239D9" w14:textId="77777777">
      <w:pPr>
        <w:tabs>
          <w:tab w:val="left" w:pos="5610"/>
          <w:tab w:val="left" w:pos="6358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52BD7" w:rsidRPr="006C1F31" w:rsidP="00B1360C" w14:paraId="69CC3125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1F31">
        <w:rPr>
          <w:rFonts w:ascii="Times New Roman" w:hAnsi="Times New Roman" w:cs="Times New Roman"/>
          <w:b/>
          <w:color w:val="000000"/>
          <w:sz w:val="28"/>
          <w:szCs w:val="28"/>
        </w:rPr>
        <w:t>П Е Р Е Л І К</w:t>
      </w:r>
    </w:p>
    <w:p w:rsidR="00252BD7" w:rsidRPr="006C1F31" w:rsidP="00B1360C" w14:paraId="59865499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1F31">
        <w:rPr>
          <w:rFonts w:ascii="Times New Roman" w:hAnsi="Times New Roman" w:cs="Times New Roman"/>
          <w:b/>
          <w:color w:val="000000"/>
          <w:sz w:val="28"/>
          <w:szCs w:val="28"/>
        </w:rPr>
        <w:t>житлових будинків, в яких ліфти підлягають проведенню</w:t>
      </w:r>
    </w:p>
    <w:p w:rsidR="00252BD7" w:rsidRPr="006C1F31" w:rsidP="00B1360C" w14:paraId="11684A9A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1F31">
        <w:rPr>
          <w:rFonts w:ascii="Times New Roman" w:hAnsi="Times New Roman" w:cs="Times New Roman"/>
          <w:b/>
          <w:color w:val="000000"/>
          <w:sz w:val="28"/>
          <w:szCs w:val="28"/>
        </w:rPr>
        <w:t>капітального ремонту, модернізації у 2023 році</w:t>
      </w:r>
    </w:p>
    <w:p w:rsidR="00252BD7" w:rsidRPr="006C1F31" w:rsidP="00B1360C" w14:paraId="6902A154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1F31">
        <w:rPr>
          <w:rFonts w:ascii="Times New Roman" w:hAnsi="Times New Roman" w:cs="Times New Roman"/>
          <w:b/>
          <w:color w:val="000000"/>
          <w:sz w:val="28"/>
          <w:szCs w:val="28"/>
        </w:rPr>
        <w:t>по програмі «Капітальний ремонт, модернізація та утримання ліфтів у житлових будинках на території Броварської міської територіальної громади на 2019-2023 роки»</w:t>
      </w:r>
    </w:p>
    <w:p w:rsidR="00252BD7" w:rsidRPr="00252BD7" w:rsidP="00B1360C" w14:paraId="24F3F3E0" w14:textId="777777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8789"/>
      </w:tblGrid>
      <w:tr w14:paraId="25503805" w14:textId="77777777" w:rsidTr="00154CF2">
        <w:tblPrEx>
          <w:tblW w:w="9536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47" w:type="dxa"/>
          </w:tcPr>
          <w:p w:rsidR="00252BD7" w:rsidRPr="00252BD7" w:rsidP="00B1360C" w14:paraId="3DDFA2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476914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Назва об’єкту, місце розташування</w:t>
            </w:r>
          </w:p>
        </w:tc>
      </w:tr>
      <w:tr w14:paraId="20D37393" w14:textId="77777777" w:rsidTr="00154CF2">
        <w:tblPrEx>
          <w:tblW w:w="9536" w:type="dxa"/>
          <w:tblInd w:w="-72" w:type="dxa"/>
          <w:tblLayout w:type="fixed"/>
          <w:tblLook w:val="01E0"/>
        </w:tblPrEx>
        <w:tc>
          <w:tcPr>
            <w:tcW w:w="747" w:type="dxa"/>
          </w:tcPr>
          <w:p w:rsidR="00252BD7" w:rsidRPr="00252BD7" w:rsidP="00B1360C" w14:paraId="1181E4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3F18431D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Капітальний ремонт ліфтів розташованих у житловому будинку №9 (під’їзд №1) по вул. Грушевського Михайла в м. Бровари Броварського району Київської області</w:t>
            </w:r>
          </w:p>
        </w:tc>
      </w:tr>
      <w:tr w14:paraId="3802BF9F" w14:textId="77777777" w:rsidTr="00875EE6">
        <w:tblPrEx>
          <w:tblW w:w="9536" w:type="dxa"/>
          <w:tblInd w:w="-72" w:type="dxa"/>
          <w:tblLayout w:type="fixed"/>
          <w:tblLook w:val="01E0"/>
        </w:tblPrEx>
        <w:tc>
          <w:tcPr>
            <w:tcW w:w="747" w:type="dxa"/>
            <w:vAlign w:val="center"/>
          </w:tcPr>
          <w:p w:rsidR="00252BD7" w:rsidRPr="00252BD7" w:rsidP="00B1360C" w14:paraId="6B057F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4CECEB11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Капітальний ремонт ліфта розташованого у житловому будинку №60-а (під’їзд №1 - 1 ліфт) по вул. Чорних Запорожців в м. Бровари Броварського району Київської області</w:t>
            </w:r>
          </w:p>
        </w:tc>
      </w:tr>
      <w:tr w14:paraId="3CFBA614" w14:textId="77777777" w:rsidTr="00154CF2">
        <w:tblPrEx>
          <w:tblW w:w="9536" w:type="dxa"/>
          <w:tblInd w:w="-72" w:type="dxa"/>
          <w:tblLayout w:type="fixed"/>
          <w:tblLook w:val="01E0"/>
        </w:tblPrEx>
        <w:tc>
          <w:tcPr>
            <w:tcW w:w="747" w:type="dxa"/>
            <w:vAlign w:val="center"/>
          </w:tcPr>
          <w:p w:rsidR="00252BD7" w:rsidRPr="00252BD7" w:rsidP="00B1360C" w14:paraId="5C7E05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69A368E2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Капітальний ремонт ліфтів розташованих у житловому будинку №70 по вул. Короленка в м. Бровари Броварського району Київської області</w:t>
            </w:r>
          </w:p>
        </w:tc>
      </w:tr>
      <w:tr w14:paraId="51697A84" w14:textId="77777777" w:rsidTr="00154CF2">
        <w:tblPrEx>
          <w:tblW w:w="9536" w:type="dxa"/>
          <w:tblInd w:w="-72" w:type="dxa"/>
          <w:tblLayout w:type="fixed"/>
          <w:tblLook w:val="01E0"/>
        </w:tblPrEx>
        <w:tc>
          <w:tcPr>
            <w:tcW w:w="747" w:type="dxa"/>
            <w:vAlign w:val="center"/>
          </w:tcPr>
          <w:p w:rsidR="00252BD7" w:rsidRPr="00252BD7" w:rsidP="00B1360C" w14:paraId="1D1F30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50907871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розташованого у житловому будинку          № 10-а (під’їзд №1) по вул. Лагунової Марії в м. Бровари </w:t>
            </w:r>
            <w:r w:rsidRPr="00252B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Броварського району </w:t>
            </w: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</w:tr>
      <w:tr w14:paraId="34CD6566" w14:textId="77777777" w:rsidTr="00154CF2">
        <w:tblPrEx>
          <w:tblW w:w="9536" w:type="dxa"/>
          <w:tblInd w:w="-72" w:type="dxa"/>
          <w:tblLayout w:type="fixed"/>
          <w:tblLook w:val="01E0"/>
        </w:tblPrEx>
        <w:tc>
          <w:tcPr>
            <w:tcW w:w="747" w:type="dxa"/>
            <w:vAlign w:val="center"/>
          </w:tcPr>
          <w:p w:rsidR="00252BD7" w:rsidRPr="00252BD7" w:rsidP="00B1360C" w14:paraId="568DF0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1E476A80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ліфтів розташованих у житловому будинку           № 10-б (під’їзди №2, №3, №4 ) по </w:t>
            </w: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 xml:space="preserve"> Незалежності в м. Бровари </w:t>
            </w:r>
            <w:r w:rsidRPr="00252B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Броварського району</w:t>
            </w:r>
            <w:r w:rsidRPr="00252BD7">
              <w:rPr>
                <w:rFonts w:ascii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32037356" w14:textId="77777777" w:rsidTr="00875EE6">
        <w:tblPrEx>
          <w:tblW w:w="9536" w:type="dxa"/>
          <w:tblInd w:w="-72" w:type="dxa"/>
          <w:tblLayout w:type="fixed"/>
          <w:tblLook w:val="01E0"/>
        </w:tblPrEx>
        <w:trPr>
          <w:trHeight w:val="930"/>
        </w:trPr>
        <w:tc>
          <w:tcPr>
            <w:tcW w:w="747" w:type="dxa"/>
            <w:vAlign w:val="center"/>
          </w:tcPr>
          <w:p w:rsidR="00252BD7" w:rsidRPr="00252BD7" w:rsidP="00B1360C" w14:paraId="46B7DD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16A77A17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Капітальний ремонт ліфта розташованого у житловому будинку №7-а (під’їзд №2) по вул. Олімпійській в м. Бровари Броварського району Київської області</w:t>
            </w:r>
          </w:p>
        </w:tc>
      </w:tr>
      <w:tr w14:paraId="00892E99" w14:textId="77777777" w:rsidTr="00154CF2">
        <w:tblPrEx>
          <w:tblW w:w="9536" w:type="dxa"/>
          <w:tblInd w:w="-72" w:type="dxa"/>
          <w:tblLayout w:type="fixed"/>
          <w:tblLook w:val="01E0"/>
        </w:tblPrEx>
        <w:trPr>
          <w:trHeight w:val="1206"/>
        </w:trPr>
        <w:tc>
          <w:tcPr>
            <w:tcW w:w="747" w:type="dxa"/>
            <w:vAlign w:val="center"/>
          </w:tcPr>
          <w:p w:rsidR="00252BD7" w:rsidRPr="00252BD7" w:rsidP="00B1360C" w14:paraId="496C7FCF" w14:textId="21FA36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627012AC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ліфтів розташованих у житловому будинку № 8 </w:t>
            </w:r>
            <w:r w:rsidRPr="00252B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(під’їзди №2, №3)</w:t>
            </w: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вул. Олімпійській в м. Бровари </w:t>
            </w:r>
            <w:r w:rsidRPr="00252B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0452CE49" w14:textId="77777777" w:rsidTr="00875EE6">
        <w:tblPrEx>
          <w:tblW w:w="9536" w:type="dxa"/>
          <w:tblInd w:w="-72" w:type="dxa"/>
          <w:tblLayout w:type="fixed"/>
          <w:tblLook w:val="01E0"/>
        </w:tblPrEx>
        <w:trPr>
          <w:trHeight w:val="288"/>
        </w:trPr>
        <w:tc>
          <w:tcPr>
            <w:tcW w:w="747" w:type="dxa"/>
            <w:vAlign w:val="center"/>
          </w:tcPr>
          <w:p w:rsidR="00252BD7" w:rsidRPr="00252BD7" w:rsidP="00B1360C" w14:paraId="29CD5C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4660A2D0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Капітальний ремонт ліфтів розташованих у житловому будинку №23-а (під’їзди №1, №2) по вул. Петлюри Симона в м. Бровари Броварського району Київської області</w:t>
            </w:r>
          </w:p>
        </w:tc>
      </w:tr>
    </w:tbl>
    <w:p w:rsidR="00B1360C" w14:paraId="6CB94121" w14:textId="77777777">
      <w:r>
        <w:br w:type="page"/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8789"/>
      </w:tblGrid>
      <w:tr w14:paraId="25BEAF4D" w14:textId="77777777" w:rsidTr="00154CF2">
        <w:tblPrEx>
          <w:tblW w:w="9536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010"/>
        </w:trPr>
        <w:tc>
          <w:tcPr>
            <w:tcW w:w="747" w:type="dxa"/>
            <w:vAlign w:val="center"/>
          </w:tcPr>
          <w:p w:rsidR="00252BD7" w:rsidRPr="00252BD7" w:rsidP="00B1360C" w14:paraId="77C071AD" w14:textId="70399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2CD5EBAA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Капітальний ремонт ліфтів розташованих у житловому будинку №23-в (під’їзди №3, №4) по вул. Петлюри Симона в м. Бровари Броварського району Київської області</w:t>
            </w:r>
          </w:p>
        </w:tc>
      </w:tr>
      <w:tr w14:paraId="5D6B77AA" w14:textId="77777777" w:rsidTr="00154CF2">
        <w:tblPrEx>
          <w:tblW w:w="9536" w:type="dxa"/>
          <w:tblInd w:w="-72" w:type="dxa"/>
          <w:tblLayout w:type="fixed"/>
          <w:tblLook w:val="01E0"/>
        </w:tblPrEx>
        <w:trPr>
          <w:trHeight w:val="983"/>
        </w:trPr>
        <w:tc>
          <w:tcPr>
            <w:tcW w:w="747" w:type="dxa"/>
            <w:vAlign w:val="center"/>
          </w:tcPr>
          <w:p w:rsidR="00252BD7" w:rsidRPr="00252BD7" w:rsidP="00B1360C" w14:paraId="1F57EE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0B7688D1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Капітальний ремонт (заміна ліфтів), розташованих у житловому будинку № 25 (під’їзд №1) по вул. Петлюри Симона </w:t>
            </w: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м. Бровари             Київської області</w:t>
            </w:r>
          </w:p>
        </w:tc>
      </w:tr>
      <w:tr w14:paraId="5A7AC28A" w14:textId="77777777" w:rsidTr="00154CF2">
        <w:tblPrEx>
          <w:tblW w:w="9536" w:type="dxa"/>
          <w:tblInd w:w="-72" w:type="dxa"/>
          <w:tblLayout w:type="fixed"/>
          <w:tblLook w:val="01E0"/>
        </w:tblPrEx>
        <w:trPr>
          <w:trHeight w:val="1134"/>
        </w:trPr>
        <w:tc>
          <w:tcPr>
            <w:tcW w:w="747" w:type="dxa"/>
            <w:vAlign w:val="center"/>
          </w:tcPr>
          <w:p w:rsidR="00252BD7" w:rsidRPr="00252BD7" w:rsidP="00B1360C" w14:paraId="7EDAA8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257A28C5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Капітальний ремонт (заміна ліфтів), розташованих у житловому будинку № 25 (під’їзд №2) по вул. Петлюри Симона </w:t>
            </w: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м. Бровари                Київської області</w:t>
            </w:r>
          </w:p>
        </w:tc>
      </w:tr>
      <w:tr w14:paraId="636ADCDE" w14:textId="77777777" w:rsidTr="00154CF2">
        <w:tblPrEx>
          <w:tblW w:w="9536" w:type="dxa"/>
          <w:tblInd w:w="-72" w:type="dxa"/>
          <w:tblLayout w:type="fixed"/>
          <w:tblLook w:val="01E0"/>
        </w:tblPrEx>
        <w:trPr>
          <w:trHeight w:val="967"/>
        </w:trPr>
        <w:tc>
          <w:tcPr>
            <w:tcW w:w="747" w:type="dxa"/>
            <w:vAlign w:val="center"/>
          </w:tcPr>
          <w:p w:rsidR="00252BD7" w:rsidRPr="00252BD7" w:rsidP="00B1360C" w14:paraId="328612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5C708353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Капітальний ремонт (заміна ліфтів), розташованих у житловому будинку № 25-Б (під’їзд №1) по вул. Петлюри Симона </w:t>
            </w: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м. Бровари             Київської області</w:t>
            </w:r>
          </w:p>
        </w:tc>
      </w:tr>
      <w:tr w14:paraId="6AFED568" w14:textId="77777777" w:rsidTr="00154CF2">
        <w:tblPrEx>
          <w:tblW w:w="9536" w:type="dxa"/>
          <w:tblInd w:w="-72" w:type="dxa"/>
          <w:tblLayout w:type="fixed"/>
          <w:tblLook w:val="01E0"/>
        </w:tblPrEx>
        <w:trPr>
          <w:trHeight w:val="984"/>
        </w:trPr>
        <w:tc>
          <w:tcPr>
            <w:tcW w:w="747" w:type="dxa"/>
            <w:vAlign w:val="center"/>
          </w:tcPr>
          <w:p w:rsidR="00252BD7" w:rsidRPr="00252BD7" w:rsidP="00B1360C" w14:paraId="15A829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789" w:type="dxa"/>
            <w:vAlign w:val="center"/>
          </w:tcPr>
          <w:p w:rsidR="00252BD7" w:rsidRPr="00252BD7" w:rsidP="00B1360C" w14:paraId="6F3BFA51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52B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Капітальний ремонт (заміна ліфтів), розташованих у житловому будинку № 25-Б (під’їзд №2) по вул. Петлюри Симона </w:t>
            </w:r>
            <w:r w:rsidRPr="00252B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м. Бровари             Київської області</w:t>
            </w:r>
          </w:p>
        </w:tc>
      </w:tr>
    </w:tbl>
    <w:p w:rsidR="00252BD7" w:rsidRPr="00252BD7" w:rsidP="00B1360C" w14:paraId="4D4DEAD8" w14:textId="777777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52BD7" w:rsidRPr="00252BD7" w:rsidP="00B1360C" w14:paraId="00DB6252" w14:textId="777777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52BD7" w:rsidRPr="00B1360C" w:rsidP="00B1360C" w14:paraId="6A5E5CDB" w14:textId="61DB4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BD7">
        <w:rPr>
          <w:rFonts w:ascii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 w:rsidRPr="00252BD7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ermEnd w:id="0"/>
    <w:p w:rsidR="00231682" w:rsidRPr="003B2A39" w:rsidP="00252BD7" w14:paraId="7804F9AA" w14:textId="3BBA012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5EE6" w:rsidR="00875EE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2BD7"/>
    <w:rsid w:val="002A07A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C1F31"/>
    <w:rsid w:val="0070274B"/>
    <w:rsid w:val="007447B0"/>
    <w:rsid w:val="007732CE"/>
    <w:rsid w:val="007826F6"/>
    <w:rsid w:val="007C47DE"/>
    <w:rsid w:val="007C582E"/>
    <w:rsid w:val="00821BD7"/>
    <w:rsid w:val="00853C00"/>
    <w:rsid w:val="00875EE6"/>
    <w:rsid w:val="00910331"/>
    <w:rsid w:val="00973F9B"/>
    <w:rsid w:val="00A84A56"/>
    <w:rsid w:val="00AE57AA"/>
    <w:rsid w:val="00B1360C"/>
    <w:rsid w:val="00B20C04"/>
    <w:rsid w:val="00BB7208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9B"/>
    <w:rsid w:val="000424EB"/>
    <w:rsid w:val="001060A6"/>
    <w:rsid w:val="00513384"/>
    <w:rsid w:val="00540CE0"/>
    <w:rsid w:val="005433F0"/>
    <w:rsid w:val="00973F9B"/>
    <w:rsid w:val="00D329F5"/>
    <w:rsid w:val="00E7248A"/>
    <w:rsid w:val="00F03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2694-4F94-42F7-8517-69295EB0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1671</Words>
  <Characters>954</Characters>
  <Application>Microsoft Office Word</Application>
  <DocSecurity>8</DocSecurity>
  <Lines>7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Superroot</cp:lastModifiedBy>
  <cp:revision>28</cp:revision>
  <dcterms:created xsi:type="dcterms:W3CDTF">2021-08-31T06:42:00Z</dcterms:created>
  <dcterms:modified xsi:type="dcterms:W3CDTF">2023-01-19T06:14:00Z</dcterms:modified>
</cp:coreProperties>
</file>