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ПВ-614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C4" w:rsidRPr="00977194" w:rsidP="000E46C4" w14:paraId="10F00E41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77194">
        <w:rPr>
          <w:rFonts w:ascii="Times New Roman" w:hAnsi="Times New Roman" w:cs="Times New Roman"/>
          <w:sz w:val="24"/>
          <w:szCs w:val="24"/>
        </w:rPr>
        <w:t>Додаток</w:t>
      </w:r>
    </w:p>
    <w:p w:rsidR="000E46C4" w:rsidRPr="00977194" w:rsidP="000E46C4" w14:paraId="645F842A" w14:textId="77777777">
      <w:pPr>
        <w:tabs>
          <w:tab w:val="left" w:pos="5670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:rsidR="000E46C4" w:rsidRPr="00977194" w:rsidP="000E46C4" w14:paraId="3F5E3412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0E46C4" w:rsidRPr="00977194" w:rsidP="000E46C4" w14:paraId="1C007733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0E46C4" w:rsidRPr="00977194" w:rsidP="000E46C4" w14:paraId="58E99F24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0E46C4" w:rsidRPr="00977194" w:rsidP="000E46C4" w14:paraId="158B0A16" w14:textId="48DC4F4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від </w:t>
      </w:r>
      <w:r w:rsidRPr="00C11B08" w:rsidR="0056734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567342">
        <w:rPr>
          <w:rFonts w:ascii="Times New Roman" w:hAnsi="Times New Roman" w:cs="Times New Roman"/>
          <w:sz w:val="24"/>
          <w:szCs w:val="24"/>
        </w:rPr>
        <w:t>.</w:t>
      </w:r>
      <w:r w:rsidRPr="00C11B08" w:rsidR="00567342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567342">
        <w:rPr>
          <w:rFonts w:ascii="Times New Roman" w:hAnsi="Times New Roman" w:cs="Times New Roman"/>
          <w:sz w:val="24"/>
          <w:szCs w:val="24"/>
        </w:rPr>
        <w:t>.</w:t>
      </w:r>
      <w:r w:rsidRPr="00C11B08" w:rsidR="00567342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567342">
        <w:rPr>
          <w:rFonts w:ascii="Times New Roman" w:hAnsi="Times New Roman" w:cs="Times New Roman"/>
          <w:sz w:val="24"/>
          <w:szCs w:val="24"/>
        </w:rPr>
        <w:t xml:space="preserve"> № 95</w:t>
      </w:r>
    </w:p>
    <w:p w:rsidR="000E46C4" w:rsidRPr="00977194" w:rsidP="000E46C4" w14:paraId="120EB7F3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(у редакції рішення </w:t>
      </w:r>
    </w:p>
    <w:p w:rsidR="000E46C4" w:rsidRPr="00977194" w:rsidP="000E46C4" w14:paraId="59B3A377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</w:p>
    <w:p w:rsidR="000E46C4" w:rsidRPr="00977194" w:rsidP="000E46C4" w14:paraId="5B93034A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Броварської міської ради </w:t>
      </w:r>
    </w:p>
    <w:p w:rsidR="000E46C4" w:rsidRPr="00977194" w:rsidP="000E46C4" w14:paraId="31F21FC6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0E46C4" w:rsidRPr="00977194" w:rsidP="000E46C4" w14:paraId="30B9CC5E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 xml:space="preserve">Київської області </w:t>
      </w:r>
    </w:p>
    <w:p w:rsidR="000E46C4" w:rsidRPr="00977194" w:rsidP="000E46C4" w14:paraId="62E1F907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194">
        <w:rPr>
          <w:rFonts w:ascii="Times New Roman" w:hAnsi="Times New Roman" w:cs="Times New Roman"/>
          <w:sz w:val="24"/>
          <w:szCs w:val="24"/>
        </w:rPr>
        <w:t>від _____________ №_____)</w:t>
      </w:r>
    </w:p>
    <w:p w:rsidR="000E46C4" w:rsidP="000E46C4" w14:paraId="121B7B4E" w14:textId="77777777">
      <w:pPr>
        <w:pStyle w:val="a1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0E46C4" w:rsidP="000E46C4" w14:paraId="4356192E" w14:textId="77777777">
      <w:pPr>
        <w:pStyle w:val="a1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угода №01</w:t>
      </w:r>
    </w:p>
    <w:p w:rsidR="000E46C4" w:rsidP="000E46C4" w14:paraId="5910DC3E" w14:textId="77777777">
      <w:pPr>
        <w:pStyle w:val="a1"/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до Договору</w:t>
      </w:r>
      <w:r w:rsidRPr="00411D60">
        <w:rPr>
          <w:rFonts w:ascii="Times New Roman" w:hAnsi="Times New Roman"/>
          <w:sz w:val="24"/>
        </w:rPr>
        <w:t xml:space="preserve"> </w:t>
      </w:r>
    </w:p>
    <w:p w:rsidR="000E46C4" w:rsidP="000E46C4" w14:paraId="76DE0AE4" w14:textId="77777777">
      <w:pPr>
        <w:pStyle w:val="a1"/>
        <w:spacing w:before="0" w:after="0"/>
        <w:contextualSpacing/>
        <w:rPr>
          <w:rFonts w:ascii="Times New Roman" w:hAnsi="Times New Roman"/>
          <w:bCs/>
          <w:sz w:val="28"/>
          <w:szCs w:val="28"/>
        </w:rPr>
      </w:pPr>
      <w:r w:rsidRPr="00411D60">
        <w:rPr>
          <w:rFonts w:ascii="Times New Roman" w:hAnsi="Times New Roman"/>
          <w:bCs/>
          <w:sz w:val="28"/>
          <w:szCs w:val="28"/>
        </w:rPr>
        <w:t>про умови запровадження та організацію функціонування</w:t>
      </w:r>
      <w:r w:rsidRPr="00411D60">
        <w:rPr>
          <w:rFonts w:ascii="Times New Roman" w:hAnsi="Times New Roman"/>
          <w:bCs/>
          <w:sz w:val="28"/>
          <w:szCs w:val="28"/>
        </w:rPr>
        <w:br/>
        <w:t xml:space="preserve">послуги патронату над дитиною, що надаватиметься </w:t>
      </w:r>
      <w:r w:rsidRPr="00411D60">
        <w:rPr>
          <w:rFonts w:ascii="Times New Roman" w:hAnsi="Times New Roman"/>
          <w:bCs/>
          <w:sz w:val="28"/>
          <w:szCs w:val="28"/>
          <w:lang w:val="ru-RU"/>
        </w:rPr>
        <w:br/>
      </w:r>
      <w:r w:rsidRPr="00411D60">
        <w:rPr>
          <w:rFonts w:ascii="Times New Roman" w:hAnsi="Times New Roman"/>
          <w:bCs/>
          <w:sz w:val="28"/>
          <w:szCs w:val="28"/>
        </w:rPr>
        <w:t>сім’єю</w:t>
      </w:r>
      <w:r w:rsidRPr="00411D6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1D60">
        <w:rPr>
          <w:rFonts w:ascii="Times New Roman" w:hAnsi="Times New Roman"/>
          <w:bCs/>
          <w:sz w:val="28"/>
          <w:szCs w:val="28"/>
        </w:rPr>
        <w:t>патронатного вихователя</w:t>
      </w:r>
      <w:r>
        <w:rPr>
          <w:rFonts w:ascii="Times New Roman" w:hAnsi="Times New Roman"/>
          <w:bCs/>
          <w:sz w:val="28"/>
          <w:szCs w:val="28"/>
        </w:rPr>
        <w:t xml:space="preserve"> від 07.02.2023 </w:t>
      </w:r>
    </w:p>
    <w:p w:rsidR="000E46C4" w:rsidP="000E46C4" w14:paraId="3F54BAE6" w14:textId="77777777">
      <w:pPr>
        <w:spacing w:after="0" w:line="240" w:lineRule="auto"/>
        <w:rPr>
          <w:lang w:eastAsia="ru-RU"/>
        </w:rPr>
      </w:pPr>
    </w:p>
    <w:p w:rsidR="000E46C4" w:rsidRPr="002D4859" w:rsidP="000E46C4" w14:paraId="3092DCF3" w14:textId="77777777">
      <w:pPr>
        <w:spacing w:after="0" w:line="240" w:lineRule="auto"/>
        <w:rPr>
          <w:lang w:eastAsia="ru-RU"/>
        </w:rPr>
      </w:pPr>
    </w:p>
    <w:p w:rsidR="000E46C4" w:rsidP="000E46C4" w14:paraId="0D33367D" w14:textId="0E95B14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Бровари                                                              «_____» _______________ 2023</w:t>
      </w:r>
    </w:p>
    <w:p w:rsidR="000E46C4" w:rsidP="000E46C4" w14:paraId="00BE1595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6C4" w:rsidRPr="00EF0DF7" w:rsidP="000E46C4" w14:paraId="174EA323" w14:textId="34804BA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Сапожка Ігоря Васильовича, </w:t>
      </w:r>
      <w:r w:rsidRPr="00411D60">
        <w:rPr>
          <w:rFonts w:ascii="Times New Roman" w:hAnsi="Times New Roman" w:cs="Times New Roman"/>
          <w:sz w:val="28"/>
          <w:szCs w:val="28"/>
        </w:rPr>
        <w:t xml:space="preserve">що діє на підставі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D6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 з однієї сторони, та громадянин, надавач послуги патронату над дитиною,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(паспорт громадянина України: серія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Шевченківським РУ ГУ МВС України в місті Києві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(далі – патронатний вихователь), який зареєстрований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проживає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істо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</w:t>
      </w:r>
      <w:r w:rsidRPr="00571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овари, Броварський район, Київська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також добровільний помічник надавача послуги патронату над дитиною, ***, *** р.н.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(паспорт громадянина України: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Броварським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МВ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МВС 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>України в 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ївській області</w:t>
      </w:r>
      <w:r w:rsidRPr="000C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F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(далі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добровільний помічник), з іншої сторони (далі - сторони),</w:t>
      </w:r>
      <w:r w:rsidRPr="00571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уклали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цю додаткову угоду №01 (далі - Додаткова угода) до договору </w:t>
      </w:r>
      <w:r>
        <w:rPr>
          <w:rFonts w:ascii="Times New Roman" w:hAnsi="Times New Roman"/>
          <w:sz w:val="28"/>
          <w:szCs w:val="28"/>
        </w:rPr>
        <w:t xml:space="preserve">про умови запровадження та організацію функціонування послуги патронату над дитиною, що надаватиметься сім’єю патронатного вихователя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07.02.2023 (далі - Договір) про таке:</w:t>
      </w:r>
    </w:p>
    <w:p w:rsidR="000E46C4" w:rsidP="000E46C4" w14:paraId="3ED53D6C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E46C4" w:rsidP="000E46C4" w14:paraId="15A2370F" w14:textId="774B150D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 w:rsidRPr="00411D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 зв</w:t>
      </w:r>
      <w:r w:rsidRPr="0032687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 з тим, що термін дії Договору, укладеного між Броварською міською радою Броварського району Київської області та сім’єю патронатного вихователя *** відповідно до рішення Броварської міської ради Броварського району Київської області від 07.02.2023 №95, завершується 06 серпня                   2023 року</w:t>
      </w:r>
      <w:r w:rsidR="00C11B08">
        <w:rPr>
          <w:rFonts w:ascii="Times New Roman" w:hAnsi="Times New Roman"/>
          <w:sz w:val="28"/>
          <w:szCs w:val="28"/>
        </w:rPr>
        <w:t xml:space="preserve">, а патронатний вихователь </w:t>
      </w:r>
      <w:r w:rsidR="00C11B08">
        <w:rPr>
          <w:rFonts w:ascii="Times New Roman" w:hAnsi="Times New Roman"/>
          <w:color w:val="000000" w:themeColor="text1"/>
          <w:sz w:val="28"/>
          <w:szCs w:val="28"/>
        </w:rPr>
        <w:t xml:space="preserve">та добровільний помічник продемонстрували високі професійні навички під час роботи над першим випадком влаштованих в їх сімʼю дітей, та у звʼязку з потребою у </w:t>
      </w:r>
      <w:r w:rsidR="00C11B08">
        <w:rPr>
          <w:rFonts w:ascii="Times New Roman" w:hAnsi="Times New Roman"/>
          <w:color w:val="000000" w:themeColor="text1"/>
          <w:sz w:val="28"/>
          <w:szCs w:val="28"/>
        </w:rPr>
        <w:t>тимчасовому влаштуванні дітей, які перебувають у складних життєвих обставинах, та дітей, які залишились без батьківського піклування,</w:t>
      </w:r>
      <w:r w:rsidR="0048789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пункт 9 Договору викласти в новій редакції:</w:t>
      </w:r>
    </w:p>
    <w:p w:rsidR="000E46C4" w:rsidRPr="008C43D5" w:rsidP="000E46C4" w14:paraId="0B26FBF1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E46C4" w:rsidRPr="00411D60" w:rsidP="000E46C4" w14:paraId="719BF695" w14:textId="7E57FFD2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Цей договір набирає чинності з 07 серпня 2023 року та діє                     до 31 грудня 2024 року». </w:t>
      </w:r>
    </w:p>
    <w:p w:rsidR="000E46C4" w:rsidP="000E46C4" w14:paraId="074FAE83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E46C4" w:rsidP="000E46C4" w14:paraId="16E69F26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Інші умови Договору не змінено.</w:t>
      </w:r>
    </w:p>
    <w:p w:rsidR="000E46C4" w:rsidP="000E46C4" w14:paraId="28743A31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E46C4" w:rsidP="000E46C4" w14:paraId="443A3146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Дана Додаткова угода набуває чинності з 07 серпня 2023 року.</w:t>
      </w:r>
    </w:p>
    <w:p w:rsidR="000E46C4" w:rsidP="000E46C4" w14:paraId="07812579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E46C4" w:rsidRPr="009A1580" w:rsidP="000E46C4" w14:paraId="00873AAC" w14:textId="77777777">
      <w:pPr>
        <w:pStyle w:val="a2"/>
        <w:spacing w:before="0"/>
        <w:jc w:val="both"/>
        <w:rPr>
          <w:rFonts w:ascii="Times New Roman" w:hAnsi="Times New Roman"/>
          <w:sz w:val="28"/>
          <w:szCs w:val="28"/>
          <w:lang w:val="en-US"/>
        </w:rPr>
      </w:pPr>
      <w:r w:rsidRPr="009A1580">
        <w:rPr>
          <w:rFonts w:ascii="Times New Roman" w:hAnsi="Times New Roman"/>
          <w:sz w:val="28"/>
          <w:szCs w:val="28"/>
        </w:rPr>
        <w:t>4.</w:t>
      </w:r>
      <w:r w:rsidRPr="00D30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A1580">
        <w:rPr>
          <w:rFonts w:ascii="Times New Roman" w:hAnsi="Times New Roman"/>
          <w:sz w:val="28"/>
          <w:szCs w:val="28"/>
        </w:rPr>
        <w:t>Додаткова угода укладається у трьох примірниках, по одному для кожної із сторін, кожний з яких має однакову юридичну силу і є невід</w:t>
      </w:r>
      <w:r w:rsidRPr="006340E8">
        <w:rPr>
          <w:rFonts w:ascii="Times New Roman" w:hAnsi="Times New Roman"/>
          <w:sz w:val="28"/>
          <w:szCs w:val="28"/>
        </w:rPr>
        <w:t>’</w:t>
      </w:r>
      <w:r w:rsidRPr="009A1580">
        <w:rPr>
          <w:rFonts w:ascii="Times New Roman" w:hAnsi="Times New Roman"/>
          <w:sz w:val="28"/>
          <w:szCs w:val="28"/>
        </w:rPr>
        <w:t>ємною ч</w:t>
      </w:r>
      <w:r>
        <w:rPr>
          <w:rFonts w:ascii="Times New Roman" w:hAnsi="Times New Roman"/>
          <w:sz w:val="28"/>
          <w:szCs w:val="28"/>
        </w:rPr>
        <w:t>астиною Договору.</w:t>
      </w:r>
    </w:p>
    <w:p w:rsidR="000E46C4" w:rsidRPr="009A1580" w:rsidP="000E46C4" w14:paraId="5EE2964C" w14:textId="77777777">
      <w:pPr>
        <w:pStyle w:val="a2"/>
        <w:spacing w:before="0"/>
        <w:jc w:val="both"/>
        <w:rPr>
          <w:rFonts w:ascii="Times New Roman" w:hAnsi="Times New Roman"/>
          <w:sz w:val="20"/>
          <w:szCs w:val="20"/>
        </w:rPr>
      </w:pPr>
    </w:p>
    <w:p w:rsidR="000E46C4" w:rsidP="000E46C4" w14:paraId="35ACDC32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D30D7C">
        <w:rPr>
          <w:rFonts w:ascii="Times New Roman" w:hAnsi="Times New Roman"/>
          <w:sz w:val="28"/>
          <w:szCs w:val="28"/>
          <w:lang w:val="ru-RU"/>
        </w:rPr>
        <w:t>Реквізити сторін</w:t>
      </w:r>
    </w:p>
    <w:p w:rsidR="000E46C4" w:rsidP="000E46C4" w14:paraId="43882F66" w14:textId="77777777">
      <w:pPr>
        <w:pStyle w:val="a2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Look w:val="04A0"/>
      </w:tblPr>
      <w:tblGrid>
        <w:gridCol w:w="4615"/>
        <w:gridCol w:w="5023"/>
      </w:tblGrid>
      <w:tr w14:paraId="2A324369" w14:textId="77777777" w:rsidTr="00E159A1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6C4" w:rsidRPr="00D62295" w:rsidP="00E159A1" w14:paraId="5A8F2F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25971323"/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 комітет</w:t>
            </w:r>
          </w:p>
          <w:p w:rsidR="000E46C4" w:rsidRPr="00D62295" w:rsidP="00E159A1" w14:paraId="4221E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 міської ради</w:t>
            </w:r>
          </w:p>
          <w:p w:rsidR="000E46C4" w:rsidRPr="00D62295" w:rsidP="00E159A1" w14:paraId="2AD02F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 району</w:t>
            </w:r>
          </w:p>
          <w:p w:rsidR="000E46C4" w:rsidRPr="00D62295" w:rsidP="00E159A1" w14:paraId="0FC8E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 області</w:t>
            </w:r>
          </w:p>
          <w:p w:rsidR="000E46C4" w:rsidRPr="00D62295" w:rsidP="00E159A1" w14:paraId="2847C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Героїв України, 15,</w:t>
            </w:r>
          </w:p>
          <w:p w:rsidR="000E46C4" w:rsidRPr="00D62295" w:rsidP="00E159A1" w14:paraId="649D1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</w:t>
            </w:r>
          </w:p>
          <w:p w:rsidR="000E46C4" w:rsidRPr="00D62295" w:rsidP="00E159A1" w14:paraId="78C34E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:rsidR="000E46C4" w:rsidRPr="00D62295" w:rsidP="00E159A1" w14:paraId="77AC8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:rsidR="000E46C4" w:rsidRPr="00D62295" w:rsidP="00E159A1" w14:paraId="30B67A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E46C4" w:rsidRPr="00D62295" w:rsidP="00E159A1" w14:paraId="638385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Ігор САПОЖКО</w:t>
            </w:r>
          </w:p>
          <w:p w:rsidR="000E46C4" w:rsidRPr="00D62295" w:rsidP="00E159A1" w14:paraId="47AA70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C4" w:rsidRPr="00D62295" w:rsidP="00E159A1" w14:paraId="709C07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Патронатний вихователь</w:t>
            </w:r>
          </w:p>
          <w:p w:rsidR="000E46C4" w:rsidRPr="00D62295" w:rsidP="00E159A1" w14:paraId="2CDFCE25" w14:textId="171F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***, ***,</w:t>
            </w:r>
          </w:p>
          <w:p w:rsidR="000E46C4" w:rsidRPr="00D62295" w:rsidP="00E159A1" w14:paraId="20F427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 Броварський район,</w:t>
            </w:r>
          </w:p>
          <w:p w:rsidR="000E46C4" w:rsidRPr="00D62295" w:rsidP="00E159A1" w14:paraId="51A7A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:rsidR="000E46C4" w:rsidRPr="00D62295" w:rsidP="00E159A1" w14:paraId="288FB4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E46C4" w:rsidRPr="00D62295" w:rsidP="00E159A1" w14:paraId="2C192F4A" w14:textId="21F3A70E">
            <w:pPr>
              <w:tabs>
                <w:tab w:val="left" w:pos="5671"/>
              </w:tabs>
              <w:spacing w:after="0" w:line="240" w:lineRule="auto"/>
              <w:ind w:righ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*** </w:t>
            </w:r>
          </w:p>
          <w:p w:rsidR="000E46C4" w:rsidP="00E159A1" w14:paraId="5D37F08A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6C4" w:rsidP="00E159A1" w14:paraId="4613C2FC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6C4" w:rsidP="00E159A1" w14:paraId="7F2C2A1D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6C4" w:rsidP="00E159A1" w14:paraId="5C58A24E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6C4" w:rsidP="00E159A1" w14:paraId="4F576945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Добровільний помічник </w:t>
            </w:r>
          </w:p>
          <w:p w:rsidR="000E46C4" w:rsidRPr="007A5328" w:rsidP="00E159A1" w14:paraId="676E5B39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2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патронатного вихователя</w:t>
            </w:r>
          </w:p>
          <w:p w:rsidR="000E46C4" w:rsidRPr="00D62295" w:rsidP="00E159A1" w14:paraId="0FAE8DC6" w14:textId="51FA7992">
            <w:pPr>
              <w:tabs>
                <w:tab w:val="left" w:pos="5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***,***</w:t>
            </w: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E46C4" w:rsidRPr="00D62295" w:rsidP="00E159A1" w14:paraId="3681A645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Бровари, </w:t>
            </w:r>
          </w:p>
          <w:p w:rsidR="000E46C4" w:rsidRPr="00D62295" w:rsidP="00E159A1" w14:paraId="26D46788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:rsidR="000E46C4" w:rsidRPr="00D62295" w:rsidP="00E159A1" w14:paraId="3D94844E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Київська область, </w:t>
            </w:r>
          </w:p>
          <w:p w:rsidR="000E46C4" w:rsidRPr="00D62295" w:rsidP="00E159A1" w14:paraId="05A46B26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:rsidR="000E46C4" w:rsidP="00E159A1" w14:paraId="0FAF36DF" w14:textId="49001388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</w:t>
            </w:r>
          </w:p>
          <w:p w:rsidR="000E46C4" w:rsidP="00E159A1" w14:paraId="4FD8C6FA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6C4" w:rsidP="00E159A1" w14:paraId="4A5646FA" w14:textId="77777777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6C4" w:rsidP="00E159A1" w14:paraId="6AEDBCB5" w14:textId="77777777">
            <w:pPr>
              <w:tabs>
                <w:tab w:val="left" w:pos="5671"/>
              </w:tabs>
              <w:spacing w:after="0" w:line="240" w:lineRule="auto"/>
              <w:ind w:left="-4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6C4" w:rsidRPr="00D62295" w:rsidP="00E159A1" w14:paraId="3D6D6E6E" w14:textId="77777777">
            <w:pPr>
              <w:tabs>
                <w:tab w:val="left" w:pos="5671"/>
              </w:tabs>
              <w:spacing w:after="0" w:line="240" w:lineRule="auto"/>
              <w:ind w:left="-4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:rsidR="000E46C4" w:rsidRPr="00085DD1" w:rsidP="000E46C4" w14:paraId="6550D7A1" w14:textId="77777777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Ігор САПОЖКО</w:t>
      </w:r>
    </w:p>
    <w:permEnd w:id="0"/>
    <w:p w:rsidR="00231682" w:rsidRPr="003B2A39" w:rsidP="00AE57AA" w14:paraId="7804F9AA" w14:textId="0814BDE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DD1"/>
    <w:rsid w:val="00092BE2"/>
    <w:rsid w:val="000A5578"/>
    <w:rsid w:val="000C611C"/>
    <w:rsid w:val="000E0637"/>
    <w:rsid w:val="000E46C4"/>
    <w:rsid w:val="001060A6"/>
    <w:rsid w:val="0018141E"/>
    <w:rsid w:val="00231682"/>
    <w:rsid w:val="002D4859"/>
    <w:rsid w:val="0032687D"/>
    <w:rsid w:val="003377E0"/>
    <w:rsid w:val="003735BC"/>
    <w:rsid w:val="003A2799"/>
    <w:rsid w:val="003B2A39"/>
    <w:rsid w:val="00411D60"/>
    <w:rsid w:val="004208DA"/>
    <w:rsid w:val="00424AD7"/>
    <w:rsid w:val="0048789F"/>
    <w:rsid w:val="004E41C7"/>
    <w:rsid w:val="00524AF7"/>
    <w:rsid w:val="00545B76"/>
    <w:rsid w:val="00567342"/>
    <w:rsid w:val="0057142B"/>
    <w:rsid w:val="006340E8"/>
    <w:rsid w:val="007732CE"/>
    <w:rsid w:val="007A5328"/>
    <w:rsid w:val="007C582E"/>
    <w:rsid w:val="00821BD7"/>
    <w:rsid w:val="00853C00"/>
    <w:rsid w:val="008C43D5"/>
    <w:rsid w:val="00910331"/>
    <w:rsid w:val="00973F9B"/>
    <w:rsid w:val="00977194"/>
    <w:rsid w:val="009A1580"/>
    <w:rsid w:val="00A84A56"/>
    <w:rsid w:val="00AE57AA"/>
    <w:rsid w:val="00B20C04"/>
    <w:rsid w:val="00C11B08"/>
    <w:rsid w:val="00CB633A"/>
    <w:rsid w:val="00D30D7C"/>
    <w:rsid w:val="00D62295"/>
    <w:rsid w:val="00E159A1"/>
    <w:rsid w:val="00E71A04"/>
    <w:rsid w:val="00EC35BD"/>
    <w:rsid w:val="00EF0DF7"/>
    <w:rsid w:val="00EF4D7B"/>
    <w:rsid w:val="00FB5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a1">
    <w:name w:val="Назва документа"/>
    <w:basedOn w:val="Normal"/>
    <w:next w:val="Normal"/>
    <w:unhideWhenUsed/>
    <w:rsid w:val="000E46C4"/>
    <w:pPr>
      <w:keepNext/>
      <w:keepLines/>
      <w:spacing w:before="240" w:after="240" w:line="240" w:lineRule="auto"/>
      <w:jc w:val="center"/>
    </w:pPr>
    <w:rPr>
      <w:rFonts w:ascii="Antiqua" w:eastAsia="SimSun" w:hAnsi="Antiqua" w:cs="Times New Roman"/>
      <w:b/>
      <w:sz w:val="26"/>
      <w:szCs w:val="24"/>
      <w:lang w:eastAsia="ru-RU"/>
    </w:rPr>
  </w:style>
  <w:style w:type="paragraph" w:customStyle="1" w:styleId="a2">
    <w:name w:val="Нормальний текст"/>
    <w:basedOn w:val="Normal"/>
    <w:unhideWhenUsed/>
    <w:rsid w:val="000E46C4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21CDF"/>
    <w:rsid w:val="00973F9B"/>
    <w:rsid w:val="009E49A4"/>
    <w:rsid w:val="00D321A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2012</Words>
  <Characters>1148</Characters>
  <Application>Microsoft Office Word</Application>
  <DocSecurity>8</DocSecurity>
  <Lines>9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2023-07-27T06:12:00Z</dcterms:modified>
</cp:coreProperties>
</file>