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45B5E" w14:textId="77777777" w:rsidR="005B1C08" w:rsidRDefault="003B25FA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05422BF3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F564218" w14:textId="1B10E4E8" w:rsidR="003B25FA" w:rsidRPr="0096618A" w:rsidRDefault="003B25FA" w:rsidP="009661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bookmarkStart w:id="0" w:name="_Hlk131690893"/>
      <w:r w:rsidR="0096618A" w:rsidRPr="0096618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«</w:t>
      </w:r>
      <w:r>
        <w:rPr>
          <w:rFonts w:ascii="Times New Roman" w:eastAsia="Times New Roman" w:hAnsi="Times New Roman"/>
          <w:b/>
          <w:sz w:val="28"/>
          <w:szCs w:val="28"/>
        </w:rPr>
        <w:t xml:space="preserve">Про надання дозволу 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на передачу комунального </w:t>
      </w:r>
    </w:p>
    <w:p w14:paraId="1B325BDA" w14:textId="77777777" w:rsidR="003B25FA" w:rsidRDefault="003B25FA" w:rsidP="003B25FA">
      <w:pPr>
        <w:spacing w:after="0" w:line="240" w:lineRule="auto"/>
        <w:ind w:right="-1"/>
        <w:jc w:val="center"/>
        <w:rPr>
          <w:b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>майна Броварської міської територіальної громади</w:t>
      </w:r>
      <w:r>
        <w:rPr>
          <w:b/>
          <w:color w:val="000000"/>
          <w:sz w:val="28"/>
          <w:szCs w:val="28"/>
        </w:rPr>
        <w:t>»</w:t>
      </w:r>
    </w:p>
    <w:bookmarkEnd w:id="0"/>
    <w:p w14:paraId="75FA7875" w14:textId="77777777" w:rsidR="003B25FA" w:rsidRDefault="003B25FA" w:rsidP="003B25FA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24EC1E89" w14:textId="77777777" w:rsidR="003B25FA" w:rsidRDefault="003B25FA" w:rsidP="003B25F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Пояснювальна записка підготовлена</w:t>
      </w: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відповідно до ст. 20 Регламенту Броварської</w:t>
      </w: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міської ради Броварського району Київської</w:t>
      </w: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області VIII скликання.</w:t>
      </w:r>
    </w:p>
    <w:p w14:paraId="115C3554" w14:textId="77777777" w:rsidR="003B25FA" w:rsidRDefault="003B25FA" w:rsidP="003B25FA">
      <w:pPr>
        <w:spacing w:after="0" w:line="240" w:lineRule="auto"/>
        <w:ind w:left="927"/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</w:p>
    <w:p w14:paraId="19769CE7" w14:textId="77777777" w:rsidR="003B25FA" w:rsidRDefault="003B25FA" w:rsidP="003B25F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52467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Обґрунтування необхідності прийняття рішення</w:t>
      </w:r>
    </w:p>
    <w:p w14:paraId="766E0509" w14:textId="77777777" w:rsidR="003B25FA" w:rsidRPr="003B25FA" w:rsidRDefault="003B25FA" w:rsidP="003B25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3B25FA">
        <w:rPr>
          <w:rFonts w:ascii="Times New Roman" w:eastAsia="Times New Roman" w:hAnsi="Times New Roman"/>
          <w:sz w:val="28"/>
          <w:szCs w:val="28"/>
          <w:lang w:val="uk-UA"/>
        </w:rPr>
        <w:t xml:space="preserve"> Листи </w:t>
      </w:r>
      <w:r w:rsidRPr="003B25FA">
        <w:rPr>
          <w:rFonts w:ascii="Times New Roman" w:hAnsi="Times New Roman"/>
          <w:sz w:val="28"/>
          <w:szCs w:val="28"/>
          <w:lang w:val="uk-UA"/>
        </w:rPr>
        <w:t>управління освіти і науки Броварської міської ради Броварського району Київської області від 19.07.2023 № 7622/6.2/В про передачу на баланс закладу дошкільної освіти (ясел – садка) комбінованого типу «Країна дитинства» Броварської міської ради Броварського району Київської області</w:t>
      </w:r>
      <w:r w:rsidRPr="003B25FA">
        <w:rPr>
          <w:rFonts w:ascii="Times New Roman" w:eastAsia="Times New Roman" w:hAnsi="Times New Roman"/>
          <w:sz w:val="28"/>
          <w:szCs w:val="28"/>
          <w:lang w:val="uk-UA"/>
        </w:rPr>
        <w:t xml:space="preserve">, </w:t>
      </w:r>
      <w:r w:rsidRPr="003B25FA">
        <w:rPr>
          <w:rFonts w:ascii="Times New Roman" w:hAnsi="Times New Roman"/>
          <w:sz w:val="28"/>
          <w:szCs w:val="28"/>
          <w:lang w:val="uk-UA"/>
        </w:rPr>
        <w:t>комунального підприємства Броварської міської ради Броварського району Київської області «Бровари – Благоустрій» від 27.06.2023 № 6754/13.1.В, з доповненням від 27.07.2023</w:t>
      </w:r>
      <w:r w:rsidRPr="003B25FA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3B25FA">
        <w:rPr>
          <w:rFonts w:ascii="Times New Roman" w:hAnsi="Times New Roman"/>
          <w:sz w:val="28"/>
          <w:szCs w:val="28"/>
          <w:lang w:val="uk-UA"/>
        </w:rPr>
        <w:t xml:space="preserve">№ 7970/13.1/В </w:t>
      </w:r>
      <w:r w:rsidRPr="003B25FA">
        <w:rPr>
          <w:rFonts w:ascii="Times New Roman" w:eastAsia="Times New Roman" w:hAnsi="Times New Roman"/>
          <w:sz w:val="28"/>
          <w:szCs w:val="28"/>
          <w:lang w:val="uk-UA"/>
        </w:rPr>
        <w:t>про передачу на баланс комунального підприємства Броварської міської ради Броварського району Київської області «Житлово – експлуатаційної контора – 1», комунального підприємства Броварської міської ради Броварського району Київської області «Житлово – експлуатаційної контора – 2», комунального підприємства Броварської міської ради Броварського району Київської області «Житлово – експлуатаційної контора – 3», комунального підприємства Броварської міської ради Броварського району Київської області «Житлово – експлуатаційної контора – 4», комунального підприємства Броварської міської ради Броварського району Київської області «Житлово – експлуатаційної контора – 5», облаштування споруд цивільного захисту (укриттів).</w:t>
      </w:r>
    </w:p>
    <w:p w14:paraId="75C4102B" w14:textId="77777777" w:rsidR="003B25FA" w:rsidRDefault="003B25FA" w:rsidP="003B25F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7DAD4305" w14:textId="77777777" w:rsidR="003B25FA" w:rsidRDefault="003B25FA" w:rsidP="003B25FA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>2. Мета і шляхи її досягнення</w:t>
      </w:r>
    </w:p>
    <w:p w14:paraId="7AF10B54" w14:textId="77777777" w:rsidR="003B25FA" w:rsidRPr="00315C54" w:rsidRDefault="003B25FA" w:rsidP="003B25FA">
      <w:pPr>
        <w:spacing w:after="0" w:line="240" w:lineRule="auto"/>
        <w:ind w:firstLine="567"/>
        <w:jc w:val="both"/>
        <w:rPr>
          <w:bCs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Мета – передача основних засобів з балансу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на баланс комунальних установ шляхом прийняття рішення </w:t>
      </w:r>
      <w:r w:rsidRPr="008D2234">
        <w:rPr>
          <w:rFonts w:ascii="Times New Roman" w:hAnsi="Times New Roman"/>
          <w:sz w:val="28"/>
          <w:szCs w:val="28"/>
          <w:lang w:val="uk-UA"/>
        </w:rPr>
        <w:t>Броварсько</w:t>
      </w:r>
      <w:r w:rsidRPr="008D2234">
        <w:rPr>
          <w:rFonts w:ascii="Times New Roman" w:eastAsia="Times New Roman" w:hAnsi="Times New Roman"/>
          <w:sz w:val="28"/>
          <w:szCs w:val="28"/>
          <w:lang w:val="uk-UA"/>
        </w:rPr>
        <w:t>ї міської ради Броварського району Київської області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761AB3">
        <w:rPr>
          <w:bCs/>
          <w:color w:val="000000"/>
          <w:sz w:val="28"/>
          <w:szCs w:val="28"/>
          <w:lang w:val="uk-UA"/>
        </w:rPr>
        <w:t>«</w:t>
      </w:r>
      <w:r w:rsidRPr="00761AB3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Про надання дозволу </w:t>
      </w:r>
      <w:r w:rsidRPr="00315C54">
        <w:rPr>
          <w:rFonts w:ascii="Times New Roman" w:eastAsia="Times New Roman" w:hAnsi="Times New Roman"/>
          <w:bCs/>
          <w:sz w:val="28"/>
          <w:szCs w:val="28"/>
          <w:lang w:val="uk-UA"/>
        </w:rPr>
        <w:t>на передачу комунального майна Броварської міської територіальної громади</w:t>
      </w:r>
      <w:r w:rsidRPr="00761AB3">
        <w:rPr>
          <w:bCs/>
          <w:color w:val="000000"/>
          <w:sz w:val="28"/>
          <w:szCs w:val="28"/>
          <w:lang w:val="uk-UA"/>
        </w:rPr>
        <w:t>»</w:t>
      </w:r>
      <w:r>
        <w:rPr>
          <w:bCs/>
          <w:color w:val="000000"/>
          <w:sz w:val="28"/>
          <w:szCs w:val="28"/>
          <w:lang w:val="uk-UA"/>
        </w:rPr>
        <w:t>.</w:t>
      </w:r>
    </w:p>
    <w:p w14:paraId="0C4C80BE" w14:textId="77777777" w:rsidR="003B25FA" w:rsidRDefault="003B25FA" w:rsidP="003B25F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3. Правові аспекти</w:t>
      </w:r>
    </w:p>
    <w:p w14:paraId="6DF3A9CD" w14:textId="77777777" w:rsidR="003B25FA" w:rsidRDefault="003B25FA" w:rsidP="003B25F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Частина 5 статті 60 Закону України «Про місцеве самоврядування в Україні».</w:t>
      </w:r>
    </w:p>
    <w:p w14:paraId="37C600D4" w14:textId="77777777" w:rsidR="003B25FA" w:rsidRDefault="003B25FA" w:rsidP="003B25F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4. Фінансово-економічне обґрунтування</w:t>
      </w:r>
    </w:p>
    <w:p w14:paraId="421A9976" w14:textId="77777777" w:rsidR="003B25FA" w:rsidRDefault="003B25FA" w:rsidP="003B25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14:paraId="117E128C" w14:textId="77777777" w:rsidR="003B25FA" w:rsidRDefault="003B25FA" w:rsidP="003B25F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5. Прогноз результатів</w:t>
      </w:r>
    </w:p>
    <w:p w14:paraId="2C9A2DB2" w14:textId="77777777" w:rsidR="003B25FA" w:rsidRPr="00575C98" w:rsidRDefault="003B25FA" w:rsidP="003B25F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Оприбуткування майна для покращення оснащення закладу дошкільної освіти та облаштування споруд цивільного захисту (укриттів).</w:t>
      </w:r>
    </w:p>
    <w:p w14:paraId="31D7DF48" w14:textId="77777777" w:rsidR="003B25FA" w:rsidRDefault="003B25FA" w:rsidP="003B25FA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>6. Суб’єкт подання проєкту рішення</w:t>
      </w:r>
    </w:p>
    <w:p w14:paraId="419D89EC" w14:textId="77777777" w:rsidR="003B25FA" w:rsidRDefault="003B25FA" w:rsidP="003B25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>Доповідач: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Ірина ЮЩЕНКО.</w:t>
      </w:r>
    </w:p>
    <w:p w14:paraId="53C1087C" w14:textId="77777777" w:rsidR="003B25FA" w:rsidRPr="00640442" w:rsidRDefault="003B25FA" w:rsidP="003B25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lastRenderedPageBreak/>
        <w:t>Відповідальна за підготовку проєкту рішення: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головний спеціаліст</w:t>
      </w:r>
      <w:r w:rsidRPr="00640442">
        <w:rPr>
          <w:rFonts w:ascii="Times New Roman" w:eastAsia="Times New Roman" w:hAnsi="Times New Roman"/>
          <w:sz w:val="28"/>
          <w:szCs w:val="28"/>
          <w:lang w:val="uk-UA"/>
        </w:rPr>
        <w:t xml:space="preserve"> відділу комунального майна та комунальних підприємств управління з питань комунальної власності та житла Броварської міської ради Броварс</w:t>
      </w:r>
      <w:r>
        <w:rPr>
          <w:rFonts w:ascii="Times New Roman" w:eastAsia="Times New Roman" w:hAnsi="Times New Roman"/>
          <w:sz w:val="28"/>
          <w:szCs w:val="28"/>
          <w:lang w:val="uk-UA"/>
        </w:rPr>
        <w:t>ького району Київської області</w:t>
      </w:r>
      <w:r w:rsidRPr="00640442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/>
        </w:rPr>
        <w:t>Ольга МУРАШКО.</w:t>
      </w:r>
    </w:p>
    <w:p w14:paraId="2F6F7083" w14:textId="77777777" w:rsidR="003B25FA" w:rsidRDefault="003B25FA" w:rsidP="003B25F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</w:p>
    <w:p w14:paraId="613C27E8" w14:textId="77777777" w:rsidR="003B25FA" w:rsidRDefault="003B25FA" w:rsidP="003B25F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5BD3D2B6" w14:textId="77777777" w:rsidR="003B25FA" w:rsidRDefault="003B25FA" w:rsidP="003B25F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68476B61" w14:textId="77777777" w:rsidR="003B25FA" w:rsidRDefault="003B25FA" w:rsidP="003B25F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управління з питань </w:t>
      </w:r>
    </w:p>
    <w:p w14:paraId="16EF4B39" w14:textId="77777777" w:rsidR="003B25FA" w:rsidRDefault="003B25FA" w:rsidP="003B25FA">
      <w:pPr>
        <w:spacing w:after="0" w:line="240" w:lineRule="auto"/>
      </w:pPr>
      <w:r>
        <w:rPr>
          <w:rFonts w:ascii="Times New Roman" w:hAnsi="Times New Roman"/>
          <w:sz w:val="28"/>
          <w:szCs w:val="28"/>
          <w:lang w:val="uk-UA"/>
        </w:rPr>
        <w:t>комунальної власності та житла                                                Ірина ЮЩЕНКО</w:t>
      </w:r>
    </w:p>
    <w:p w14:paraId="75257B28" w14:textId="77777777" w:rsidR="009B7D79" w:rsidRPr="003B25FA" w:rsidRDefault="009B7D79" w:rsidP="003B25FA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eastAsia="zh-CN"/>
        </w:rPr>
      </w:pPr>
    </w:p>
    <w:sectPr w:rsidR="009B7D79" w:rsidRPr="003B25FA" w:rsidSect="0096618A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9301F2A"/>
    <w:multiLevelType w:val="hybridMultilevel"/>
    <w:tmpl w:val="893ADD36"/>
    <w:lvl w:ilvl="0" w:tplc="6A68729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EB66E4A"/>
    <w:multiLevelType w:val="hybridMultilevel"/>
    <w:tmpl w:val="60DC4B1E"/>
    <w:lvl w:ilvl="0" w:tplc="D85A7F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835131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0382401">
    <w:abstractNumId w:val="2"/>
  </w:num>
  <w:num w:numId="3" w16cid:durableId="985477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3B25FA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6618A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35ECE"/>
  <w15:docId w15:val="{8A783A1C-394D-486B-8F25-E9AFC48BB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3B25FA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1731</Words>
  <Characters>987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17</cp:revision>
  <dcterms:created xsi:type="dcterms:W3CDTF">2021-03-03T14:03:00Z</dcterms:created>
  <dcterms:modified xsi:type="dcterms:W3CDTF">2023-08-11T06:16:00Z</dcterms:modified>
</cp:coreProperties>
</file>