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9980F6" w14:textId="77777777" w:rsidR="007C40C2" w:rsidRDefault="007C40C2" w:rsidP="007C40C2">
      <w:pPr>
        <w:spacing w:after="0" w:line="240" w:lineRule="auto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14:paraId="06F5472B" w14:textId="77777777" w:rsidR="007C40C2" w:rsidRPr="00687EB6" w:rsidRDefault="007C40C2" w:rsidP="007C40C2">
      <w:pPr>
        <w:spacing w:after="0" w:line="240" w:lineRule="auto"/>
        <w:ind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0AB80262" w14:textId="77777777" w:rsidR="007C40C2" w:rsidRDefault="007C40C2" w:rsidP="007C40C2">
      <w:pPr>
        <w:pStyle w:val="a5"/>
        <w:ind w:right="-1"/>
        <w:jc w:val="center"/>
        <w:rPr>
          <w:szCs w:val="28"/>
        </w:rPr>
      </w:pPr>
      <w:r w:rsidRPr="005B1C08">
        <w:rPr>
          <w:szCs w:val="28"/>
        </w:rPr>
        <w:t>до проекту рішення</w:t>
      </w:r>
    </w:p>
    <w:p w14:paraId="50402133" w14:textId="77777777" w:rsidR="007C40C2" w:rsidRPr="00740BFF" w:rsidRDefault="007C40C2" w:rsidP="007C40C2">
      <w:pPr>
        <w:pStyle w:val="a5"/>
        <w:ind w:right="-1"/>
        <w:jc w:val="center"/>
        <w:rPr>
          <w:b/>
          <w:sz w:val="16"/>
          <w:szCs w:val="16"/>
        </w:rPr>
      </w:pPr>
    </w:p>
    <w:p w14:paraId="24120105" w14:textId="77777777" w:rsidR="001D09CC" w:rsidRPr="001D09CC" w:rsidRDefault="007C40C2" w:rsidP="001D09CC">
      <w:pPr>
        <w:pStyle w:val="2"/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94605805"/>
      <w:r w:rsidRPr="00E23F55">
        <w:rPr>
          <w:rFonts w:ascii="Times New Roman" w:eastAsia="Times New Roman" w:hAnsi="Times New Roman" w:cs="Times New Roman"/>
          <w:b/>
          <w:sz w:val="28"/>
          <w:szCs w:val="28"/>
          <w:lang w:val="uk-UA" w:eastAsia="x-none"/>
        </w:rPr>
        <w:t>«</w:t>
      </w:r>
      <w:bookmarkEnd w:id="0"/>
      <w:r w:rsidR="001D09CC" w:rsidRPr="001D09CC">
        <w:rPr>
          <w:rFonts w:ascii="Times New Roman" w:hAnsi="Times New Roman" w:cs="Times New Roman"/>
          <w:b/>
          <w:sz w:val="28"/>
          <w:szCs w:val="28"/>
        </w:rPr>
        <w:t xml:space="preserve">Про </w:t>
      </w:r>
      <w:proofErr w:type="spellStart"/>
      <w:r w:rsidR="001D09CC" w:rsidRPr="001D09CC">
        <w:rPr>
          <w:rFonts w:ascii="Times New Roman" w:hAnsi="Times New Roman" w:cs="Times New Roman"/>
          <w:b/>
          <w:sz w:val="28"/>
          <w:szCs w:val="28"/>
        </w:rPr>
        <w:t>проведення</w:t>
      </w:r>
      <w:proofErr w:type="spellEnd"/>
      <w:r w:rsidR="001D09CC" w:rsidRPr="001D09C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D09CC" w:rsidRPr="001D09CC">
        <w:rPr>
          <w:rFonts w:ascii="Times New Roman" w:hAnsi="Times New Roman" w:cs="Times New Roman"/>
          <w:b/>
          <w:sz w:val="28"/>
          <w:szCs w:val="28"/>
        </w:rPr>
        <w:t>земельних</w:t>
      </w:r>
      <w:proofErr w:type="spellEnd"/>
      <w:r w:rsidR="001D09CC" w:rsidRPr="001D09C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D09CC" w:rsidRPr="001D09CC">
        <w:rPr>
          <w:rFonts w:ascii="Times New Roman" w:hAnsi="Times New Roman" w:cs="Times New Roman"/>
          <w:b/>
          <w:sz w:val="28"/>
          <w:szCs w:val="28"/>
        </w:rPr>
        <w:t>торгів</w:t>
      </w:r>
      <w:proofErr w:type="spellEnd"/>
      <w:r w:rsidR="001D09CC" w:rsidRPr="001D09C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D09CC" w:rsidRPr="001D09CC">
        <w:rPr>
          <w:rFonts w:ascii="Times New Roman" w:hAnsi="Times New Roman" w:cs="Times New Roman"/>
          <w:b/>
          <w:sz w:val="28"/>
          <w:szCs w:val="28"/>
        </w:rPr>
        <w:t>щодо</w:t>
      </w:r>
      <w:proofErr w:type="spellEnd"/>
    </w:p>
    <w:p w14:paraId="61BDD8FC" w14:textId="77777777" w:rsidR="001D09CC" w:rsidRPr="001D09CC" w:rsidRDefault="001D09CC" w:rsidP="001D09CC">
      <w:pPr>
        <w:pStyle w:val="2"/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09CC">
        <w:rPr>
          <w:rFonts w:ascii="Times New Roman" w:hAnsi="Times New Roman" w:cs="Times New Roman"/>
          <w:b/>
          <w:sz w:val="28"/>
          <w:szCs w:val="28"/>
        </w:rPr>
        <w:t xml:space="preserve">продажу права </w:t>
      </w:r>
      <w:proofErr w:type="spellStart"/>
      <w:r w:rsidRPr="001D09CC">
        <w:rPr>
          <w:rFonts w:ascii="Times New Roman" w:hAnsi="Times New Roman" w:cs="Times New Roman"/>
          <w:b/>
          <w:sz w:val="28"/>
          <w:szCs w:val="28"/>
        </w:rPr>
        <w:t>оренди</w:t>
      </w:r>
      <w:proofErr w:type="spellEnd"/>
      <w:r w:rsidRPr="001D09C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D09CC">
        <w:rPr>
          <w:rFonts w:ascii="Times New Roman" w:hAnsi="Times New Roman" w:cs="Times New Roman"/>
          <w:b/>
          <w:sz w:val="28"/>
          <w:szCs w:val="28"/>
        </w:rPr>
        <w:t>земельної</w:t>
      </w:r>
      <w:proofErr w:type="spellEnd"/>
      <w:r w:rsidRPr="001D09C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D09CC">
        <w:rPr>
          <w:rFonts w:ascii="Times New Roman" w:hAnsi="Times New Roman" w:cs="Times New Roman"/>
          <w:b/>
          <w:sz w:val="28"/>
          <w:szCs w:val="28"/>
        </w:rPr>
        <w:t>ділянки</w:t>
      </w:r>
      <w:proofErr w:type="spellEnd"/>
    </w:p>
    <w:p w14:paraId="696D5D65" w14:textId="4B3A26EB" w:rsidR="007C40C2" w:rsidRPr="00E23F55" w:rsidRDefault="001D09CC" w:rsidP="001D09CC">
      <w:pPr>
        <w:pStyle w:val="2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x-none"/>
        </w:rPr>
      </w:pPr>
      <w:r w:rsidRPr="001D09CC">
        <w:rPr>
          <w:rFonts w:ascii="Times New Roman" w:hAnsi="Times New Roman" w:cs="Times New Roman"/>
          <w:b/>
          <w:sz w:val="28"/>
          <w:szCs w:val="28"/>
        </w:rPr>
        <w:t xml:space="preserve">по бульв. </w:t>
      </w:r>
      <w:proofErr w:type="spellStart"/>
      <w:r w:rsidRPr="001D09CC">
        <w:rPr>
          <w:rFonts w:ascii="Times New Roman" w:hAnsi="Times New Roman" w:cs="Times New Roman"/>
          <w:b/>
          <w:sz w:val="28"/>
          <w:szCs w:val="28"/>
        </w:rPr>
        <w:t>Незалежності</w:t>
      </w:r>
      <w:proofErr w:type="spellEnd"/>
      <w:r w:rsidRPr="001D09CC">
        <w:rPr>
          <w:rFonts w:ascii="Times New Roman" w:hAnsi="Times New Roman" w:cs="Times New Roman"/>
          <w:b/>
          <w:sz w:val="28"/>
          <w:szCs w:val="28"/>
        </w:rPr>
        <w:t xml:space="preserve">, 42 в м. </w:t>
      </w:r>
      <w:proofErr w:type="spellStart"/>
      <w:r w:rsidRPr="001D09CC">
        <w:rPr>
          <w:rFonts w:ascii="Times New Roman" w:hAnsi="Times New Roman" w:cs="Times New Roman"/>
          <w:b/>
          <w:sz w:val="28"/>
          <w:szCs w:val="28"/>
        </w:rPr>
        <w:t>Бровари</w:t>
      </w:r>
      <w:proofErr w:type="spellEnd"/>
      <w:r w:rsidR="007C40C2" w:rsidRPr="00E23F55">
        <w:rPr>
          <w:rFonts w:ascii="Times New Roman" w:eastAsia="Times New Roman" w:hAnsi="Times New Roman" w:cs="Times New Roman"/>
          <w:b/>
          <w:sz w:val="28"/>
          <w:szCs w:val="28"/>
          <w:lang w:val="uk-UA" w:eastAsia="x-none"/>
        </w:rPr>
        <w:t>»</w:t>
      </w:r>
    </w:p>
    <w:p w14:paraId="23A4D03F" w14:textId="77777777" w:rsidR="007C40C2" w:rsidRPr="00B37854" w:rsidRDefault="007C40C2" w:rsidP="007C40C2">
      <w:pPr>
        <w:pStyle w:val="2"/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04D5D197" w14:textId="77777777" w:rsidR="007C40C2" w:rsidRDefault="007C40C2" w:rsidP="007C40C2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26B69">
        <w:rPr>
          <w:rFonts w:ascii="Times New Roman" w:hAnsi="Times New Roman"/>
          <w:sz w:val="28"/>
          <w:szCs w:val="28"/>
        </w:rPr>
        <w:t>Пояснювальна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записка </w:t>
      </w:r>
      <w:proofErr w:type="spellStart"/>
      <w:r w:rsidRPr="00126B69">
        <w:rPr>
          <w:rFonts w:ascii="Times New Roman" w:hAnsi="Times New Roman"/>
          <w:sz w:val="28"/>
          <w:szCs w:val="28"/>
        </w:rPr>
        <w:t>підготовлена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26B69">
        <w:rPr>
          <w:rFonts w:ascii="Times New Roman" w:hAnsi="Times New Roman"/>
          <w:sz w:val="28"/>
          <w:szCs w:val="28"/>
        </w:rPr>
        <w:t>відповідно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126B69"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z w:val="28"/>
          <w:szCs w:val="28"/>
          <w:lang w:val="uk-UA"/>
        </w:rPr>
        <w:t>атті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20 Регламенту </w:t>
      </w:r>
      <w:bookmarkStart w:id="1" w:name="_Hlk130391616"/>
      <w:proofErr w:type="spellStart"/>
      <w:r w:rsidRPr="00126B69">
        <w:rPr>
          <w:rFonts w:ascii="Times New Roman" w:hAnsi="Times New Roman"/>
          <w:sz w:val="28"/>
          <w:szCs w:val="28"/>
        </w:rPr>
        <w:t>Броварської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26B69">
        <w:rPr>
          <w:rFonts w:ascii="Times New Roman" w:hAnsi="Times New Roman"/>
          <w:sz w:val="28"/>
          <w:szCs w:val="28"/>
        </w:rPr>
        <w:t>міської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ради </w:t>
      </w:r>
      <w:r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proofErr w:type="spellStart"/>
      <w:r w:rsidRPr="00126B69">
        <w:rPr>
          <w:rFonts w:ascii="Times New Roman" w:hAnsi="Times New Roman"/>
          <w:sz w:val="28"/>
          <w:szCs w:val="28"/>
        </w:rPr>
        <w:t>Київської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26B69">
        <w:rPr>
          <w:rFonts w:ascii="Times New Roman" w:hAnsi="Times New Roman"/>
          <w:sz w:val="28"/>
          <w:szCs w:val="28"/>
        </w:rPr>
        <w:t>області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bookmarkEnd w:id="1"/>
      <w:r>
        <w:rPr>
          <w:rFonts w:ascii="Times New Roman" w:hAnsi="Times New Roman"/>
          <w:sz w:val="28"/>
          <w:szCs w:val="28"/>
          <w:lang w:val="uk-UA"/>
        </w:rPr>
        <w:t>VIII скликання</w:t>
      </w:r>
      <w:r w:rsidRPr="00126B69">
        <w:rPr>
          <w:rFonts w:ascii="Times New Roman" w:hAnsi="Times New Roman"/>
          <w:sz w:val="28"/>
          <w:szCs w:val="28"/>
        </w:rPr>
        <w:t>.</w:t>
      </w:r>
    </w:p>
    <w:p w14:paraId="19D63306" w14:textId="77777777" w:rsidR="007C40C2" w:rsidRPr="00687EB6" w:rsidRDefault="007C40C2" w:rsidP="007C40C2">
      <w:pPr>
        <w:suppressAutoHyphens/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eastAsia="zh-CN"/>
        </w:rPr>
      </w:pPr>
    </w:p>
    <w:p w14:paraId="49702440" w14:textId="77777777" w:rsidR="007C40C2" w:rsidRPr="00827775" w:rsidRDefault="007C40C2" w:rsidP="007C40C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Обґрунтування</w:t>
      </w:r>
      <w:proofErr w:type="spellEnd"/>
      <w:r w:rsidRPr="00827775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 w:rsidRPr="00827775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 w:rsidRPr="00827775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</w:p>
    <w:p w14:paraId="6E2B987E" w14:textId="77777777" w:rsidR="007C40C2" w:rsidRPr="00A872CD" w:rsidRDefault="007C40C2" w:rsidP="007C40C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jc w:val="both"/>
        <w:outlineLvl w:val="1"/>
        <w:rPr>
          <w:rFonts w:ascii="Times" w:hAnsi="Times" w:cs="Times"/>
          <w:color w:val="000000"/>
          <w:sz w:val="29"/>
          <w:szCs w:val="29"/>
          <w:shd w:val="clear" w:color="auto" w:fill="FFFFFF"/>
        </w:rPr>
      </w:pPr>
      <w:proofErr w:type="spellStart"/>
      <w:r w:rsidRPr="005E0006">
        <w:rPr>
          <w:rFonts w:ascii="Times New Roman" w:hAnsi="Times New Roman"/>
          <w:bCs/>
          <w:sz w:val="28"/>
          <w:szCs w:val="28"/>
          <w:lang w:eastAsia="zh-CN"/>
        </w:rPr>
        <w:t>Прийняття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рішення обґрунтовується необхідністю розгляду, виключно на пленарних засіданнях сесії</w:t>
      </w:r>
      <w:r w:rsidRPr="004C5AB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питань</w:t>
      </w:r>
      <w:proofErr w:type="spellEnd"/>
      <w:r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регулювання</w:t>
      </w:r>
      <w:proofErr w:type="spellEnd"/>
      <w:r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земельних</w:t>
      </w:r>
      <w:proofErr w:type="spellEnd"/>
      <w:r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відносин</w:t>
      </w:r>
      <w:proofErr w:type="spellEnd"/>
      <w:r w:rsidRPr="004C5AB6">
        <w:rPr>
          <w:rFonts w:ascii="Times New Roman" w:hAnsi="Times New Roman" w:cs="Times New Roman"/>
          <w:sz w:val="28"/>
          <w:szCs w:val="28"/>
        </w:rPr>
        <w:t>.</w:t>
      </w:r>
    </w:p>
    <w:p w14:paraId="19861389" w14:textId="77777777" w:rsidR="007C40C2" w:rsidRPr="00827775" w:rsidRDefault="007C40C2" w:rsidP="007C40C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2.</w:t>
      </w:r>
      <w:r w:rsidRPr="005E0006">
        <w:rPr>
          <w:rFonts w:ascii="Times New Roman" w:hAnsi="Times New Roman"/>
          <w:b/>
          <w:sz w:val="28"/>
          <w:szCs w:val="28"/>
          <w:lang w:eastAsia="zh-CN"/>
        </w:rPr>
        <w:t>Мета</w:t>
      </w: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і шляхи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її</w:t>
      </w:r>
      <w:proofErr w:type="spellEnd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досягнення</w:t>
      </w:r>
      <w:proofErr w:type="spellEnd"/>
    </w:p>
    <w:p w14:paraId="47A828B0" w14:textId="55C49287" w:rsidR="007C40C2" w:rsidRPr="0074644B" w:rsidRDefault="001D09CC" w:rsidP="007C40C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jc w:val="both"/>
        <w:outlineLvl w:val="1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Cs/>
          <w:sz w:val="28"/>
          <w:szCs w:val="28"/>
          <w:lang w:val="uk-UA" w:eastAsia="zh-CN"/>
        </w:rPr>
        <w:t>Метою р</w:t>
      </w:r>
      <w:proofErr w:type="spellStart"/>
      <w:r w:rsidR="007C40C2" w:rsidRPr="005E0006">
        <w:rPr>
          <w:rFonts w:ascii="Times New Roman" w:hAnsi="Times New Roman"/>
          <w:bCs/>
          <w:sz w:val="28"/>
          <w:szCs w:val="28"/>
          <w:lang w:eastAsia="zh-CN"/>
        </w:rPr>
        <w:t>озгляд</w:t>
      </w:r>
      <w:proofErr w:type="spellEnd"/>
      <w:r>
        <w:rPr>
          <w:rFonts w:ascii="Times New Roman" w:hAnsi="Times New Roman"/>
          <w:bCs/>
          <w:sz w:val="28"/>
          <w:szCs w:val="28"/>
          <w:lang w:val="uk-UA" w:eastAsia="zh-CN"/>
        </w:rPr>
        <w:t>у</w:t>
      </w:r>
      <w:r w:rsidR="007C40C2" w:rsidRPr="005E000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питання є продаж права оренди земельної ділянки</w:t>
      </w:r>
      <w:r w:rsidR="007C40C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92DD170" w14:textId="6AD75D29" w:rsidR="007C40C2" w:rsidRDefault="007C40C2" w:rsidP="007C40C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</w:t>
      </w:r>
      <w:proofErr w:type="spellStart"/>
      <w:r w:rsidRPr="005E0006">
        <w:rPr>
          <w:rFonts w:ascii="Times New Roman" w:hAnsi="Times New Roman"/>
          <w:b/>
          <w:sz w:val="28"/>
          <w:szCs w:val="28"/>
          <w:lang w:eastAsia="zh-CN"/>
        </w:rPr>
        <w:t>Правові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аспекти</w:t>
      </w:r>
    </w:p>
    <w:p w14:paraId="431996E9" w14:textId="4DE66DC8" w:rsidR="004773B0" w:rsidRPr="00BB3F8B" w:rsidRDefault="004773B0" w:rsidP="00A10D2E">
      <w:pPr>
        <w:keepNext/>
        <w:numPr>
          <w:ilvl w:val="1"/>
          <w:numId w:val="1"/>
        </w:numPr>
        <w:tabs>
          <w:tab w:val="clear" w:pos="576"/>
        </w:tabs>
        <w:suppressAutoHyphens/>
        <w:spacing w:after="0" w:line="240" w:lineRule="auto"/>
        <w:ind w:left="0" w:firstLine="567"/>
        <w:jc w:val="both"/>
        <w:outlineLvl w:val="1"/>
        <w:rPr>
          <w:rFonts w:ascii="Times New Roman" w:hAnsi="Times New Roman"/>
          <w:bCs/>
          <w:sz w:val="28"/>
          <w:szCs w:val="28"/>
          <w:lang w:val="uk-UA" w:eastAsia="zh-CN"/>
        </w:rPr>
      </w:pPr>
      <w:r w:rsidRPr="004773B0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Проект рішення підготовлений відповідно до статей</w:t>
      </w: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  <w:r w:rsidR="00BB3F8B" w:rsidRPr="00BB3F8B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12,122,</w:t>
      </w:r>
      <w:r w:rsidR="00835A2C" w:rsidRPr="00BB3F8B">
        <w:rPr>
          <w:rFonts w:ascii="Times New Roman" w:hAnsi="Times New Roman" w:cs="Times New Roman"/>
          <w:sz w:val="28"/>
          <w:szCs w:val="28"/>
          <w:lang w:val="uk-UA"/>
        </w:rPr>
        <w:t>135,136,137</w:t>
      </w:r>
      <w:r w:rsidR="00835A2C" w:rsidRPr="004773B0">
        <w:rPr>
          <w:sz w:val="28"/>
          <w:szCs w:val="28"/>
          <w:lang w:val="uk-UA"/>
        </w:rPr>
        <w:t xml:space="preserve"> </w:t>
      </w:r>
      <w:r w:rsidR="00835A2C" w:rsidRPr="004773B0">
        <w:rPr>
          <w:rFonts w:ascii="Times New Roman" w:hAnsi="Times New Roman" w:cs="Times New Roman"/>
          <w:sz w:val="28"/>
          <w:szCs w:val="28"/>
          <w:lang w:val="uk-UA"/>
        </w:rPr>
        <w:t>Земельного кодексу України</w:t>
      </w:r>
      <w:r w:rsidR="00BB3F8B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BB3F8B" w:rsidRPr="00BB3F8B">
        <w:rPr>
          <w:lang w:val="uk-UA"/>
        </w:rPr>
        <w:t xml:space="preserve"> </w:t>
      </w:r>
      <w:r w:rsidR="00BB3F8B" w:rsidRPr="00BB3F8B">
        <w:rPr>
          <w:rFonts w:ascii="Times New Roman" w:hAnsi="Times New Roman" w:cs="Times New Roman"/>
          <w:sz w:val="28"/>
          <w:szCs w:val="28"/>
          <w:lang w:val="uk-UA"/>
        </w:rPr>
        <w:t>пункт</w:t>
      </w:r>
      <w:r w:rsidR="00BB3F8B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BB3F8B" w:rsidRPr="00BB3F8B">
        <w:rPr>
          <w:rFonts w:ascii="Times New Roman" w:hAnsi="Times New Roman" w:cs="Times New Roman"/>
          <w:sz w:val="28"/>
          <w:szCs w:val="28"/>
          <w:lang w:val="uk-UA"/>
        </w:rPr>
        <w:t xml:space="preserve"> 34 частини 1 статті 26, пункт</w:t>
      </w:r>
      <w:r w:rsidR="00BB3F8B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BB3F8B" w:rsidRPr="00BB3F8B">
        <w:rPr>
          <w:rFonts w:ascii="Times New Roman" w:hAnsi="Times New Roman" w:cs="Times New Roman"/>
          <w:sz w:val="28"/>
          <w:szCs w:val="28"/>
          <w:lang w:val="uk-UA"/>
        </w:rPr>
        <w:t xml:space="preserve"> 16 частини 4 статті 42 Закону України “Про місцеве самоврядування в Україні», постанов</w:t>
      </w:r>
      <w:r w:rsidR="00BB3F8B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BB3F8B" w:rsidRPr="00BB3F8B">
        <w:rPr>
          <w:rFonts w:ascii="Times New Roman" w:hAnsi="Times New Roman" w:cs="Times New Roman"/>
          <w:sz w:val="28"/>
          <w:szCs w:val="28"/>
          <w:lang w:val="uk-UA"/>
        </w:rPr>
        <w:t xml:space="preserve"> Кабінету Міністрів України від 22.09.2021 р. № 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BB3F8B" w:rsidRPr="00BB3F8B">
        <w:rPr>
          <w:rFonts w:ascii="Times New Roman" w:hAnsi="Times New Roman" w:cs="Times New Roman"/>
          <w:sz w:val="28"/>
          <w:szCs w:val="28"/>
          <w:lang w:val="uk-UA"/>
        </w:rPr>
        <w:t>суперфіцію</w:t>
      </w:r>
      <w:proofErr w:type="spellEnd"/>
      <w:r w:rsidR="00BB3F8B" w:rsidRPr="00BB3F8B">
        <w:rPr>
          <w:rFonts w:ascii="Times New Roman" w:hAnsi="Times New Roman" w:cs="Times New Roman"/>
          <w:sz w:val="28"/>
          <w:szCs w:val="28"/>
          <w:lang w:val="uk-UA"/>
        </w:rPr>
        <w:t>, емфітевзису)»</w:t>
      </w:r>
      <w:r w:rsidR="00BB3F8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92CB971" w14:textId="64222ADC" w:rsidR="001D09CC" w:rsidRPr="004773B0" w:rsidRDefault="004773B0" w:rsidP="00A10D2E">
      <w:pPr>
        <w:keepNext/>
        <w:numPr>
          <w:ilvl w:val="1"/>
          <w:numId w:val="1"/>
        </w:numPr>
        <w:tabs>
          <w:tab w:val="clear" w:pos="576"/>
        </w:tabs>
        <w:suppressAutoHyphens/>
        <w:spacing w:after="0" w:line="240" w:lineRule="auto"/>
        <w:ind w:left="0" w:firstLine="567"/>
        <w:jc w:val="both"/>
        <w:outlineLvl w:val="1"/>
        <w:rPr>
          <w:rFonts w:ascii="Times New Roman" w:hAnsi="Times New Roman"/>
          <w:bCs/>
          <w:sz w:val="28"/>
          <w:szCs w:val="28"/>
          <w:lang w:val="uk-UA" w:eastAsia="zh-CN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Закону </w:t>
      </w:r>
      <w:r w:rsidR="00835A2C" w:rsidRPr="004773B0">
        <w:rPr>
          <w:rFonts w:ascii="Times New Roman" w:hAnsi="Times New Roman" w:cs="Times New Roman"/>
          <w:sz w:val="28"/>
          <w:szCs w:val="28"/>
          <w:lang w:val="uk-UA"/>
        </w:rPr>
        <w:t>п</w:t>
      </w:r>
      <w:proofErr w:type="spellStart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>роведення</w:t>
      </w:r>
      <w:proofErr w:type="spellEnd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 xml:space="preserve"> </w:t>
      </w:r>
      <w:proofErr w:type="spellStart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>земельних</w:t>
      </w:r>
      <w:proofErr w:type="spellEnd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 xml:space="preserve"> </w:t>
      </w:r>
      <w:proofErr w:type="spellStart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>торгів</w:t>
      </w:r>
      <w:proofErr w:type="spellEnd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 xml:space="preserve"> </w:t>
      </w:r>
      <w:proofErr w:type="spellStart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>щодо</w:t>
      </w:r>
      <w:proofErr w:type="spellEnd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 xml:space="preserve"> </w:t>
      </w:r>
      <w:proofErr w:type="spellStart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>земельних</w:t>
      </w:r>
      <w:proofErr w:type="spellEnd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 xml:space="preserve"> </w:t>
      </w:r>
      <w:proofErr w:type="spellStart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>ділянок</w:t>
      </w:r>
      <w:proofErr w:type="spellEnd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 xml:space="preserve"> </w:t>
      </w:r>
      <w:proofErr w:type="spellStart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>або</w:t>
      </w:r>
      <w:proofErr w:type="spellEnd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 xml:space="preserve"> прав на них</w:t>
      </w:r>
      <w:r w:rsidR="001D09CC" w:rsidRPr="004773B0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>здійснюється</w:t>
      </w:r>
      <w:proofErr w:type="spellEnd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 xml:space="preserve"> за </w:t>
      </w:r>
      <w:proofErr w:type="spellStart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>рішенням</w:t>
      </w:r>
      <w:proofErr w:type="spellEnd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 xml:space="preserve"> </w:t>
      </w:r>
      <w:proofErr w:type="spellStart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>організатора</w:t>
      </w:r>
      <w:proofErr w:type="spellEnd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 xml:space="preserve"> </w:t>
      </w:r>
      <w:proofErr w:type="spellStart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>земельних</w:t>
      </w:r>
      <w:proofErr w:type="spellEnd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 xml:space="preserve"> </w:t>
      </w:r>
      <w:proofErr w:type="spellStart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>торгів</w:t>
      </w:r>
      <w:proofErr w:type="spellEnd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 xml:space="preserve">. </w:t>
      </w:r>
      <w:r>
        <w:rPr>
          <w:rFonts w:ascii="Times New Roman" w:hAnsi="Times New Roman"/>
          <w:bCs/>
          <w:sz w:val="28"/>
          <w:szCs w:val="28"/>
          <w:lang w:val="uk-UA" w:eastAsia="zh-CN"/>
        </w:rPr>
        <w:t>Даний п</w:t>
      </w:r>
      <w:r w:rsidR="00835A2C" w:rsidRPr="004773B0">
        <w:rPr>
          <w:rFonts w:ascii="Times New Roman" w:hAnsi="Times New Roman"/>
          <w:bCs/>
          <w:sz w:val="28"/>
          <w:szCs w:val="28"/>
          <w:lang w:val="uk-UA" w:eastAsia="zh-CN"/>
        </w:rPr>
        <w:t>роект рішення є підставою для проведення земельних торгів щодо продажу права оренди земельної ділянки</w:t>
      </w:r>
      <w:r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площею</w:t>
      </w:r>
      <w:r w:rsidRPr="00E54C1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C277E">
        <w:rPr>
          <w:rFonts w:ascii="Times New Roman" w:hAnsi="Times New Roman"/>
          <w:sz w:val="28"/>
          <w:szCs w:val="28"/>
          <w:lang w:val="uk-UA"/>
        </w:rPr>
        <w:t>3,2826га</w:t>
      </w:r>
      <w:r w:rsidRPr="007124BC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з цільовим призначенням: </w:t>
      </w:r>
      <w:r w:rsidRPr="00936A2F">
        <w:rPr>
          <w:rFonts w:ascii="Times New Roman" w:hAnsi="Times New Roman"/>
          <w:sz w:val="28"/>
          <w:szCs w:val="28"/>
          <w:lang w:val="uk-UA"/>
        </w:rPr>
        <w:t xml:space="preserve">для </w:t>
      </w:r>
      <w:r>
        <w:rPr>
          <w:rFonts w:ascii="Times New Roman" w:hAnsi="Times New Roman"/>
          <w:sz w:val="28"/>
          <w:szCs w:val="28"/>
          <w:lang w:val="uk-UA"/>
        </w:rPr>
        <w:t xml:space="preserve">розміщення та експлуатації основних підсобних і допоміжних будівель та споруд будівельних організацій </w:t>
      </w:r>
      <w:r w:rsidRPr="001A649F">
        <w:rPr>
          <w:rFonts w:ascii="Times New Roman" w:hAnsi="Times New Roman"/>
          <w:sz w:val="28"/>
          <w:szCs w:val="28"/>
          <w:lang w:val="uk-UA"/>
        </w:rPr>
        <w:t>та підприємств</w:t>
      </w:r>
      <w:r>
        <w:rPr>
          <w:rFonts w:ascii="Times New Roman" w:hAnsi="Times New Roman"/>
          <w:sz w:val="28"/>
          <w:szCs w:val="28"/>
          <w:lang w:val="uk-UA"/>
        </w:rPr>
        <w:t xml:space="preserve">, розташованої по </w:t>
      </w:r>
      <w:r w:rsidR="005F37F5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бульв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 Незалежності,</w:t>
      </w:r>
      <w:r w:rsidR="005F37F5">
        <w:rPr>
          <w:rFonts w:ascii="Times New Roman" w:hAnsi="Times New Roman"/>
          <w:sz w:val="28"/>
          <w:szCs w:val="28"/>
          <w:lang w:val="uk-UA"/>
        </w:rPr>
        <w:t> </w:t>
      </w:r>
      <w:r>
        <w:rPr>
          <w:rFonts w:ascii="Times New Roman" w:hAnsi="Times New Roman"/>
          <w:sz w:val="28"/>
          <w:szCs w:val="28"/>
          <w:lang w:val="uk-UA"/>
        </w:rPr>
        <w:t>42 в м. Бровари</w:t>
      </w:r>
      <w:r w:rsidR="00835A2C" w:rsidRPr="004773B0">
        <w:rPr>
          <w:rFonts w:ascii="Times New Roman" w:hAnsi="Times New Roman"/>
          <w:bCs/>
          <w:sz w:val="28"/>
          <w:szCs w:val="28"/>
          <w:lang w:val="uk-UA" w:eastAsia="zh-CN"/>
        </w:rPr>
        <w:t>.</w:t>
      </w:r>
    </w:p>
    <w:p w14:paraId="0315A1CB" w14:textId="36F12794" w:rsidR="00835A2C" w:rsidRPr="005F37F5" w:rsidRDefault="00835A2C" w:rsidP="00835A2C">
      <w:pPr>
        <w:pStyle w:val="aa"/>
        <w:numPr>
          <w:ilvl w:val="1"/>
          <w:numId w:val="1"/>
        </w:numPr>
        <w:tabs>
          <w:tab w:val="clear" w:pos="576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  <w:lang w:val="uk-UA" w:eastAsia="zh-CN"/>
        </w:rPr>
      </w:pPr>
      <w:r w:rsidRPr="00835A2C">
        <w:rPr>
          <w:rFonts w:ascii="Times New Roman" w:hAnsi="Times New Roman"/>
          <w:bCs/>
          <w:sz w:val="28"/>
          <w:szCs w:val="28"/>
          <w:lang w:val="uk-UA" w:eastAsia="zh-CN"/>
        </w:rPr>
        <w:t>С</w:t>
      </w:r>
      <w:r w:rsidRPr="005F37F5">
        <w:rPr>
          <w:rFonts w:ascii="Times New Roman" w:hAnsi="Times New Roman"/>
          <w:bCs/>
          <w:sz w:val="28"/>
          <w:szCs w:val="28"/>
          <w:lang w:val="uk-UA" w:eastAsia="zh-CN"/>
        </w:rPr>
        <w:t>тартов</w:t>
      </w:r>
      <w:r w:rsidRPr="00835A2C">
        <w:rPr>
          <w:rFonts w:ascii="Times New Roman" w:hAnsi="Times New Roman"/>
          <w:bCs/>
          <w:sz w:val="28"/>
          <w:szCs w:val="28"/>
          <w:lang w:val="uk-UA" w:eastAsia="zh-CN"/>
        </w:rPr>
        <w:t>а</w:t>
      </w:r>
      <w:r w:rsidRPr="005F37F5">
        <w:rPr>
          <w:rFonts w:ascii="Times New Roman" w:hAnsi="Times New Roman"/>
          <w:bCs/>
          <w:sz w:val="28"/>
          <w:szCs w:val="28"/>
          <w:lang w:val="uk-UA" w:eastAsia="zh-CN"/>
        </w:rPr>
        <w:t xml:space="preserve"> цін</w:t>
      </w:r>
      <w:r w:rsidRPr="00835A2C">
        <w:rPr>
          <w:rFonts w:ascii="Times New Roman" w:hAnsi="Times New Roman"/>
          <w:bCs/>
          <w:sz w:val="28"/>
          <w:szCs w:val="28"/>
          <w:lang w:val="uk-UA" w:eastAsia="zh-CN"/>
        </w:rPr>
        <w:t>а</w:t>
      </w:r>
      <w:r w:rsidRPr="005F37F5">
        <w:rPr>
          <w:rFonts w:ascii="Times New Roman" w:hAnsi="Times New Roman"/>
          <w:bCs/>
          <w:sz w:val="28"/>
          <w:szCs w:val="28"/>
          <w:lang w:val="uk-UA" w:eastAsia="zh-CN"/>
        </w:rPr>
        <w:t xml:space="preserve"> лота в розмірі річної орендної плати, що складає 3% нормативної грошової оцінки</w:t>
      </w:r>
      <w:r w:rsidRPr="00835A2C">
        <w:rPr>
          <w:rFonts w:ascii="Times New Roman" w:hAnsi="Times New Roman"/>
          <w:bCs/>
          <w:sz w:val="28"/>
          <w:szCs w:val="28"/>
          <w:lang w:val="uk-UA" w:eastAsia="zh-CN"/>
        </w:rPr>
        <w:t xml:space="preserve">, встановлюється враховуючи рішення Броварської міської ради Броварського району Київської області від 28.06.2022року </w:t>
      </w:r>
      <w:r w:rsidR="005F37F5">
        <w:rPr>
          <w:rFonts w:ascii="Times New Roman" w:hAnsi="Times New Roman"/>
          <w:bCs/>
          <w:sz w:val="28"/>
          <w:szCs w:val="28"/>
          <w:lang w:val="uk-UA" w:eastAsia="zh-CN"/>
        </w:rPr>
        <w:t xml:space="preserve">                        </w:t>
      </w:r>
      <w:r w:rsidRPr="00835A2C">
        <w:rPr>
          <w:rFonts w:ascii="Times New Roman" w:hAnsi="Times New Roman"/>
          <w:bCs/>
          <w:sz w:val="28"/>
          <w:szCs w:val="28"/>
          <w:lang w:val="uk-UA" w:eastAsia="zh-CN"/>
        </w:rPr>
        <w:t xml:space="preserve"> №</w:t>
      </w:r>
      <w:r w:rsidR="005F37F5">
        <w:rPr>
          <w:rFonts w:ascii="Times New Roman" w:hAnsi="Times New Roman"/>
          <w:bCs/>
          <w:sz w:val="28"/>
          <w:szCs w:val="28"/>
          <w:lang w:val="uk-UA" w:eastAsia="zh-CN"/>
        </w:rPr>
        <w:t> </w:t>
      </w:r>
      <w:r w:rsidRPr="00835A2C">
        <w:rPr>
          <w:rFonts w:ascii="Times New Roman" w:hAnsi="Times New Roman"/>
          <w:bCs/>
          <w:sz w:val="28"/>
          <w:szCs w:val="28"/>
          <w:lang w:val="uk-UA" w:eastAsia="zh-CN"/>
        </w:rPr>
        <w:t>749-28-08</w:t>
      </w:r>
      <w:r w:rsidRPr="005F37F5">
        <w:rPr>
          <w:lang w:val="uk-UA"/>
        </w:rPr>
        <w:t xml:space="preserve"> </w:t>
      </w:r>
      <w:r w:rsidRPr="00835A2C">
        <w:rPr>
          <w:lang w:val="uk-UA"/>
        </w:rPr>
        <w:t>«</w:t>
      </w:r>
      <w:r w:rsidRPr="00835A2C">
        <w:rPr>
          <w:rFonts w:ascii="Times New Roman" w:hAnsi="Times New Roman"/>
          <w:bCs/>
          <w:sz w:val="28"/>
          <w:szCs w:val="28"/>
          <w:lang w:val="uk-UA" w:eastAsia="zh-CN"/>
        </w:rPr>
        <w:t>Про внесення змін до рішення Броварської міської ради Броварського району Київської області «Про затвердження ставок орендної плати за земельні ділянки в м. Бровари»</w:t>
      </w:r>
      <w:r>
        <w:rPr>
          <w:rFonts w:ascii="Times New Roman" w:hAnsi="Times New Roman"/>
          <w:bCs/>
          <w:sz w:val="28"/>
          <w:szCs w:val="28"/>
          <w:lang w:val="uk-UA" w:eastAsia="zh-CN"/>
        </w:rPr>
        <w:t>.</w:t>
      </w:r>
    </w:p>
    <w:p w14:paraId="5E181F9C" w14:textId="617D1E92" w:rsidR="00835A2C" w:rsidRDefault="004773B0" w:rsidP="004773B0">
      <w:pPr>
        <w:pStyle w:val="aa"/>
        <w:numPr>
          <w:ilvl w:val="1"/>
          <w:numId w:val="1"/>
        </w:numPr>
        <w:tabs>
          <w:tab w:val="clear" w:pos="576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  <w:lang w:val="uk-UA" w:eastAsia="zh-CN"/>
        </w:rPr>
      </w:pPr>
      <w:proofErr w:type="spellStart"/>
      <w:r w:rsidRPr="004773B0">
        <w:rPr>
          <w:rFonts w:ascii="Times New Roman" w:hAnsi="Times New Roman"/>
          <w:bCs/>
          <w:sz w:val="28"/>
          <w:szCs w:val="28"/>
          <w:lang w:eastAsia="zh-CN"/>
        </w:rPr>
        <w:t>Розмір</w:t>
      </w:r>
      <w:proofErr w:type="spellEnd"/>
      <w:r w:rsidRPr="004773B0">
        <w:rPr>
          <w:rFonts w:ascii="Times New Roman" w:hAnsi="Times New Roman"/>
          <w:bCs/>
          <w:sz w:val="28"/>
          <w:szCs w:val="28"/>
          <w:lang w:eastAsia="zh-CN"/>
        </w:rPr>
        <w:t xml:space="preserve"> </w:t>
      </w:r>
      <w:proofErr w:type="spellStart"/>
      <w:r w:rsidRPr="004773B0">
        <w:rPr>
          <w:rFonts w:ascii="Times New Roman" w:hAnsi="Times New Roman"/>
          <w:bCs/>
          <w:sz w:val="28"/>
          <w:szCs w:val="28"/>
          <w:lang w:eastAsia="zh-CN"/>
        </w:rPr>
        <w:t>мінімального</w:t>
      </w:r>
      <w:proofErr w:type="spellEnd"/>
      <w:r w:rsidRPr="004773B0">
        <w:rPr>
          <w:rFonts w:ascii="Times New Roman" w:hAnsi="Times New Roman"/>
          <w:bCs/>
          <w:sz w:val="28"/>
          <w:szCs w:val="28"/>
          <w:lang w:eastAsia="zh-CN"/>
        </w:rPr>
        <w:t xml:space="preserve"> кроку </w:t>
      </w:r>
      <w:proofErr w:type="spellStart"/>
      <w:r w:rsidRPr="004773B0">
        <w:rPr>
          <w:rFonts w:ascii="Times New Roman" w:hAnsi="Times New Roman"/>
          <w:bCs/>
          <w:sz w:val="28"/>
          <w:szCs w:val="28"/>
          <w:lang w:eastAsia="zh-CN"/>
        </w:rPr>
        <w:t>торгів</w:t>
      </w:r>
      <w:proofErr w:type="spellEnd"/>
      <w:r w:rsidRPr="004773B0">
        <w:rPr>
          <w:rFonts w:ascii="Times New Roman" w:hAnsi="Times New Roman"/>
          <w:bCs/>
          <w:sz w:val="28"/>
          <w:szCs w:val="28"/>
          <w:lang w:eastAsia="zh-CN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 w:eastAsia="zh-CN"/>
        </w:rPr>
        <w:t>встановлений відповідно до статті 137 Земельного кодексу України.</w:t>
      </w:r>
    </w:p>
    <w:p w14:paraId="189FE73D" w14:textId="6FA59A81" w:rsidR="004773B0" w:rsidRPr="004773B0" w:rsidRDefault="005F37F5" w:rsidP="004773B0">
      <w:pPr>
        <w:pStyle w:val="aa"/>
        <w:numPr>
          <w:ilvl w:val="1"/>
          <w:numId w:val="1"/>
        </w:numPr>
        <w:tabs>
          <w:tab w:val="clear" w:pos="576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  <w:lang w:val="uk-UA" w:eastAsia="zh-CN"/>
        </w:rPr>
      </w:pPr>
      <w:r>
        <w:rPr>
          <w:rFonts w:ascii="Times New Roman" w:hAnsi="Times New Roman"/>
          <w:bCs/>
          <w:sz w:val="28"/>
          <w:szCs w:val="28"/>
          <w:lang w:val="uk-UA" w:eastAsia="zh-CN"/>
        </w:rPr>
        <w:t>В</w:t>
      </w:r>
      <w:r w:rsidR="004773B0" w:rsidRPr="004773B0">
        <w:rPr>
          <w:rFonts w:ascii="Times New Roman" w:hAnsi="Times New Roman"/>
          <w:bCs/>
          <w:sz w:val="28"/>
          <w:szCs w:val="28"/>
          <w:lang w:val="uk-UA" w:eastAsia="zh-CN"/>
        </w:rPr>
        <w:t>ідповідно до статті 13</w:t>
      </w:r>
      <w:r w:rsidR="004773B0">
        <w:rPr>
          <w:rFonts w:ascii="Times New Roman" w:hAnsi="Times New Roman"/>
          <w:bCs/>
          <w:sz w:val="28"/>
          <w:szCs w:val="28"/>
          <w:lang w:val="uk-UA" w:eastAsia="zh-CN"/>
        </w:rPr>
        <w:t>5</w:t>
      </w:r>
      <w:r w:rsidR="004773B0" w:rsidRPr="004773B0">
        <w:rPr>
          <w:rFonts w:ascii="Times New Roman" w:hAnsi="Times New Roman"/>
          <w:bCs/>
          <w:sz w:val="28"/>
          <w:szCs w:val="28"/>
          <w:lang w:val="uk-UA" w:eastAsia="zh-CN"/>
        </w:rPr>
        <w:t xml:space="preserve"> Земельного кодексу України </w:t>
      </w:r>
      <w:r w:rsidR="004773B0">
        <w:rPr>
          <w:rFonts w:ascii="Times New Roman" w:hAnsi="Times New Roman"/>
          <w:bCs/>
          <w:sz w:val="28"/>
          <w:szCs w:val="28"/>
          <w:lang w:val="uk-UA" w:eastAsia="zh-CN"/>
        </w:rPr>
        <w:t>до проекту рішення додається проект договору оренди землі</w:t>
      </w:r>
      <w:r w:rsidR="004773B0" w:rsidRPr="004773B0">
        <w:rPr>
          <w:rFonts w:ascii="Times New Roman" w:hAnsi="Times New Roman"/>
          <w:bCs/>
          <w:sz w:val="28"/>
          <w:szCs w:val="28"/>
          <w:lang w:val="uk-UA" w:eastAsia="zh-CN"/>
        </w:rPr>
        <w:t>, який пропонується у класти за результатами аукціону</w:t>
      </w:r>
      <w:r w:rsidR="004773B0">
        <w:rPr>
          <w:rFonts w:ascii="Times New Roman" w:hAnsi="Times New Roman"/>
          <w:bCs/>
          <w:sz w:val="28"/>
          <w:szCs w:val="28"/>
          <w:lang w:val="uk-UA" w:eastAsia="zh-CN"/>
        </w:rPr>
        <w:t xml:space="preserve">. </w:t>
      </w:r>
    </w:p>
    <w:p w14:paraId="2939A227" w14:textId="44B686BB" w:rsidR="00835A2C" w:rsidRPr="001D09CC" w:rsidRDefault="00835A2C" w:rsidP="00835A2C">
      <w:pPr>
        <w:pStyle w:val="aa"/>
        <w:numPr>
          <w:ilvl w:val="1"/>
          <w:numId w:val="1"/>
        </w:numPr>
        <w:tabs>
          <w:tab w:val="clear" w:pos="576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  <w:lang w:eastAsia="zh-CN"/>
        </w:rPr>
      </w:pPr>
      <w:r>
        <w:rPr>
          <w:rFonts w:ascii="Times New Roman" w:hAnsi="Times New Roman"/>
          <w:bCs/>
          <w:sz w:val="28"/>
          <w:szCs w:val="28"/>
          <w:lang w:val="uk-UA" w:eastAsia="zh-CN"/>
        </w:rPr>
        <w:t xml:space="preserve">Оскільки </w:t>
      </w:r>
      <w:r w:rsidRPr="00993D0F">
        <w:rPr>
          <w:rFonts w:ascii="Times New Roman" w:hAnsi="Times New Roman"/>
          <w:sz w:val="28"/>
          <w:szCs w:val="28"/>
          <w:lang w:val="uk-UA"/>
        </w:rPr>
        <w:t>стартов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Pr="00993D0F">
        <w:rPr>
          <w:rFonts w:ascii="Times New Roman" w:hAnsi="Times New Roman"/>
          <w:sz w:val="28"/>
          <w:szCs w:val="28"/>
          <w:lang w:val="uk-UA"/>
        </w:rPr>
        <w:t xml:space="preserve"> цін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Pr="00993D0F">
        <w:rPr>
          <w:rFonts w:ascii="Times New Roman" w:hAnsi="Times New Roman"/>
          <w:sz w:val="28"/>
          <w:szCs w:val="28"/>
          <w:lang w:val="uk-UA"/>
        </w:rPr>
        <w:t xml:space="preserve"> лота в розмірі річної орендної плати</w:t>
      </w:r>
      <w:r w:rsidRPr="00835A2C">
        <w:rPr>
          <w:rFonts w:ascii="Times New Roman" w:hAnsi="Times New Roman"/>
          <w:bCs/>
          <w:sz w:val="28"/>
          <w:szCs w:val="28"/>
          <w:lang w:eastAsia="zh-CN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 w:eastAsia="zh-CN"/>
        </w:rPr>
        <w:t xml:space="preserve">визначена на підставі нормативної грошової оцінки земельної ділянки станом на 2023рік,  </w:t>
      </w:r>
      <w:bookmarkStart w:id="2" w:name="_Hlk130391321"/>
      <w:r w:rsidRPr="00835A2C">
        <w:rPr>
          <w:rFonts w:ascii="Times New Roman" w:hAnsi="Times New Roman"/>
          <w:bCs/>
          <w:sz w:val="28"/>
          <w:szCs w:val="28"/>
          <w:lang w:eastAsia="zh-CN"/>
        </w:rPr>
        <w:t xml:space="preserve"> </w:t>
      </w:r>
      <w:bookmarkEnd w:id="2"/>
      <w:r w:rsidRPr="00835A2C">
        <w:rPr>
          <w:rFonts w:ascii="Times New Roman" w:hAnsi="Times New Roman"/>
          <w:bCs/>
          <w:sz w:val="28"/>
          <w:szCs w:val="28"/>
          <w:lang w:eastAsia="zh-CN"/>
        </w:rPr>
        <w:t xml:space="preserve">абзац 3 пункту 1 </w:t>
      </w:r>
      <w:proofErr w:type="spellStart"/>
      <w:r w:rsidRPr="00835A2C">
        <w:rPr>
          <w:rFonts w:ascii="Times New Roman" w:hAnsi="Times New Roman"/>
          <w:bCs/>
          <w:sz w:val="28"/>
          <w:szCs w:val="28"/>
          <w:lang w:eastAsia="zh-CN"/>
        </w:rPr>
        <w:t>рішення</w:t>
      </w:r>
      <w:proofErr w:type="spellEnd"/>
      <w:r w:rsidRPr="00835A2C">
        <w:rPr>
          <w:rFonts w:ascii="Times New Roman" w:hAnsi="Times New Roman"/>
          <w:bCs/>
          <w:sz w:val="28"/>
          <w:szCs w:val="28"/>
          <w:lang w:eastAsia="zh-CN"/>
        </w:rPr>
        <w:t xml:space="preserve"> </w:t>
      </w:r>
      <w:proofErr w:type="spellStart"/>
      <w:r w:rsidRPr="00835A2C">
        <w:rPr>
          <w:rFonts w:ascii="Times New Roman" w:hAnsi="Times New Roman"/>
          <w:bCs/>
          <w:sz w:val="28"/>
          <w:szCs w:val="28"/>
          <w:lang w:eastAsia="zh-CN"/>
        </w:rPr>
        <w:t>Броварської</w:t>
      </w:r>
      <w:proofErr w:type="spellEnd"/>
      <w:r w:rsidRPr="00835A2C">
        <w:rPr>
          <w:rFonts w:ascii="Times New Roman" w:hAnsi="Times New Roman"/>
          <w:bCs/>
          <w:sz w:val="28"/>
          <w:szCs w:val="28"/>
          <w:lang w:eastAsia="zh-CN"/>
        </w:rPr>
        <w:t xml:space="preserve"> </w:t>
      </w:r>
      <w:proofErr w:type="spellStart"/>
      <w:r w:rsidRPr="00835A2C">
        <w:rPr>
          <w:rFonts w:ascii="Times New Roman" w:hAnsi="Times New Roman"/>
          <w:bCs/>
          <w:sz w:val="28"/>
          <w:szCs w:val="28"/>
          <w:lang w:eastAsia="zh-CN"/>
        </w:rPr>
        <w:t>міської</w:t>
      </w:r>
      <w:proofErr w:type="spellEnd"/>
      <w:r w:rsidRPr="00835A2C">
        <w:rPr>
          <w:rFonts w:ascii="Times New Roman" w:hAnsi="Times New Roman"/>
          <w:bCs/>
          <w:sz w:val="28"/>
          <w:szCs w:val="28"/>
          <w:lang w:eastAsia="zh-CN"/>
        </w:rPr>
        <w:t xml:space="preserve"> ради </w:t>
      </w:r>
      <w:proofErr w:type="spellStart"/>
      <w:r w:rsidRPr="00835A2C">
        <w:rPr>
          <w:rFonts w:ascii="Times New Roman" w:hAnsi="Times New Roman"/>
          <w:bCs/>
          <w:sz w:val="28"/>
          <w:szCs w:val="28"/>
          <w:lang w:eastAsia="zh-CN"/>
        </w:rPr>
        <w:t>Київської</w:t>
      </w:r>
      <w:proofErr w:type="spellEnd"/>
      <w:r w:rsidRPr="00835A2C">
        <w:rPr>
          <w:rFonts w:ascii="Times New Roman" w:hAnsi="Times New Roman"/>
          <w:bCs/>
          <w:sz w:val="28"/>
          <w:szCs w:val="28"/>
          <w:lang w:eastAsia="zh-CN"/>
        </w:rPr>
        <w:t xml:space="preserve"> </w:t>
      </w:r>
      <w:proofErr w:type="spellStart"/>
      <w:r w:rsidRPr="00835A2C">
        <w:rPr>
          <w:rFonts w:ascii="Times New Roman" w:hAnsi="Times New Roman"/>
          <w:bCs/>
          <w:sz w:val="28"/>
          <w:szCs w:val="28"/>
          <w:lang w:eastAsia="zh-CN"/>
        </w:rPr>
        <w:t>області</w:t>
      </w:r>
      <w:proofErr w:type="spellEnd"/>
      <w:r w:rsidRPr="00835A2C">
        <w:rPr>
          <w:rFonts w:ascii="Times New Roman" w:hAnsi="Times New Roman"/>
          <w:bCs/>
          <w:sz w:val="28"/>
          <w:szCs w:val="28"/>
          <w:lang w:eastAsia="zh-CN"/>
        </w:rPr>
        <w:t xml:space="preserve"> </w:t>
      </w:r>
      <w:proofErr w:type="spellStart"/>
      <w:r w:rsidRPr="00835A2C">
        <w:rPr>
          <w:rFonts w:ascii="Times New Roman" w:hAnsi="Times New Roman"/>
          <w:bCs/>
          <w:sz w:val="28"/>
          <w:szCs w:val="28"/>
          <w:lang w:eastAsia="zh-CN"/>
        </w:rPr>
        <w:t>від</w:t>
      </w:r>
      <w:proofErr w:type="spellEnd"/>
      <w:r w:rsidRPr="00835A2C">
        <w:rPr>
          <w:rFonts w:ascii="Times New Roman" w:hAnsi="Times New Roman"/>
          <w:bCs/>
          <w:sz w:val="28"/>
          <w:szCs w:val="28"/>
          <w:lang w:eastAsia="zh-CN"/>
        </w:rPr>
        <w:t xml:space="preserve"> 07.06.2016 року № 222-15-07 «Про </w:t>
      </w:r>
      <w:proofErr w:type="spellStart"/>
      <w:r w:rsidRPr="00835A2C">
        <w:rPr>
          <w:rFonts w:ascii="Times New Roman" w:hAnsi="Times New Roman"/>
          <w:bCs/>
          <w:sz w:val="28"/>
          <w:szCs w:val="28"/>
          <w:lang w:eastAsia="zh-CN"/>
        </w:rPr>
        <w:t>затвердження</w:t>
      </w:r>
      <w:proofErr w:type="spellEnd"/>
      <w:r w:rsidRPr="00835A2C">
        <w:rPr>
          <w:rFonts w:ascii="Times New Roman" w:hAnsi="Times New Roman"/>
          <w:bCs/>
          <w:sz w:val="28"/>
          <w:szCs w:val="28"/>
          <w:lang w:eastAsia="zh-CN"/>
        </w:rPr>
        <w:t xml:space="preserve"> </w:t>
      </w:r>
      <w:proofErr w:type="spellStart"/>
      <w:r w:rsidRPr="00835A2C">
        <w:rPr>
          <w:rFonts w:ascii="Times New Roman" w:hAnsi="Times New Roman"/>
          <w:bCs/>
          <w:sz w:val="28"/>
          <w:szCs w:val="28"/>
          <w:lang w:eastAsia="zh-CN"/>
        </w:rPr>
        <w:t>переліку</w:t>
      </w:r>
      <w:proofErr w:type="spellEnd"/>
      <w:r w:rsidRPr="00835A2C">
        <w:rPr>
          <w:rFonts w:ascii="Times New Roman" w:hAnsi="Times New Roman"/>
          <w:bCs/>
          <w:sz w:val="28"/>
          <w:szCs w:val="28"/>
          <w:lang w:eastAsia="zh-CN"/>
        </w:rPr>
        <w:t xml:space="preserve"> </w:t>
      </w:r>
      <w:proofErr w:type="spellStart"/>
      <w:r w:rsidRPr="00835A2C">
        <w:rPr>
          <w:rFonts w:ascii="Times New Roman" w:hAnsi="Times New Roman"/>
          <w:bCs/>
          <w:sz w:val="28"/>
          <w:szCs w:val="28"/>
          <w:lang w:eastAsia="zh-CN"/>
        </w:rPr>
        <w:t>земельних</w:t>
      </w:r>
      <w:proofErr w:type="spellEnd"/>
      <w:r w:rsidRPr="00835A2C">
        <w:rPr>
          <w:rFonts w:ascii="Times New Roman" w:hAnsi="Times New Roman"/>
          <w:bCs/>
          <w:sz w:val="28"/>
          <w:szCs w:val="28"/>
          <w:lang w:eastAsia="zh-CN"/>
        </w:rPr>
        <w:t xml:space="preserve"> </w:t>
      </w:r>
      <w:proofErr w:type="spellStart"/>
      <w:r w:rsidRPr="00835A2C">
        <w:rPr>
          <w:rFonts w:ascii="Times New Roman" w:hAnsi="Times New Roman"/>
          <w:bCs/>
          <w:sz w:val="28"/>
          <w:szCs w:val="28"/>
          <w:lang w:eastAsia="zh-CN"/>
        </w:rPr>
        <w:t>ділянок</w:t>
      </w:r>
      <w:proofErr w:type="spellEnd"/>
      <w:r w:rsidRPr="00835A2C">
        <w:rPr>
          <w:rFonts w:ascii="Times New Roman" w:hAnsi="Times New Roman"/>
          <w:bCs/>
          <w:sz w:val="28"/>
          <w:szCs w:val="28"/>
          <w:lang w:eastAsia="zh-CN"/>
        </w:rPr>
        <w:t xml:space="preserve">, право </w:t>
      </w:r>
      <w:proofErr w:type="spellStart"/>
      <w:r w:rsidRPr="00835A2C">
        <w:rPr>
          <w:rFonts w:ascii="Times New Roman" w:hAnsi="Times New Roman"/>
          <w:bCs/>
          <w:sz w:val="28"/>
          <w:szCs w:val="28"/>
          <w:lang w:eastAsia="zh-CN"/>
        </w:rPr>
        <w:t>оренди</w:t>
      </w:r>
      <w:proofErr w:type="spellEnd"/>
      <w:r w:rsidRPr="00835A2C">
        <w:rPr>
          <w:rFonts w:ascii="Times New Roman" w:hAnsi="Times New Roman"/>
          <w:bCs/>
          <w:sz w:val="28"/>
          <w:szCs w:val="28"/>
          <w:lang w:eastAsia="zh-CN"/>
        </w:rPr>
        <w:t xml:space="preserve"> на </w:t>
      </w:r>
      <w:proofErr w:type="spellStart"/>
      <w:r w:rsidRPr="00835A2C">
        <w:rPr>
          <w:rFonts w:ascii="Times New Roman" w:hAnsi="Times New Roman"/>
          <w:bCs/>
          <w:sz w:val="28"/>
          <w:szCs w:val="28"/>
          <w:lang w:eastAsia="zh-CN"/>
        </w:rPr>
        <w:t>які</w:t>
      </w:r>
      <w:proofErr w:type="spellEnd"/>
      <w:r w:rsidRPr="00835A2C">
        <w:rPr>
          <w:rFonts w:ascii="Times New Roman" w:hAnsi="Times New Roman"/>
          <w:bCs/>
          <w:sz w:val="28"/>
          <w:szCs w:val="28"/>
          <w:lang w:eastAsia="zh-CN"/>
        </w:rPr>
        <w:t xml:space="preserve"> </w:t>
      </w:r>
      <w:proofErr w:type="spellStart"/>
      <w:r w:rsidRPr="00835A2C">
        <w:rPr>
          <w:rFonts w:ascii="Times New Roman" w:hAnsi="Times New Roman"/>
          <w:bCs/>
          <w:sz w:val="28"/>
          <w:szCs w:val="28"/>
          <w:lang w:eastAsia="zh-CN"/>
        </w:rPr>
        <w:t>виставляється</w:t>
      </w:r>
      <w:proofErr w:type="spellEnd"/>
      <w:r w:rsidRPr="00835A2C">
        <w:rPr>
          <w:rFonts w:ascii="Times New Roman" w:hAnsi="Times New Roman"/>
          <w:bCs/>
          <w:sz w:val="28"/>
          <w:szCs w:val="28"/>
          <w:lang w:eastAsia="zh-CN"/>
        </w:rPr>
        <w:t xml:space="preserve"> для продажу та </w:t>
      </w:r>
      <w:proofErr w:type="spellStart"/>
      <w:r w:rsidRPr="00835A2C">
        <w:rPr>
          <w:rFonts w:ascii="Times New Roman" w:hAnsi="Times New Roman"/>
          <w:bCs/>
          <w:sz w:val="28"/>
          <w:szCs w:val="28"/>
          <w:lang w:eastAsia="zh-CN"/>
        </w:rPr>
        <w:t>земельних</w:t>
      </w:r>
      <w:proofErr w:type="spellEnd"/>
      <w:r w:rsidRPr="00835A2C">
        <w:rPr>
          <w:rFonts w:ascii="Times New Roman" w:hAnsi="Times New Roman"/>
          <w:bCs/>
          <w:sz w:val="28"/>
          <w:szCs w:val="28"/>
          <w:lang w:eastAsia="zh-CN"/>
        </w:rPr>
        <w:t xml:space="preserve"> </w:t>
      </w:r>
      <w:proofErr w:type="spellStart"/>
      <w:r w:rsidRPr="00835A2C">
        <w:rPr>
          <w:rFonts w:ascii="Times New Roman" w:hAnsi="Times New Roman"/>
          <w:bCs/>
          <w:sz w:val="28"/>
          <w:szCs w:val="28"/>
          <w:lang w:eastAsia="zh-CN"/>
        </w:rPr>
        <w:t>ділянок</w:t>
      </w:r>
      <w:proofErr w:type="spellEnd"/>
      <w:r w:rsidRPr="00835A2C">
        <w:rPr>
          <w:rFonts w:ascii="Times New Roman" w:hAnsi="Times New Roman"/>
          <w:bCs/>
          <w:sz w:val="28"/>
          <w:szCs w:val="28"/>
          <w:lang w:eastAsia="zh-CN"/>
        </w:rPr>
        <w:t xml:space="preserve">, </w:t>
      </w:r>
      <w:proofErr w:type="spellStart"/>
      <w:r w:rsidRPr="00835A2C">
        <w:rPr>
          <w:rFonts w:ascii="Times New Roman" w:hAnsi="Times New Roman"/>
          <w:bCs/>
          <w:sz w:val="28"/>
          <w:szCs w:val="28"/>
          <w:lang w:eastAsia="zh-CN"/>
        </w:rPr>
        <w:t>що</w:t>
      </w:r>
      <w:proofErr w:type="spellEnd"/>
      <w:r w:rsidRPr="00835A2C">
        <w:rPr>
          <w:rFonts w:ascii="Times New Roman" w:hAnsi="Times New Roman"/>
          <w:bCs/>
          <w:sz w:val="28"/>
          <w:szCs w:val="28"/>
          <w:lang w:eastAsia="zh-CN"/>
        </w:rPr>
        <w:t xml:space="preserve"> </w:t>
      </w:r>
      <w:proofErr w:type="spellStart"/>
      <w:r w:rsidRPr="00835A2C">
        <w:rPr>
          <w:rFonts w:ascii="Times New Roman" w:hAnsi="Times New Roman"/>
          <w:bCs/>
          <w:sz w:val="28"/>
          <w:szCs w:val="28"/>
          <w:lang w:eastAsia="zh-CN"/>
        </w:rPr>
        <w:t>виставляються</w:t>
      </w:r>
      <w:proofErr w:type="spellEnd"/>
      <w:r w:rsidRPr="00835A2C">
        <w:rPr>
          <w:rFonts w:ascii="Times New Roman" w:hAnsi="Times New Roman"/>
          <w:bCs/>
          <w:sz w:val="28"/>
          <w:szCs w:val="28"/>
          <w:lang w:eastAsia="zh-CN"/>
        </w:rPr>
        <w:t xml:space="preserve"> для продажу </w:t>
      </w:r>
      <w:proofErr w:type="spellStart"/>
      <w:r w:rsidRPr="00835A2C">
        <w:rPr>
          <w:rFonts w:ascii="Times New Roman" w:hAnsi="Times New Roman"/>
          <w:bCs/>
          <w:sz w:val="28"/>
          <w:szCs w:val="28"/>
          <w:lang w:eastAsia="zh-CN"/>
        </w:rPr>
        <w:t>окремими</w:t>
      </w:r>
      <w:proofErr w:type="spellEnd"/>
      <w:r w:rsidRPr="00835A2C">
        <w:rPr>
          <w:rFonts w:ascii="Times New Roman" w:hAnsi="Times New Roman"/>
          <w:bCs/>
          <w:sz w:val="28"/>
          <w:szCs w:val="28"/>
          <w:lang w:eastAsia="zh-CN"/>
        </w:rPr>
        <w:t xml:space="preserve"> лотами на </w:t>
      </w:r>
      <w:proofErr w:type="spellStart"/>
      <w:r w:rsidRPr="00835A2C">
        <w:rPr>
          <w:rFonts w:ascii="Times New Roman" w:hAnsi="Times New Roman"/>
          <w:bCs/>
          <w:sz w:val="28"/>
          <w:szCs w:val="28"/>
          <w:lang w:eastAsia="zh-CN"/>
        </w:rPr>
        <w:t>конкурентних</w:t>
      </w:r>
      <w:proofErr w:type="spellEnd"/>
      <w:r w:rsidRPr="00835A2C">
        <w:rPr>
          <w:rFonts w:ascii="Times New Roman" w:hAnsi="Times New Roman"/>
          <w:bCs/>
          <w:sz w:val="28"/>
          <w:szCs w:val="28"/>
          <w:lang w:eastAsia="zh-CN"/>
        </w:rPr>
        <w:t xml:space="preserve"> засадах (</w:t>
      </w:r>
      <w:proofErr w:type="spellStart"/>
      <w:r w:rsidRPr="00835A2C">
        <w:rPr>
          <w:rFonts w:ascii="Times New Roman" w:hAnsi="Times New Roman"/>
          <w:bCs/>
          <w:sz w:val="28"/>
          <w:szCs w:val="28"/>
          <w:lang w:eastAsia="zh-CN"/>
        </w:rPr>
        <w:t>земельних</w:t>
      </w:r>
      <w:proofErr w:type="spellEnd"/>
      <w:r w:rsidRPr="00835A2C">
        <w:rPr>
          <w:rFonts w:ascii="Times New Roman" w:hAnsi="Times New Roman"/>
          <w:bCs/>
          <w:sz w:val="28"/>
          <w:szCs w:val="28"/>
          <w:lang w:eastAsia="zh-CN"/>
        </w:rPr>
        <w:t xml:space="preserve"> торгах)»</w:t>
      </w:r>
      <w:r>
        <w:rPr>
          <w:rFonts w:ascii="Times New Roman" w:hAnsi="Times New Roman"/>
          <w:bCs/>
          <w:sz w:val="28"/>
          <w:szCs w:val="28"/>
          <w:lang w:val="uk-UA" w:eastAsia="zh-CN"/>
        </w:rPr>
        <w:t>, де бул</w:t>
      </w:r>
      <w:r w:rsidR="00BB3F8B">
        <w:rPr>
          <w:rFonts w:ascii="Times New Roman" w:hAnsi="Times New Roman"/>
          <w:bCs/>
          <w:sz w:val="28"/>
          <w:szCs w:val="28"/>
          <w:lang w:val="uk-UA" w:eastAsia="zh-CN"/>
        </w:rPr>
        <w:t>а</w:t>
      </w:r>
      <w:r>
        <w:rPr>
          <w:rFonts w:ascii="Times New Roman" w:hAnsi="Times New Roman"/>
          <w:bCs/>
          <w:sz w:val="28"/>
          <w:szCs w:val="28"/>
          <w:lang w:val="uk-UA" w:eastAsia="zh-CN"/>
        </w:rPr>
        <w:t xml:space="preserve"> визначен</w:t>
      </w:r>
      <w:r w:rsidR="00BB3F8B">
        <w:rPr>
          <w:rFonts w:ascii="Times New Roman" w:hAnsi="Times New Roman"/>
          <w:bCs/>
          <w:sz w:val="28"/>
          <w:szCs w:val="28"/>
          <w:lang w:val="uk-UA" w:eastAsia="zh-CN"/>
        </w:rPr>
        <w:t>а</w:t>
      </w:r>
      <w:r w:rsidRPr="00835A2C">
        <w:rPr>
          <w:rFonts w:ascii="Times New Roman" w:hAnsi="Times New Roman"/>
          <w:bCs/>
          <w:sz w:val="28"/>
          <w:szCs w:val="28"/>
          <w:lang w:eastAsia="zh-CN"/>
        </w:rPr>
        <w:t xml:space="preserve"> </w:t>
      </w:r>
      <w:proofErr w:type="spellStart"/>
      <w:r w:rsidRPr="00835A2C">
        <w:rPr>
          <w:rFonts w:ascii="Times New Roman" w:hAnsi="Times New Roman"/>
          <w:bCs/>
          <w:sz w:val="28"/>
          <w:szCs w:val="28"/>
          <w:lang w:eastAsia="zh-CN"/>
        </w:rPr>
        <w:t>стартова</w:t>
      </w:r>
      <w:proofErr w:type="spellEnd"/>
      <w:r w:rsidRPr="00835A2C">
        <w:rPr>
          <w:rFonts w:ascii="Times New Roman" w:hAnsi="Times New Roman"/>
          <w:bCs/>
          <w:sz w:val="28"/>
          <w:szCs w:val="28"/>
          <w:lang w:eastAsia="zh-CN"/>
        </w:rPr>
        <w:t xml:space="preserve"> </w:t>
      </w:r>
      <w:proofErr w:type="spellStart"/>
      <w:r w:rsidRPr="00835A2C">
        <w:rPr>
          <w:rFonts w:ascii="Times New Roman" w:hAnsi="Times New Roman"/>
          <w:bCs/>
          <w:sz w:val="28"/>
          <w:szCs w:val="28"/>
          <w:lang w:eastAsia="zh-CN"/>
        </w:rPr>
        <w:t>ціна</w:t>
      </w:r>
      <w:proofErr w:type="spellEnd"/>
      <w:r w:rsidRPr="00835A2C">
        <w:rPr>
          <w:rFonts w:ascii="Times New Roman" w:hAnsi="Times New Roman"/>
          <w:bCs/>
          <w:sz w:val="28"/>
          <w:szCs w:val="28"/>
          <w:lang w:eastAsia="zh-CN"/>
        </w:rPr>
        <w:t xml:space="preserve"> лота</w:t>
      </w:r>
      <w:r>
        <w:rPr>
          <w:rFonts w:ascii="Times New Roman" w:hAnsi="Times New Roman"/>
          <w:bCs/>
          <w:sz w:val="28"/>
          <w:szCs w:val="28"/>
          <w:lang w:val="uk-UA" w:eastAsia="zh-CN"/>
        </w:rPr>
        <w:t xml:space="preserve"> станом на </w:t>
      </w:r>
      <w:r w:rsidR="00BB3F8B">
        <w:rPr>
          <w:rFonts w:ascii="Times New Roman" w:hAnsi="Times New Roman"/>
          <w:bCs/>
          <w:sz w:val="28"/>
          <w:szCs w:val="28"/>
          <w:lang w:val="uk-UA" w:eastAsia="zh-CN"/>
        </w:rPr>
        <w:t xml:space="preserve">                     </w:t>
      </w:r>
      <w:r>
        <w:rPr>
          <w:rFonts w:ascii="Times New Roman" w:hAnsi="Times New Roman"/>
          <w:bCs/>
          <w:sz w:val="28"/>
          <w:szCs w:val="28"/>
          <w:lang w:val="uk-UA" w:eastAsia="zh-CN"/>
        </w:rPr>
        <w:t>2016 рік,</w:t>
      </w:r>
      <w:r w:rsidRPr="00835A2C">
        <w:rPr>
          <w:rFonts w:ascii="Times New Roman" w:hAnsi="Times New Roman"/>
          <w:bCs/>
          <w:sz w:val="28"/>
          <w:szCs w:val="28"/>
          <w:lang w:eastAsia="zh-CN"/>
        </w:rPr>
        <w:t xml:space="preserve"> </w:t>
      </w:r>
      <w:proofErr w:type="spellStart"/>
      <w:r w:rsidRPr="00835A2C">
        <w:rPr>
          <w:rFonts w:ascii="Times New Roman" w:hAnsi="Times New Roman"/>
          <w:bCs/>
          <w:sz w:val="28"/>
          <w:szCs w:val="28"/>
          <w:lang w:eastAsia="zh-CN"/>
        </w:rPr>
        <w:t>втратив</w:t>
      </w:r>
      <w:proofErr w:type="spellEnd"/>
      <w:r w:rsidRPr="00835A2C">
        <w:rPr>
          <w:rFonts w:ascii="Times New Roman" w:hAnsi="Times New Roman"/>
          <w:bCs/>
          <w:sz w:val="28"/>
          <w:szCs w:val="28"/>
          <w:lang w:eastAsia="zh-CN"/>
        </w:rPr>
        <w:t xml:space="preserve"> </w:t>
      </w:r>
      <w:proofErr w:type="spellStart"/>
      <w:r w:rsidRPr="00835A2C">
        <w:rPr>
          <w:rFonts w:ascii="Times New Roman" w:hAnsi="Times New Roman"/>
          <w:bCs/>
          <w:sz w:val="28"/>
          <w:szCs w:val="28"/>
          <w:lang w:eastAsia="zh-CN"/>
        </w:rPr>
        <w:t>чинність</w:t>
      </w:r>
      <w:proofErr w:type="spellEnd"/>
      <w:r>
        <w:rPr>
          <w:rFonts w:ascii="Times New Roman" w:hAnsi="Times New Roman"/>
          <w:bCs/>
          <w:sz w:val="28"/>
          <w:szCs w:val="28"/>
          <w:lang w:val="uk-UA" w:eastAsia="zh-CN"/>
        </w:rPr>
        <w:t>.</w:t>
      </w:r>
    </w:p>
    <w:p w14:paraId="60C71044" w14:textId="77777777" w:rsidR="007C40C2" w:rsidRPr="00827775" w:rsidRDefault="007C40C2" w:rsidP="007C40C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lastRenderedPageBreak/>
        <w:t xml:space="preserve">4. </w:t>
      </w:r>
      <w:proofErr w:type="spellStart"/>
      <w:r w:rsidRPr="005E0006">
        <w:rPr>
          <w:rFonts w:ascii="Times New Roman" w:hAnsi="Times New Roman"/>
          <w:b/>
          <w:sz w:val="28"/>
          <w:szCs w:val="28"/>
          <w:lang w:eastAsia="zh-CN"/>
        </w:rPr>
        <w:t>Фінансово</w:t>
      </w: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-економічне</w:t>
      </w:r>
      <w:proofErr w:type="spellEnd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обґрунтування</w:t>
      </w:r>
      <w:proofErr w:type="spellEnd"/>
    </w:p>
    <w:p w14:paraId="4FC7F6DD" w14:textId="77777777" w:rsidR="007C40C2" w:rsidRDefault="007C40C2" w:rsidP="007C40C2">
      <w:pPr>
        <w:suppressAutoHyphens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val="uk-UA" w:eastAsia="zh-CN"/>
        </w:rPr>
      </w:pPr>
      <w:proofErr w:type="spellStart"/>
      <w:r>
        <w:rPr>
          <w:rFonts w:ascii="Times New Roman" w:hAnsi="Times New Roman"/>
          <w:sz w:val="28"/>
          <w:szCs w:val="28"/>
          <w:lang w:eastAsia="zh-CN"/>
        </w:rPr>
        <w:t>Прийняття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даного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рішення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виділення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коштів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не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потребує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>.</w:t>
      </w:r>
    </w:p>
    <w:p w14:paraId="45566748" w14:textId="77777777" w:rsidR="007C40C2" w:rsidRPr="000579A1" w:rsidRDefault="007C40C2" w:rsidP="007C40C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8A21A7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Pr="000579A1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. </w:t>
      </w:r>
      <w:r w:rsidRPr="005E0006">
        <w:rPr>
          <w:rFonts w:ascii="Times New Roman" w:hAnsi="Times New Roman"/>
          <w:b/>
          <w:sz w:val="28"/>
          <w:szCs w:val="28"/>
          <w:lang w:eastAsia="zh-CN"/>
        </w:rPr>
        <w:t>Прогноз</w:t>
      </w:r>
      <w:r w:rsidRPr="000579A1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результатів</w:t>
      </w:r>
    </w:p>
    <w:p w14:paraId="1EC51DAF" w14:textId="15545097" w:rsidR="007C40C2" w:rsidRPr="0065768A" w:rsidRDefault="007C40C2" w:rsidP="007C40C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jc w:val="both"/>
        <w:outlineLvl w:val="1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65768A">
        <w:rPr>
          <w:rFonts w:ascii="Times New Roman" w:hAnsi="Times New Roman"/>
          <w:sz w:val="28"/>
          <w:szCs w:val="28"/>
          <w:lang w:val="uk-UA" w:eastAsia="zh-CN"/>
        </w:rPr>
        <w:t xml:space="preserve">При прийнятті </w:t>
      </w:r>
      <w:r w:rsidR="004773B0">
        <w:rPr>
          <w:rFonts w:ascii="Times New Roman" w:hAnsi="Times New Roman"/>
          <w:sz w:val="28"/>
          <w:szCs w:val="28"/>
          <w:lang w:val="uk-UA" w:eastAsia="zh-CN"/>
        </w:rPr>
        <w:t xml:space="preserve">даного </w:t>
      </w:r>
      <w:r w:rsidRPr="0065768A">
        <w:rPr>
          <w:rFonts w:ascii="Times New Roman" w:hAnsi="Times New Roman"/>
          <w:sz w:val="28"/>
          <w:szCs w:val="28"/>
          <w:lang w:val="uk-UA" w:eastAsia="zh-CN"/>
        </w:rPr>
        <w:t xml:space="preserve">рішення, </w:t>
      </w:r>
      <w:r w:rsidR="001D09CC">
        <w:rPr>
          <w:rFonts w:ascii="Times New Roman" w:hAnsi="Times New Roman"/>
          <w:sz w:val="28"/>
          <w:szCs w:val="28"/>
          <w:lang w:val="uk-UA" w:eastAsia="zh-CN"/>
        </w:rPr>
        <w:t>буде здійснена підготовка лота до проведення земельних торгів</w:t>
      </w:r>
      <w:r w:rsidR="004773B0">
        <w:rPr>
          <w:rFonts w:ascii="Times New Roman" w:hAnsi="Times New Roman"/>
          <w:sz w:val="28"/>
          <w:szCs w:val="28"/>
          <w:lang w:val="uk-UA" w:eastAsia="zh-CN"/>
        </w:rPr>
        <w:t xml:space="preserve"> та проведені земельні торги у формі аукціону</w:t>
      </w:r>
      <w:r w:rsidR="001D09CC">
        <w:rPr>
          <w:rFonts w:ascii="Times New Roman" w:hAnsi="Times New Roman"/>
          <w:sz w:val="28"/>
          <w:szCs w:val="28"/>
          <w:lang w:val="uk-UA" w:eastAsia="zh-CN"/>
        </w:rPr>
        <w:t xml:space="preserve">. </w:t>
      </w:r>
      <w:r w:rsidR="004773B0">
        <w:rPr>
          <w:rFonts w:ascii="Times New Roman" w:hAnsi="Times New Roman"/>
          <w:sz w:val="28"/>
          <w:szCs w:val="28"/>
          <w:lang w:val="uk-UA" w:eastAsia="zh-CN"/>
        </w:rPr>
        <w:t>За результат</w:t>
      </w:r>
      <w:r w:rsidR="00BB3F8B">
        <w:rPr>
          <w:rFonts w:ascii="Times New Roman" w:hAnsi="Times New Roman"/>
          <w:sz w:val="28"/>
          <w:szCs w:val="28"/>
          <w:lang w:val="uk-UA" w:eastAsia="zh-CN"/>
        </w:rPr>
        <w:t>а</w:t>
      </w:r>
      <w:r w:rsidR="004773B0">
        <w:rPr>
          <w:rFonts w:ascii="Times New Roman" w:hAnsi="Times New Roman"/>
          <w:sz w:val="28"/>
          <w:szCs w:val="28"/>
          <w:lang w:val="uk-UA" w:eastAsia="zh-CN"/>
        </w:rPr>
        <w:t xml:space="preserve">ми </w:t>
      </w:r>
      <w:r w:rsidR="00BB3F8B">
        <w:rPr>
          <w:rFonts w:ascii="Times New Roman" w:hAnsi="Times New Roman"/>
          <w:sz w:val="28"/>
          <w:szCs w:val="28"/>
          <w:lang w:val="uk-UA" w:eastAsia="zh-CN"/>
        </w:rPr>
        <w:t>а</w:t>
      </w:r>
      <w:r w:rsidR="004773B0">
        <w:rPr>
          <w:rFonts w:ascii="Times New Roman" w:hAnsi="Times New Roman"/>
          <w:sz w:val="28"/>
          <w:szCs w:val="28"/>
          <w:lang w:val="uk-UA" w:eastAsia="zh-CN"/>
        </w:rPr>
        <w:t>укціону</w:t>
      </w:r>
      <w:r w:rsidR="00BB3F8B">
        <w:rPr>
          <w:rFonts w:ascii="Times New Roman" w:hAnsi="Times New Roman"/>
          <w:sz w:val="28"/>
          <w:szCs w:val="28"/>
          <w:lang w:val="uk-UA" w:eastAsia="zh-CN"/>
        </w:rPr>
        <w:t xml:space="preserve"> з переможцем</w:t>
      </w:r>
      <w:r w:rsidR="004773B0">
        <w:rPr>
          <w:rFonts w:ascii="Times New Roman" w:hAnsi="Times New Roman"/>
          <w:sz w:val="28"/>
          <w:szCs w:val="28"/>
          <w:lang w:val="uk-UA" w:eastAsia="zh-CN"/>
        </w:rPr>
        <w:t xml:space="preserve"> буде укладено договір оренди землі</w:t>
      </w:r>
      <w:r w:rsidR="00BB3F8B">
        <w:rPr>
          <w:rFonts w:ascii="Times New Roman" w:hAnsi="Times New Roman"/>
          <w:sz w:val="28"/>
          <w:szCs w:val="28"/>
          <w:lang w:val="uk-UA" w:eastAsia="zh-CN"/>
        </w:rPr>
        <w:t xml:space="preserve"> та надійдуть кошти до місцевого бюджету від продажу права оренди земельної ділянки.</w:t>
      </w:r>
    </w:p>
    <w:p w14:paraId="0B1084F7" w14:textId="77777777" w:rsidR="007C40C2" w:rsidRPr="00AD5B17" w:rsidRDefault="007C40C2" w:rsidP="007C40C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AD5B17">
        <w:rPr>
          <w:rFonts w:ascii="Times New Roman" w:hAnsi="Times New Roman"/>
          <w:b/>
          <w:sz w:val="28"/>
          <w:szCs w:val="28"/>
          <w:lang w:val="uk-UA" w:eastAsia="zh-CN"/>
        </w:rPr>
        <w:t xml:space="preserve">6. </w:t>
      </w:r>
      <w:proofErr w:type="spellStart"/>
      <w:r w:rsidRPr="005E0006">
        <w:rPr>
          <w:rFonts w:ascii="Times New Roman" w:hAnsi="Times New Roman"/>
          <w:b/>
          <w:sz w:val="28"/>
          <w:szCs w:val="28"/>
          <w:lang w:eastAsia="zh-CN"/>
        </w:rPr>
        <w:t>Суб’єкт</w:t>
      </w:r>
      <w:proofErr w:type="spellEnd"/>
      <w:r w:rsidRPr="00AD5B17">
        <w:rPr>
          <w:rFonts w:ascii="Times New Roman" w:hAnsi="Times New Roman"/>
          <w:b/>
          <w:sz w:val="28"/>
          <w:szCs w:val="28"/>
          <w:lang w:val="uk-UA" w:eastAsia="zh-CN"/>
        </w:rPr>
        <w:t xml:space="preserve"> подання проекту рішення </w:t>
      </w:r>
    </w:p>
    <w:p w14:paraId="13C9A8A9" w14:textId="77777777" w:rsidR="007C40C2" w:rsidRDefault="007C40C2" w:rsidP="007C40C2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DC2D25">
        <w:rPr>
          <w:rFonts w:ascii="Times New Roman" w:hAnsi="Times New Roman"/>
          <w:sz w:val="28"/>
          <w:szCs w:val="28"/>
          <w:lang w:val="uk-UA" w:eastAsia="zh-CN"/>
        </w:rPr>
        <w:t>Управління</w:t>
      </w:r>
      <w:r w:rsidRPr="00DC2D25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земельних ресурсів виконавчого комітету Броварської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міської ради Броварського району Київської області.</w:t>
      </w:r>
    </w:p>
    <w:p w14:paraId="3A582653" w14:textId="205F6EEB" w:rsidR="007C40C2" w:rsidRPr="00CD7FE9" w:rsidRDefault="007C40C2" w:rsidP="007C40C2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zh-CN"/>
        </w:rPr>
      </w:pPr>
      <w:r w:rsidRPr="00CD7FE9">
        <w:rPr>
          <w:rFonts w:ascii="Times New Roman" w:hAnsi="Times New Roman"/>
          <w:sz w:val="28"/>
          <w:szCs w:val="28"/>
          <w:lang w:val="uk-UA" w:eastAsia="zh-CN"/>
        </w:rPr>
        <w:t>Доповідач проекту рішення на пленарному засіданні – виконуюча обов’язки начальника управління земельних ресурсів – заступник начальника управління Майборода С.А.</w:t>
      </w:r>
    </w:p>
    <w:p w14:paraId="62C30A34" w14:textId="3FDA9C2C" w:rsidR="007C40C2" w:rsidRDefault="007C40C2" w:rsidP="007C40C2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zh-CN"/>
        </w:rPr>
      </w:pPr>
      <w:r w:rsidRPr="00CD7FE9">
        <w:rPr>
          <w:rFonts w:ascii="Times New Roman" w:hAnsi="Times New Roman"/>
          <w:sz w:val="28"/>
          <w:szCs w:val="28"/>
          <w:lang w:val="uk-UA" w:eastAsia="zh-CN"/>
        </w:rPr>
        <w:t>Особа, відповідальна за підготовку проекту рішення – начальник відділу землеустрою Святна Т.І.</w:t>
      </w:r>
    </w:p>
    <w:p w14:paraId="3E8B4811" w14:textId="77777777" w:rsidR="00835A2C" w:rsidRDefault="00835A2C" w:rsidP="00835A2C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lang w:val="uk-UA" w:eastAsia="zh-CN"/>
        </w:rPr>
      </w:pPr>
      <w:r w:rsidRPr="00B82596">
        <w:rPr>
          <w:rFonts w:ascii="Times New Roman" w:hAnsi="Times New Roman"/>
          <w:b/>
          <w:bCs/>
          <w:sz w:val="28"/>
          <w:szCs w:val="28"/>
          <w:lang w:val="uk-UA" w:eastAsia="zh-CN"/>
        </w:rPr>
        <w:t>7. Порівняльна таблиця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835A2C" w14:paraId="3632A4E5" w14:textId="77777777" w:rsidTr="006A342F">
        <w:tc>
          <w:tcPr>
            <w:tcW w:w="4672" w:type="dxa"/>
          </w:tcPr>
          <w:p w14:paraId="00589703" w14:textId="77777777" w:rsidR="00835A2C" w:rsidRPr="00B82596" w:rsidRDefault="00835A2C" w:rsidP="006A342F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r w:rsidRPr="00B82596">
              <w:rPr>
                <w:rFonts w:ascii="Times New Roman" w:hAnsi="Times New Roman" w:cs="Times New Roman"/>
                <w:sz w:val="28"/>
                <w:szCs w:val="28"/>
              </w:rPr>
              <w:t xml:space="preserve">Чинна </w:t>
            </w:r>
            <w:proofErr w:type="spellStart"/>
            <w:r w:rsidRPr="00B82596">
              <w:rPr>
                <w:rFonts w:ascii="Times New Roman" w:hAnsi="Times New Roman" w:cs="Times New Roman"/>
                <w:sz w:val="28"/>
                <w:szCs w:val="28"/>
              </w:rPr>
              <w:t>редакція</w:t>
            </w:r>
            <w:proofErr w:type="spellEnd"/>
          </w:p>
        </w:tc>
        <w:tc>
          <w:tcPr>
            <w:tcW w:w="4673" w:type="dxa"/>
          </w:tcPr>
          <w:p w14:paraId="61A5F19B" w14:textId="77777777" w:rsidR="00835A2C" w:rsidRPr="00B82596" w:rsidRDefault="00835A2C" w:rsidP="006A342F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proofErr w:type="spellStart"/>
            <w:r w:rsidRPr="00B82596">
              <w:rPr>
                <w:rFonts w:ascii="Times New Roman" w:hAnsi="Times New Roman" w:cs="Times New Roman"/>
                <w:sz w:val="28"/>
                <w:szCs w:val="28"/>
              </w:rPr>
              <w:t>Запропоновані</w:t>
            </w:r>
            <w:proofErr w:type="spellEnd"/>
            <w:r w:rsidRPr="00B825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82596">
              <w:rPr>
                <w:rFonts w:ascii="Times New Roman" w:hAnsi="Times New Roman" w:cs="Times New Roman"/>
                <w:sz w:val="28"/>
                <w:szCs w:val="28"/>
              </w:rPr>
              <w:t>зміни</w:t>
            </w:r>
            <w:proofErr w:type="spellEnd"/>
          </w:p>
        </w:tc>
      </w:tr>
      <w:tr w:rsidR="00835A2C" w14:paraId="6719267C" w14:textId="77777777" w:rsidTr="006A342F">
        <w:tc>
          <w:tcPr>
            <w:tcW w:w="4672" w:type="dxa"/>
          </w:tcPr>
          <w:p w14:paraId="6DE41028" w14:textId="77777777" w:rsidR="00835A2C" w:rsidRPr="00835A2C" w:rsidRDefault="00835A2C" w:rsidP="00835A2C">
            <w:pPr>
              <w:pStyle w:val="af"/>
              <w:ind w:right="-79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5A2C">
              <w:rPr>
                <w:rFonts w:ascii="Times New Roman" w:hAnsi="Times New Roman"/>
                <w:sz w:val="24"/>
                <w:szCs w:val="24"/>
                <w:lang w:val="uk-UA"/>
              </w:rPr>
              <w:t>Встановити стартову ціну лота в розмірі річної орендної плати, що складає 6% від нормативної грошової оцінки та становить 832 749,66грн. (Вісімсот тридцять дві тисячі сімсот сорок дев’ять грн. 66коп.).</w:t>
            </w:r>
          </w:p>
          <w:p w14:paraId="4FECC865" w14:textId="1A168B20" w:rsidR="00835A2C" w:rsidRPr="00B82596" w:rsidRDefault="00835A2C" w:rsidP="006A342F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4673" w:type="dxa"/>
          </w:tcPr>
          <w:p w14:paraId="49D0B769" w14:textId="77777777" w:rsidR="00835A2C" w:rsidRPr="00B82596" w:rsidRDefault="00835A2C" w:rsidP="006A342F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 w:rsidRPr="00B82596">
              <w:rPr>
                <w:rFonts w:ascii="Times New Roman" w:hAnsi="Times New Roman"/>
                <w:sz w:val="24"/>
                <w:szCs w:val="24"/>
                <w:lang w:val="uk-UA" w:eastAsia="zh-CN"/>
              </w:rPr>
              <w:t>Визнати таким, що втратив чинність</w:t>
            </w:r>
          </w:p>
        </w:tc>
      </w:tr>
    </w:tbl>
    <w:p w14:paraId="40A61548" w14:textId="77777777" w:rsidR="00835A2C" w:rsidRPr="00835A2C" w:rsidRDefault="00835A2C" w:rsidP="007C40C2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zh-CN"/>
        </w:rPr>
      </w:pPr>
    </w:p>
    <w:p w14:paraId="6085F8A2" w14:textId="77777777" w:rsidR="00A16067" w:rsidRPr="00A16067" w:rsidRDefault="00A16067" w:rsidP="00DA3DB5">
      <w:pPr>
        <w:spacing w:after="0"/>
        <w:jc w:val="both"/>
        <w:rPr>
          <w:rFonts w:ascii="Times New Roman" w:hAnsi="Times New Roman"/>
          <w:b/>
          <w:sz w:val="16"/>
          <w:szCs w:val="16"/>
          <w:lang w:val="uk-UA"/>
        </w:rPr>
      </w:pPr>
    </w:p>
    <w:p w14:paraId="0EA05431" w14:textId="77777777" w:rsidR="008063EE" w:rsidRDefault="008063EE" w:rsidP="008063E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Виконуюча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обов</w:t>
      </w:r>
      <w:proofErr w:type="spellEnd"/>
      <w:r>
        <w:rPr>
          <w:rFonts w:ascii="Times New Roman" w:hAnsi="Times New Roman"/>
          <w:sz w:val="28"/>
          <w:szCs w:val="28"/>
        </w:rPr>
        <w:t>’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язки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начальника </w:t>
      </w:r>
    </w:p>
    <w:p w14:paraId="37CAA083" w14:textId="77777777" w:rsidR="008063EE" w:rsidRDefault="008063EE" w:rsidP="008063E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управління земельних ресурсів – </w:t>
      </w:r>
    </w:p>
    <w:p w14:paraId="0BE2997A" w14:textId="31BD813F" w:rsidR="00722357" w:rsidRPr="005A395C" w:rsidRDefault="008063EE" w:rsidP="00D072D0">
      <w:pPr>
        <w:tabs>
          <w:tab w:val="left" w:pos="680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заступник начальника                                       </w:t>
      </w:r>
      <w:r w:rsidR="00D072D0">
        <w:rPr>
          <w:rFonts w:ascii="Times New Roman" w:hAnsi="Times New Roman"/>
          <w:sz w:val="28"/>
          <w:szCs w:val="28"/>
          <w:lang w:val="uk-UA"/>
        </w:rPr>
        <w:t xml:space="preserve">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Світлана МАЙБОРОДА</w:t>
      </w:r>
    </w:p>
    <w:sectPr w:rsidR="00722357" w:rsidRPr="005A395C" w:rsidSect="00D072D0">
      <w:headerReference w:type="default" r:id="rId7"/>
      <w:pgSz w:w="11906" w:h="16838"/>
      <w:pgMar w:top="567" w:right="850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E19D53" w14:textId="77777777" w:rsidR="002452E6" w:rsidRDefault="002452E6" w:rsidP="00296D41">
      <w:pPr>
        <w:spacing w:after="0" w:line="240" w:lineRule="auto"/>
      </w:pPr>
      <w:r>
        <w:separator/>
      </w:r>
    </w:p>
  </w:endnote>
  <w:endnote w:type="continuationSeparator" w:id="0">
    <w:p w14:paraId="46D66A8A" w14:textId="77777777" w:rsidR="002452E6" w:rsidRDefault="002452E6" w:rsidP="00296D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51AF40" w14:textId="77777777" w:rsidR="002452E6" w:rsidRDefault="002452E6" w:rsidP="00296D41">
      <w:pPr>
        <w:spacing w:after="0" w:line="240" w:lineRule="auto"/>
      </w:pPr>
      <w:r>
        <w:separator/>
      </w:r>
    </w:p>
  </w:footnote>
  <w:footnote w:type="continuationSeparator" w:id="0">
    <w:p w14:paraId="6013FD67" w14:textId="77777777" w:rsidR="002452E6" w:rsidRDefault="002452E6" w:rsidP="00296D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13991505"/>
      <w:docPartObj>
        <w:docPartGallery w:val="Page Numbers (Top of Page)"/>
        <w:docPartUnique/>
      </w:docPartObj>
    </w:sdtPr>
    <w:sdtEndPr/>
    <w:sdtContent>
      <w:p w14:paraId="5C7F08E0" w14:textId="4175FFC3" w:rsidR="00296D41" w:rsidRDefault="00296D41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C9CE5E0" w14:textId="77777777" w:rsidR="00296D41" w:rsidRDefault="00296D41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C08"/>
    <w:rsid w:val="00015CD2"/>
    <w:rsid w:val="00021B6B"/>
    <w:rsid w:val="00026A93"/>
    <w:rsid w:val="00043361"/>
    <w:rsid w:val="00050D82"/>
    <w:rsid w:val="00067D80"/>
    <w:rsid w:val="00075725"/>
    <w:rsid w:val="000B1657"/>
    <w:rsid w:val="000D2CE5"/>
    <w:rsid w:val="000F38D4"/>
    <w:rsid w:val="000F3E53"/>
    <w:rsid w:val="001157D3"/>
    <w:rsid w:val="00163FB0"/>
    <w:rsid w:val="001900E2"/>
    <w:rsid w:val="001A3FF0"/>
    <w:rsid w:val="001B7B13"/>
    <w:rsid w:val="001D09CC"/>
    <w:rsid w:val="00200153"/>
    <w:rsid w:val="00244FF9"/>
    <w:rsid w:val="002452E6"/>
    <w:rsid w:val="00256D84"/>
    <w:rsid w:val="00273FAC"/>
    <w:rsid w:val="002770F3"/>
    <w:rsid w:val="002825B6"/>
    <w:rsid w:val="00291084"/>
    <w:rsid w:val="00293F5F"/>
    <w:rsid w:val="00296D41"/>
    <w:rsid w:val="002B3205"/>
    <w:rsid w:val="00305EBC"/>
    <w:rsid w:val="00347AA4"/>
    <w:rsid w:val="003613A9"/>
    <w:rsid w:val="00361CD8"/>
    <w:rsid w:val="00364AD5"/>
    <w:rsid w:val="003909A8"/>
    <w:rsid w:val="00397833"/>
    <w:rsid w:val="003B16E0"/>
    <w:rsid w:val="003C57FE"/>
    <w:rsid w:val="003E63E9"/>
    <w:rsid w:val="003F7ACC"/>
    <w:rsid w:val="00411095"/>
    <w:rsid w:val="004208D8"/>
    <w:rsid w:val="004534BE"/>
    <w:rsid w:val="00466EC0"/>
    <w:rsid w:val="004728A0"/>
    <w:rsid w:val="004754CA"/>
    <w:rsid w:val="00476921"/>
    <w:rsid w:val="004773B0"/>
    <w:rsid w:val="004A2353"/>
    <w:rsid w:val="004B19EA"/>
    <w:rsid w:val="004C75B6"/>
    <w:rsid w:val="004D1425"/>
    <w:rsid w:val="005007E6"/>
    <w:rsid w:val="005026AD"/>
    <w:rsid w:val="00516EEE"/>
    <w:rsid w:val="0052372E"/>
    <w:rsid w:val="00525C68"/>
    <w:rsid w:val="005423B8"/>
    <w:rsid w:val="00544CAA"/>
    <w:rsid w:val="005645CB"/>
    <w:rsid w:val="005766FF"/>
    <w:rsid w:val="005B1C08"/>
    <w:rsid w:val="005B75FD"/>
    <w:rsid w:val="005C168A"/>
    <w:rsid w:val="005E00F3"/>
    <w:rsid w:val="005E024C"/>
    <w:rsid w:val="005F334B"/>
    <w:rsid w:val="005F37F5"/>
    <w:rsid w:val="0066569C"/>
    <w:rsid w:val="00686FEB"/>
    <w:rsid w:val="006909E3"/>
    <w:rsid w:val="00696599"/>
    <w:rsid w:val="006A154E"/>
    <w:rsid w:val="006B0A0C"/>
    <w:rsid w:val="006B0B70"/>
    <w:rsid w:val="006C3317"/>
    <w:rsid w:val="006C396C"/>
    <w:rsid w:val="006D239D"/>
    <w:rsid w:val="006E3B0E"/>
    <w:rsid w:val="006F6EAD"/>
    <w:rsid w:val="0070660B"/>
    <w:rsid w:val="00707436"/>
    <w:rsid w:val="00722357"/>
    <w:rsid w:val="007254CD"/>
    <w:rsid w:val="00730639"/>
    <w:rsid w:val="007308B9"/>
    <w:rsid w:val="00743742"/>
    <w:rsid w:val="0074644B"/>
    <w:rsid w:val="0076339C"/>
    <w:rsid w:val="00794DB1"/>
    <w:rsid w:val="007C0A64"/>
    <w:rsid w:val="007C40C2"/>
    <w:rsid w:val="007D0822"/>
    <w:rsid w:val="008063EE"/>
    <w:rsid w:val="00827775"/>
    <w:rsid w:val="00835A2C"/>
    <w:rsid w:val="008404C9"/>
    <w:rsid w:val="00854800"/>
    <w:rsid w:val="008652AD"/>
    <w:rsid w:val="00866356"/>
    <w:rsid w:val="00894B45"/>
    <w:rsid w:val="008E203D"/>
    <w:rsid w:val="008E4B9E"/>
    <w:rsid w:val="00923B6E"/>
    <w:rsid w:val="00930B97"/>
    <w:rsid w:val="00980EE1"/>
    <w:rsid w:val="009920DA"/>
    <w:rsid w:val="009F131B"/>
    <w:rsid w:val="00A0159D"/>
    <w:rsid w:val="00A04A7D"/>
    <w:rsid w:val="00A1057D"/>
    <w:rsid w:val="00A117DA"/>
    <w:rsid w:val="00A16067"/>
    <w:rsid w:val="00A218AE"/>
    <w:rsid w:val="00A73134"/>
    <w:rsid w:val="00A867CE"/>
    <w:rsid w:val="00AA470A"/>
    <w:rsid w:val="00AD0368"/>
    <w:rsid w:val="00AD5839"/>
    <w:rsid w:val="00B325AA"/>
    <w:rsid w:val="00B35D4C"/>
    <w:rsid w:val="00B621FE"/>
    <w:rsid w:val="00B74CB4"/>
    <w:rsid w:val="00BB3F8B"/>
    <w:rsid w:val="00BB4FAE"/>
    <w:rsid w:val="00BB7C24"/>
    <w:rsid w:val="00BF767C"/>
    <w:rsid w:val="00BF7822"/>
    <w:rsid w:val="00C22A37"/>
    <w:rsid w:val="00C677B1"/>
    <w:rsid w:val="00C75A46"/>
    <w:rsid w:val="00CB42D9"/>
    <w:rsid w:val="00CE22F6"/>
    <w:rsid w:val="00CF4544"/>
    <w:rsid w:val="00D072D0"/>
    <w:rsid w:val="00D132B1"/>
    <w:rsid w:val="00D20280"/>
    <w:rsid w:val="00D5160C"/>
    <w:rsid w:val="00D82E30"/>
    <w:rsid w:val="00D92C45"/>
    <w:rsid w:val="00DA3DB5"/>
    <w:rsid w:val="00DE3F5F"/>
    <w:rsid w:val="00DE4E52"/>
    <w:rsid w:val="00E1160A"/>
    <w:rsid w:val="00E26036"/>
    <w:rsid w:val="00E27B74"/>
    <w:rsid w:val="00E542E1"/>
    <w:rsid w:val="00E833DA"/>
    <w:rsid w:val="00EB5F47"/>
    <w:rsid w:val="00ED2813"/>
    <w:rsid w:val="00EE36F9"/>
    <w:rsid w:val="00EE5354"/>
    <w:rsid w:val="00EF0023"/>
    <w:rsid w:val="00EF13A0"/>
    <w:rsid w:val="00EF3586"/>
    <w:rsid w:val="00EF5E21"/>
    <w:rsid w:val="00F04507"/>
    <w:rsid w:val="00F45575"/>
    <w:rsid w:val="00F6371D"/>
    <w:rsid w:val="00F73ECA"/>
    <w:rsid w:val="00FB2478"/>
    <w:rsid w:val="00FC1FB2"/>
    <w:rsid w:val="00FD1BB9"/>
    <w:rsid w:val="00FF3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D3767"/>
  <w15:docId w15:val="{74FE219F-8BE7-470B-87B6-E889D2AE0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Body Text"/>
    <w:basedOn w:val="a"/>
    <w:link w:val="a6"/>
    <w:unhideWhenUsed/>
    <w:rsid w:val="00CB42D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character" w:customStyle="1" w:styleId="a6">
    <w:name w:val="Основной текст Знак"/>
    <w:basedOn w:val="a0"/>
    <w:link w:val="a5"/>
    <w:rsid w:val="00CB42D9"/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table" w:styleId="a7">
    <w:name w:val="Table Grid"/>
    <w:basedOn w:val="a1"/>
    <w:uiPriority w:val="59"/>
    <w:rsid w:val="00D82E3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325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325A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1900E2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296D4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296D41"/>
  </w:style>
  <w:style w:type="paragraph" w:styleId="ad">
    <w:name w:val="footer"/>
    <w:basedOn w:val="a"/>
    <w:link w:val="ae"/>
    <w:uiPriority w:val="99"/>
    <w:unhideWhenUsed/>
    <w:rsid w:val="00296D4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296D41"/>
  </w:style>
  <w:style w:type="paragraph" w:styleId="2">
    <w:name w:val="Body Text Indent 2"/>
    <w:basedOn w:val="a"/>
    <w:link w:val="20"/>
    <w:uiPriority w:val="99"/>
    <w:unhideWhenUsed/>
    <w:rsid w:val="007C40C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7C40C2"/>
  </w:style>
  <w:style w:type="paragraph" w:customStyle="1" w:styleId="af">
    <w:basedOn w:val="a"/>
    <w:next w:val="a3"/>
    <w:rsid w:val="00835A2C"/>
    <w:pPr>
      <w:spacing w:after="0" w:line="240" w:lineRule="auto"/>
    </w:pPr>
    <w:rPr>
      <w:rFonts w:ascii="Verdana" w:eastAsia="Times New Roman" w:hAnsi="Verdana" w:cs="Times New Roman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85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3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2598</Words>
  <Characters>1482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8</cp:revision>
  <cp:lastPrinted>2023-04-07T08:40:00Z</cp:lastPrinted>
  <dcterms:created xsi:type="dcterms:W3CDTF">2023-03-22T13:24:00Z</dcterms:created>
  <dcterms:modified xsi:type="dcterms:W3CDTF">2023-04-07T08:41:00Z</dcterms:modified>
</cp:coreProperties>
</file>