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5386" w14:textId="77777777" w:rsidR="005B1C08" w:rsidRDefault="007971A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8743E5B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477E8FA" w14:textId="77777777" w:rsidR="007971A9" w:rsidRPr="007971A9" w:rsidRDefault="007971A9" w:rsidP="007971A9">
      <w:pPr>
        <w:keepNext/>
        <w:keepLines/>
        <w:widowControl w:val="0"/>
        <w:spacing w:after="0" w:line="307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spacing w:val="4"/>
          <w:sz w:val="28"/>
          <w:szCs w:val="28"/>
        </w:rPr>
      </w:pPr>
      <w:r w:rsidRPr="007971A9">
        <w:rPr>
          <w:rFonts w:ascii="Times New Roman" w:eastAsia="Times New Roman" w:hAnsi="Times New Roman" w:cs="Times New Roman"/>
          <w:b/>
          <w:sz w:val="28"/>
          <w:szCs w:val="28"/>
        </w:rPr>
        <w:t xml:space="preserve">до проекту рішення Про внесення змін до </w:t>
      </w:r>
      <w:bookmarkStart w:id="0" w:name="bookmark0"/>
      <w:r w:rsidRPr="007971A9">
        <w:rPr>
          <w:rFonts w:ascii="Times New Roman" w:eastAsia="Times New Roman" w:hAnsi="Times New Roman" w:cs="Times New Roman"/>
          <w:b/>
          <w:sz w:val="28"/>
          <w:szCs w:val="28"/>
        </w:rPr>
        <w:t xml:space="preserve">«Цільової </w:t>
      </w:r>
      <w:bookmarkEnd w:id="0"/>
      <w:r w:rsidRPr="007971A9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</w:t>
      </w:r>
      <w:r w:rsidRPr="007971A9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на 2022-2023 роки».</w:t>
      </w:r>
    </w:p>
    <w:p w14:paraId="47318806" w14:textId="77777777" w:rsidR="007971A9" w:rsidRPr="007971A9" w:rsidRDefault="007971A9" w:rsidP="007971A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23C39C7" w14:textId="77777777" w:rsidR="007971A9" w:rsidRPr="007971A9" w:rsidRDefault="007971A9" w:rsidP="007971A9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/>
        </w:rPr>
      </w:pPr>
      <w:r w:rsidRPr="007971A9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6B815AD6" w14:textId="77777777" w:rsidR="007971A9" w:rsidRPr="007971A9" w:rsidRDefault="007971A9" w:rsidP="007971A9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</w:rPr>
      </w:pPr>
    </w:p>
    <w:p w14:paraId="5C86B1E3" w14:textId="77777777" w:rsidR="007971A9" w:rsidRPr="007971A9" w:rsidRDefault="007971A9" w:rsidP="007971A9">
      <w:pPr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r w:rsidRPr="007971A9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Обґрунтування необхідності прийняття рішення.</w:t>
      </w:r>
    </w:p>
    <w:p w14:paraId="36632BE7" w14:textId="77777777" w:rsidR="007971A9" w:rsidRPr="007971A9" w:rsidRDefault="007971A9" w:rsidP="007971A9">
      <w:pPr>
        <w:spacing w:after="0" w:line="216" w:lineRule="auto"/>
        <w:ind w:left="35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7971A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Основною метою змін до Програми є отримання кошторису з правильним цільовим призначенням коштів на придбання спеціалізованого легкового автомобіля Головному сервісному центру МВС, в особі регіонального сервісного центру ГСЦ МВС в Київській області (філія ГСЦ МВС) для потреб територіального сервісного центру № 3243 РСЦ ГСЦ МВС в Київській області (на правах відділу, м. Бровари).</w:t>
      </w:r>
    </w:p>
    <w:p w14:paraId="15981FFA" w14:textId="77777777" w:rsidR="007971A9" w:rsidRPr="007971A9" w:rsidRDefault="007971A9" w:rsidP="007971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80F723F" w14:textId="77777777" w:rsidR="007971A9" w:rsidRPr="007971A9" w:rsidRDefault="007971A9" w:rsidP="007971A9">
      <w:pPr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971A9">
        <w:rPr>
          <w:rFonts w:ascii="Times New Roman" w:eastAsia="Times New Roman" w:hAnsi="Times New Roman" w:cs="Times New Roman"/>
          <w:b/>
          <w:bCs/>
          <w:sz w:val="28"/>
          <w:szCs w:val="28"/>
        </w:rPr>
        <w:t>Мета і шляхи її досягнення.</w:t>
      </w:r>
    </w:p>
    <w:p w14:paraId="539E85BF" w14:textId="77777777" w:rsidR="007971A9" w:rsidRPr="007971A9" w:rsidRDefault="007971A9" w:rsidP="007971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7971A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Метою є:</w:t>
      </w:r>
    </w:p>
    <w:p w14:paraId="037DC655" w14:textId="77777777" w:rsidR="007971A9" w:rsidRPr="007971A9" w:rsidRDefault="007971A9" w:rsidP="007971A9">
      <w:pPr>
        <w:spacing w:after="0" w:line="216" w:lineRule="auto"/>
        <w:ind w:left="35" w:firstLine="674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7971A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закупівля спеціалізованого легкового автомобіля Головному сервісному центру МВС, в особі регіонального сервісного центру ГСЦ МВС в Київській області (філія ГСЦ МВС) для потреб територіального сервісного центру № 3243 РСЦ ГСЦ МВС в Київській області (на правах відділу, м. Бровари).</w:t>
      </w:r>
    </w:p>
    <w:p w14:paraId="0B2E6B78" w14:textId="77777777" w:rsidR="007971A9" w:rsidRPr="007971A9" w:rsidRDefault="007971A9" w:rsidP="007971A9">
      <w:pPr>
        <w:shd w:val="clear" w:color="auto" w:fill="FFFFFF"/>
        <w:spacing w:after="0" w:line="240" w:lineRule="auto"/>
        <w:ind w:firstLine="674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EDDA41A" w14:textId="77777777" w:rsidR="007971A9" w:rsidRPr="007971A9" w:rsidRDefault="007971A9" w:rsidP="007971A9">
      <w:pPr>
        <w:numPr>
          <w:ilvl w:val="0"/>
          <w:numId w:val="2"/>
        </w:num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7971A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Правові аспекти.</w:t>
      </w:r>
    </w:p>
    <w:p w14:paraId="67ED3430" w14:textId="77777777" w:rsidR="007971A9" w:rsidRPr="007971A9" w:rsidRDefault="007971A9" w:rsidP="007971A9">
      <w:pPr>
        <w:shd w:val="clear" w:color="auto" w:fill="FFFFFF"/>
        <w:spacing w:after="0" w:line="228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7971A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Закони України «Про  Національну поліцію», «Про місцеве самоврядування в Україні».</w:t>
      </w:r>
    </w:p>
    <w:p w14:paraId="11F7FEDD" w14:textId="77777777" w:rsidR="007971A9" w:rsidRPr="007971A9" w:rsidRDefault="007971A9" w:rsidP="007971A9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71F92D90" w14:textId="77777777" w:rsidR="007971A9" w:rsidRPr="007971A9" w:rsidRDefault="007971A9" w:rsidP="007971A9">
      <w:pPr>
        <w:numPr>
          <w:ilvl w:val="0"/>
          <w:numId w:val="2"/>
        </w:num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7971A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Фінансово-економічне обґрунтування.</w:t>
      </w:r>
    </w:p>
    <w:p w14:paraId="7F55DFE0" w14:textId="77777777" w:rsidR="007971A9" w:rsidRPr="007971A9" w:rsidRDefault="007971A9" w:rsidP="007971A9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7971A9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 додатку до Програми «Заходи та потреба у фінансуванні 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громадина 2022-2023 роки»:</w:t>
      </w:r>
    </w:p>
    <w:p w14:paraId="1C7A8A3D" w14:textId="751F0602" w:rsidR="007971A9" w:rsidRDefault="007971A9" w:rsidP="007971A9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971A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внести зміни в пункті 10 «Придбання матеріально-технічних засобів» </w:t>
      </w:r>
      <w:r w:rsidRPr="007971A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додатка </w:t>
      </w:r>
      <w:r w:rsidRPr="007971A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до Програми «</w:t>
      </w:r>
      <w:r w:rsidRPr="007971A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Заходи та потреба у фінансуванні Програми» підпункт 10.2</w:t>
      </w:r>
      <w:r w:rsidRPr="007971A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викласти в новій редакції</w:t>
      </w:r>
      <w:r w:rsidR="00FE7408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:</w:t>
      </w:r>
    </w:p>
    <w:p w14:paraId="42366B32" w14:textId="2F5C24DE" w:rsidR="00FE7408" w:rsidRPr="00FE7408" w:rsidRDefault="00FE7408" w:rsidP="00FE7408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74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«Придбання спеціалізованого легкового автомобіля Головному сервісному центру МВС, в особі регіонального сервісного центру ГСЦ МВС в Київській області (філія ГСЦ МВС) для потреб територіального сервісного центру №3243 РСЦ ГСЦ МВС в Київській області (на правах відділу, м. Бровари)».</w:t>
      </w:r>
    </w:p>
    <w:p w14:paraId="2416155D" w14:textId="77777777" w:rsidR="007971A9" w:rsidRPr="007971A9" w:rsidRDefault="007971A9" w:rsidP="007971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7E3E4408" w14:textId="77777777" w:rsidR="007971A9" w:rsidRPr="007971A9" w:rsidRDefault="007971A9" w:rsidP="007971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971A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Загальний обсяг фінансування Програми на 2023 рік залишається без змін.</w:t>
      </w:r>
    </w:p>
    <w:p w14:paraId="35C4F067" w14:textId="77777777" w:rsidR="007971A9" w:rsidRPr="007971A9" w:rsidRDefault="007971A9" w:rsidP="007971A9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5F475EE1" w14:textId="77777777" w:rsidR="007971A9" w:rsidRPr="007971A9" w:rsidRDefault="007971A9" w:rsidP="007971A9">
      <w:pPr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971A9">
        <w:rPr>
          <w:rFonts w:ascii="Times New Roman" w:eastAsia="Times New Roman" w:hAnsi="Times New Roman" w:cs="Times New Roman"/>
          <w:b/>
          <w:bCs/>
          <w:sz w:val="28"/>
          <w:szCs w:val="28"/>
        </w:rPr>
        <w:t>Прогноз результатів.</w:t>
      </w:r>
    </w:p>
    <w:p w14:paraId="500FD82C" w14:textId="77777777" w:rsidR="007971A9" w:rsidRPr="007971A9" w:rsidRDefault="007971A9" w:rsidP="007971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7971A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Затвердження Програми</w:t>
      </w:r>
      <w:r w:rsidRPr="007971A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7971A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сприятиме: </w:t>
      </w:r>
    </w:p>
    <w:p w14:paraId="0AE4E22F" w14:textId="77777777" w:rsidR="007971A9" w:rsidRPr="007971A9" w:rsidRDefault="007971A9" w:rsidP="007971A9">
      <w:pPr>
        <w:spacing w:after="0" w:line="216" w:lineRule="auto"/>
        <w:ind w:left="35" w:firstLine="674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7971A9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>придбанню спеціалізованого легкового автомобіля Головному сервісному центру МВС, в особі регіонального сервісного центру ГСЦ МВС в Київській області (філія ГСЦ МВС) для потреб територіального сервісного центру № 3243 РСЦ ГСЦ МВС в Київській області (на правах відділу, м. Бровари).</w:t>
      </w:r>
    </w:p>
    <w:p w14:paraId="09C5E285" w14:textId="77777777" w:rsidR="007971A9" w:rsidRPr="007971A9" w:rsidRDefault="007971A9" w:rsidP="007971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78FB9B3" w14:textId="77777777" w:rsidR="007971A9" w:rsidRPr="007971A9" w:rsidRDefault="007971A9" w:rsidP="007971A9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971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6. Суб’єкт подання проекту рішення.</w:t>
      </w:r>
    </w:p>
    <w:p w14:paraId="2FD3B00A" w14:textId="77777777" w:rsidR="007971A9" w:rsidRPr="007971A9" w:rsidRDefault="007971A9" w:rsidP="007971A9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971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67154952" w14:textId="77777777" w:rsidR="007971A9" w:rsidRPr="007971A9" w:rsidRDefault="007971A9" w:rsidP="007971A9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971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Доповідач: Довгань Василь Григорович начальник відділу питань з надзвичайних ситуацій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36AAB8E3" w14:textId="77777777" w:rsidR="007971A9" w:rsidRPr="007971A9" w:rsidRDefault="007971A9" w:rsidP="007971A9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971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Відповідальна особа за підготовку проекту рішення: Підпокровний Олександр Іванович –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4E83BE19" w14:textId="77777777" w:rsidR="007971A9" w:rsidRPr="007971A9" w:rsidRDefault="007971A9" w:rsidP="007971A9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2F20928F" w14:textId="77777777" w:rsidR="007971A9" w:rsidRPr="007971A9" w:rsidRDefault="007971A9" w:rsidP="007971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71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Порівняльна таблиця:</w:t>
      </w:r>
    </w:p>
    <w:p w14:paraId="0FA34AC0" w14:textId="77777777" w:rsidR="007971A9" w:rsidRPr="007971A9" w:rsidRDefault="007971A9" w:rsidP="007971A9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132"/>
        <w:gridCol w:w="1700"/>
        <w:gridCol w:w="992"/>
        <w:gridCol w:w="850"/>
        <w:gridCol w:w="1842"/>
        <w:gridCol w:w="851"/>
        <w:gridCol w:w="992"/>
        <w:gridCol w:w="993"/>
      </w:tblGrid>
      <w:tr w:rsidR="007971A9" w:rsidRPr="007971A9" w14:paraId="298D9674" w14:textId="77777777" w:rsidTr="007971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5037" w14:textId="77777777" w:rsidR="007971A9" w:rsidRPr="007971A9" w:rsidRDefault="007971A9" w:rsidP="007971A9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04C1" w14:textId="77777777" w:rsidR="007971A9" w:rsidRPr="007971A9" w:rsidRDefault="007971A9" w:rsidP="007971A9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317C" w14:textId="77777777" w:rsidR="007971A9" w:rsidRPr="007971A9" w:rsidRDefault="007971A9" w:rsidP="007971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БУЛО: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45ED" w14:textId="77777777" w:rsidR="007971A9" w:rsidRPr="007971A9" w:rsidRDefault="007971A9" w:rsidP="007971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СТАЛО: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73CF" w14:textId="77777777" w:rsidR="007971A9" w:rsidRPr="007971A9" w:rsidRDefault="007971A9" w:rsidP="007971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ЗМІНИ:</w:t>
            </w:r>
          </w:p>
        </w:tc>
      </w:tr>
      <w:tr w:rsidR="007971A9" w:rsidRPr="007971A9" w14:paraId="7C5AD36B" w14:textId="77777777" w:rsidTr="007971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BA35" w14:textId="77777777" w:rsidR="007971A9" w:rsidRPr="007971A9" w:rsidRDefault="007971A9" w:rsidP="007971A9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4379" w14:textId="77777777" w:rsidR="007971A9" w:rsidRPr="007971A9" w:rsidRDefault="007971A9" w:rsidP="007971A9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1F9E" w14:textId="77777777" w:rsidR="007971A9" w:rsidRPr="007971A9" w:rsidRDefault="007971A9" w:rsidP="007971A9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Перелік заходів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E61C" w14:textId="77777777" w:rsidR="007971A9" w:rsidRPr="007971A9" w:rsidRDefault="007971A9" w:rsidP="007971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Всього</w:t>
            </w:r>
          </w:p>
          <w:p w14:paraId="6D23A7CC" w14:textId="77777777" w:rsidR="007971A9" w:rsidRPr="007971A9" w:rsidRDefault="007971A9" w:rsidP="007971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(тис.грн.)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1EF8" w14:textId="77777777" w:rsidR="007971A9" w:rsidRPr="007971A9" w:rsidRDefault="007971A9" w:rsidP="007971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2023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CC44" w14:textId="77777777" w:rsidR="007971A9" w:rsidRPr="007971A9" w:rsidRDefault="007971A9" w:rsidP="007971A9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Перелік заходів програми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FAB6" w14:textId="77777777" w:rsidR="007971A9" w:rsidRPr="007971A9" w:rsidRDefault="007971A9" w:rsidP="007971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Всього</w:t>
            </w:r>
          </w:p>
          <w:p w14:paraId="3763DFD3" w14:textId="77777777" w:rsidR="007971A9" w:rsidRPr="007971A9" w:rsidRDefault="007971A9" w:rsidP="007971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(тис.грн.)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74FA" w14:textId="77777777" w:rsidR="007971A9" w:rsidRPr="007971A9" w:rsidRDefault="007971A9" w:rsidP="007971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2023 рік</w:t>
            </w:r>
          </w:p>
          <w:p w14:paraId="2D2A4DB3" w14:textId="77777777" w:rsidR="007971A9" w:rsidRPr="007971A9" w:rsidRDefault="007971A9" w:rsidP="007971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(тис.грн.)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8C51" w14:textId="77777777" w:rsidR="007971A9" w:rsidRPr="007971A9" w:rsidRDefault="007971A9" w:rsidP="007971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</w:tr>
      <w:tr w:rsidR="007971A9" w:rsidRPr="007971A9" w14:paraId="508B1809" w14:textId="77777777" w:rsidTr="007971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A176" w14:textId="77777777" w:rsidR="007971A9" w:rsidRPr="007971A9" w:rsidRDefault="007971A9" w:rsidP="007971A9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13CB" w14:textId="77777777" w:rsidR="007971A9" w:rsidRPr="007971A9" w:rsidRDefault="007971A9" w:rsidP="007971A9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uk-UA" w:eastAsia="en-US"/>
              </w:rPr>
              <w:t>Придбання</w:t>
            </w:r>
          </w:p>
          <w:p w14:paraId="7F7C2A1C" w14:textId="77777777" w:rsidR="007971A9" w:rsidRPr="007971A9" w:rsidRDefault="007971A9" w:rsidP="007971A9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uk-UA" w:eastAsia="en-US"/>
              </w:rPr>
              <w:t>матеріально-технічних</w:t>
            </w:r>
          </w:p>
          <w:p w14:paraId="59686C6E" w14:textId="77777777" w:rsidR="007971A9" w:rsidRPr="007971A9" w:rsidRDefault="007971A9" w:rsidP="007971A9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pacing w:val="5"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uk-UA" w:eastAsia="en-US"/>
              </w:rPr>
              <w:t>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A655" w14:textId="77777777" w:rsidR="007971A9" w:rsidRPr="007971A9" w:rsidRDefault="007971A9" w:rsidP="007971A9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10.2 Придбання, реєстрація у сервісному центрі МВС автомобіля для Територіального сервісного центру № 3243 Регіонального сервісного центру Головного сервісного центру МВС в Київській 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D3B6" w14:textId="77777777" w:rsidR="007971A9" w:rsidRPr="007971A9" w:rsidRDefault="007971A9" w:rsidP="007971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B5E0" w14:textId="77777777" w:rsidR="007971A9" w:rsidRPr="007971A9" w:rsidRDefault="007971A9" w:rsidP="007971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700,0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142A" w14:textId="77777777" w:rsidR="007971A9" w:rsidRPr="007971A9" w:rsidRDefault="007971A9" w:rsidP="007971A9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10.2 Придбання</w:t>
            </w:r>
          </w:p>
          <w:p w14:paraId="5E0F552A" w14:textId="77777777" w:rsidR="007971A9" w:rsidRPr="007971A9" w:rsidRDefault="007971A9" w:rsidP="007971A9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спеціалізованого легкового автомобіля Головному сервісному центру МВС, в особі регіонального сервісного центру ГСЦ МВС в Київській області (філія ГСЦ МВС) для потреб територіального сервісного центру №3243 РСЦ ГСЦ МВС в Київській області (на правах відділу. м. Бровари).</w:t>
            </w:r>
          </w:p>
          <w:p w14:paraId="0D431828" w14:textId="77777777" w:rsidR="007971A9" w:rsidRPr="007971A9" w:rsidRDefault="007971A9" w:rsidP="007971A9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7F96" w14:textId="77777777" w:rsidR="007971A9" w:rsidRPr="007971A9" w:rsidRDefault="007971A9" w:rsidP="007971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B28" w14:textId="77777777" w:rsidR="007971A9" w:rsidRPr="007971A9" w:rsidRDefault="007971A9" w:rsidP="007971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62F5" w14:textId="77777777" w:rsidR="007971A9" w:rsidRPr="007971A9" w:rsidRDefault="007971A9" w:rsidP="007971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-</w:t>
            </w:r>
          </w:p>
        </w:tc>
      </w:tr>
      <w:tr w:rsidR="007971A9" w:rsidRPr="007971A9" w14:paraId="05237A10" w14:textId="77777777" w:rsidTr="007971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F29B" w14:textId="77777777" w:rsidR="007971A9" w:rsidRPr="007971A9" w:rsidRDefault="007971A9" w:rsidP="007971A9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D5E9" w14:textId="77777777" w:rsidR="007971A9" w:rsidRPr="007971A9" w:rsidRDefault="007971A9" w:rsidP="007971A9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uk-UA" w:eastAsia="en-US"/>
              </w:rPr>
              <w:t>Придбання</w:t>
            </w:r>
          </w:p>
          <w:p w14:paraId="56932EED" w14:textId="77777777" w:rsidR="007971A9" w:rsidRPr="007971A9" w:rsidRDefault="007971A9" w:rsidP="007971A9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uk-UA" w:eastAsia="en-US"/>
              </w:rPr>
              <w:t>будівельних</w:t>
            </w:r>
          </w:p>
          <w:p w14:paraId="677C1E6D" w14:textId="77777777" w:rsidR="007971A9" w:rsidRPr="007971A9" w:rsidRDefault="007971A9" w:rsidP="007971A9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uk-UA" w:eastAsia="en-US"/>
              </w:rPr>
              <w:t>та інших матеріалів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1DC2" w14:textId="77777777" w:rsidR="007971A9" w:rsidRPr="007971A9" w:rsidRDefault="007971A9" w:rsidP="007971A9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Придбання будівельних та інших матеріалів та проведення ремонтних робіт в будівлях під житло  особового складу на час несення служби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4D02" w14:textId="77777777" w:rsidR="007971A9" w:rsidRPr="007971A9" w:rsidRDefault="007971A9" w:rsidP="007971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FBAD" w14:textId="77777777" w:rsidR="007971A9" w:rsidRPr="007971A9" w:rsidRDefault="007971A9" w:rsidP="007971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2000,0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ED4C" w14:textId="77777777" w:rsidR="007971A9" w:rsidRPr="007971A9" w:rsidRDefault="007971A9" w:rsidP="007971A9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Придбання будівельних та інших матеріалів та проведення ремонтних робіт в будівлях під житло  особового складу на час несення служби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4118" w14:textId="77777777" w:rsidR="007971A9" w:rsidRPr="007971A9" w:rsidRDefault="007971A9" w:rsidP="007971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1050" w14:textId="77777777" w:rsidR="007971A9" w:rsidRPr="007971A9" w:rsidRDefault="007971A9" w:rsidP="007971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7155" w14:textId="77777777" w:rsidR="007971A9" w:rsidRPr="007971A9" w:rsidRDefault="007971A9" w:rsidP="007971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-</w:t>
            </w:r>
          </w:p>
        </w:tc>
      </w:tr>
      <w:tr w:rsidR="007971A9" w:rsidRPr="007971A9" w14:paraId="263DEF2F" w14:textId="77777777" w:rsidTr="007971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7A6D" w14:textId="77777777" w:rsidR="007971A9" w:rsidRPr="007971A9" w:rsidRDefault="007971A9" w:rsidP="007971A9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6D6E" w14:textId="77777777" w:rsidR="007971A9" w:rsidRPr="007971A9" w:rsidRDefault="007971A9" w:rsidP="007971A9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val="uk-UA" w:eastAsia="en-US"/>
              </w:rPr>
              <w:t>ВСЬОГО: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F9E3" w14:textId="77777777" w:rsidR="007971A9" w:rsidRPr="007971A9" w:rsidRDefault="007971A9" w:rsidP="007971A9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  <w:t>17917,0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6D14" w14:textId="77777777" w:rsidR="007971A9" w:rsidRPr="007971A9" w:rsidRDefault="007971A9" w:rsidP="007971A9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  <w:t>15480,0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7C97" w14:textId="77777777" w:rsidR="007971A9" w:rsidRPr="007971A9" w:rsidRDefault="007971A9" w:rsidP="007971A9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B560" w14:textId="77777777" w:rsidR="007971A9" w:rsidRPr="007971A9" w:rsidRDefault="007971A9" w:rsidP="007971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17917,0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FBEB" w14:textId="77777777" w:rsidR="007971A9" w:rsidRPr="007971A9" w:rsidRDefault="007971A9" w:rsidP="007971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15480,0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2A42" w14:textId="77777777" w:rsidR="007971A9" w:rsidRPr="007971A9" w:rsidRDefault="007971A9" w:rsidP="007971A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7971A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-</w:t>
            </w:r>
          </w:p>
        </w:tc>
      </w:tr>
    </w:tbl>
    <w:p w14:paraId="310DA34F" w14:textId="77777777" w:rsidR="007971A9" w:rsidRPr="007971A9" w:rsidRDefault="007971A9" w:rsidP="007971A9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33EE13E" w14:textId="77777777" w:rsidR="007971A9" w:rsidRPr="007971A9" w:rsidRDefault="007971A9" w:rsidP="007971A9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4E53F5AB" w14:textId="77777777" w:rsidR="007971A9" w:rsidRPr="007971A9" w:rsidRDefault="007971A9" w:rsidP="007971A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7971A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відділу з </w:t>
      </w:r>
      <w:r w:rsidRPr="007971A9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питань надзвичайних</w:t>
      </w:r>
    </w:p>
    <w:p w14:paraId="06047B90" w14:textId="77777777" w:rsidR="007971A9" w:rsidRPr="007971A9" w:rsidRDefault="007971A9" w:rsidP="007971A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7971A9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ситуацій  та взаємодії  з правоохоронними </w:t>
      </w:r>
    </w:p>
    <w:p w14:paraId="75050000" w14:textId="77777777" w:rsidR="007971A9" w:rsidRPr="007971A9" w:rsidRDefault="007971A9" w:rsidP="007971A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7971A9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7971A9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                                         Василь ДОВГАНЬ</w:t>
      </w:r>
    </w:p>
    <w:p w14:paraId="5BDE0525" w14:textId="77777777" w:rsidR="007971A9" w:rsidRPr="007971A9" w:rsidRDefault="007971A9" w:rsidP="007971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FA1A9D1" w14:textId="4C89958F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066F4"/>
    <w:multiLevelType w:val="hybridMultilevel"/>
    <w:tmpl w:val="EF948942"/>
    <w:lvl w:ilvl="0" w:tplc="B37AD11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F1007A"/>
    <w:multiLevelType w:val="hybridMultilevel"/>
    <w:tmpl w:val="213C442C"/>
    <w:lvl w:ilvl="0" w:tplc="CCFA5124">
      <w:start w:val="7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971A9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A322"/>
  <w15:docId w15:val="{5C6F5F09-CBB5-4AEF-80E5-E4FA44EF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2805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User-444</cp:lastModifiedBy>
  <cp:revision>16</cp:revision>
  <dcterms:created xsi:type="dcterms:W3CDTF">2021-03-03T14:03:00Z</dcterms:created>
  <dcterms:modified xsi:type="dcterms:W3CDTF">2023-08-10T11:02:00Z</dcterms:modified>
</cp:coreProperties>
</file>