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757A" w14:textId="77777777" w:rsidR="00B36F7A" w:rsidRPr="00B36F7A" w:rsidRDefault="00B36F7A" w:rsidP="00B36F7A">
      <w:pPr>
        <w:spacing w:after="0" w:line="240" w:lineRule="auto"/>
        <w:jc w:val="center"/>
        <w:rPr>
          <w:rFonts w:ascii="Times New Roman" w:eastAsia="Times New Roman" w:hAnsi="Times New Roman" w:cs="Times New Roman"/>
          <w:b/>
          <w:color w:val="000000"/>
          <w:sz w:val="28"/>
          <w:szCs w:val="28"/>
        </w:rPr>
      </w:pPr>
      <w:proofErr w:type="spellStart"/>
      <w:r w:rsidRPr="00B36F7A">
        <w:rPr>
          <w:rFonts w:ascii="Times New Roman" w:eastAsia="Times New Roman" w:hAnsi="Times New Roman" w:cs="Times New Roman"/>
          <w:b/>
          <w:color w:val="000000"/>
          <w:sz w:val="28"/>
          <w:szCs w:val="28"/>
        </w:rPr>
        <w:t>Пояснювальна</w:t>
      </w:r>
      <w:proofErr w:type="spellEnd"/>
      <w:r w:rsidRPr="00B36F7A">
        <w:rPr>
          <w:rFonts w:ascii="Times New Roman" w:eastAsia="Times New Roman" w:hAnsi="Times New Roman" w:cs="Times New Roman"/>
          <w:b/>
          <w:color w:val="000000"/>
          <w:sz w:val="28"/>
          <w:szCs w:val="28"/>
        </w:rPr>
        <w:t xml:space="preserve"> записка </w:t>
      </w:r>
    </w:p>
    <w:p w14:paraId="60D66A70" w14:textId="77777777" w:rsidR="00B36F7A" w:rsidRPr="00B36F7A" w:rsidRDefault="00B36F7A" w:rsidP="00B36F7A">
      <w:pPr>
        <w:spacing w:after="0" w:line="240" w:lineRule="auto"/>
        <w:ind w:left="1418" w:right="1700"/>
        <w:jc w:val="center"/>
        <w:rPr>
          <w:rFonts w:ascii="Times New Roman" w:eastAsia="Calibri" w:hAnsi="Times New Roman" w:cs="Times New Roman"/>
          <w:b/>
          <w:color w:val="000000"/>
          <w:sz w:val="28"/>
          <w:szCs w:val="28"/>
          <w:lang w:eastAsia="en-US"/>
        </w:rPr>
      </w:pPr>
      <w:r w:rsidRPr="00B36F7A">
        <w:rPr>
          <w:rFonts w:ascii="Times New Roman" w:eastAsia="Calibri" w:hAnsi="Times New Roman" w:cs="Times New Roman"/>
          <w:b/>
          <w:color w:val="000000"/>
          <w:sz w:val="28"/>
          <w:szCs w:val="28"/>
          <w:lang w:eastAsia="en-US"/>
        </w:rPr>
        <w:t>до про</w:t>
      </w:r>
      <w:r w:rsidRPr="00B36F7A">
        <w:rPr>
          <w:rFonts w:ascii="Times New Roman" w:eastAsia="Calibri" w:hAnsi="Times New Roman" w:cs="Times New Roman"/>
          <w:b/>
          <w:color w:val="000000"/>
          <w:sz w:val="28"/>
          <w:szCs w:val="28"/>
          <w:lang w:val="uk-UA" w:eastAsia="en-US"/>
        </w:rPr>
        <w:t>є</w:t>
      </w:r>
      <w:proofErr w:type="spellStart"/>
      <w:r w:rsidRPr="00B36F7A">
        <w:rPr>
          <w:rFonts w:ascii="Times New Roman" w:eastAsia="Calibri" w:hAnsi="Times New Roman" w:cs="Times New Roman"/>
          <w:b/>
          <w:color w:val="000000"/>
          <w:sz w:val="28"/>
          <w:szCs w:val="28"/>
          <w:lang w:eastAsia="en-US"/>
        </w:rPr>
        <w:t>кту</w:t>
      </w:r>
      <w:proofErr w:type="spellEnd"/>
      <w:r w:rsidRPr="00B36F7A">
        <w:rPr>
          <w:rFonts w:ascii="Times New Roman" w:eastAsia="Calibri" w:hAnsi="Times New Roman" w:cs="Times New Roman"/>
          <w:b/>
          <w:color w:val="000000"/>
          <w:sz w:val="28"/>
          <w:szCs w:val="28"/>
          <w:lang w:eastAsia="en-US"/>
        </w:rPr>
        <w:t xml:space="preserve"> </w:t>
      </w:r>
      <w:proofErr w:type="spellStart"/>
      <w:r w:rsidRPr="00B36F7A">
        <w:rPr>
          <w:rFonts w:ascii="Times New Roman" w:eastAsia="Calibri" w:hAnsi="Times New Roman" w:cs="Times New Roman"/>
          <w:b/>
          <w:color w:val="000000"/>
          <w:sz w:val="28"/>
          <w:szCs w:val="28"/>
          <w:lang w:eastAsia="en-US"/>
        </w:rPr>
        <w:t>рішення</w:t>
      </w:r>
      <w:proofErr w:type="spellEnd"/>
      <w:r w:rsidRPr="00B36F7A">
        <w:rPr>
          <w:rFonts w:ascii="Times New Roman" w:eastAsia="Calibri" w:hAnsi="Times New Roman" w:cs="Times New Roman"/>
          <w:b/>
          <w:color w:val="000000"/>
          <w:sz w:val="28"/>
          <w:szCs w:val="28"/>
          <w:lang w:eastAsia="en-US"/>
        </w:rPr>
        <w:t xml:space="preserve"> </w:t>
      </w:r>
    </w:p>
    <w:p w14:paraId="1CBE2F78" w14:textId="77777777" w:rsidR="00B36F7A" w:rsidRPr="00B36F7A" w:rsidRDefault="00B36F7A" w:rsidP="00B36F7A">
      <w:pPr>
        <w:spacing w:after="0" w:line="240" w:lineRule="auto"/>
        <w:ind w:left="1418" w:right="1700"/>
        <w:jc w:val="center"/>
        <w:rPr>
          <w:rFonts w:ascii="Times New Roman" w:eastAsia="Times New Roman" w:hAnsi="Times New Roman" w:cs="Times New Roman"/>
          <w:b/>
          <w:bCs/>
          <w:noProof/>
          <w:sz w:val="28"/>
          <w:szCs w:val="28"/>
          <w:lang w:val="uk-UA"/>
        </w:rPr>
      </w:pPr>
    </w:p>
    <w:p w14:paraId="472FCDD5" w14:textId="77777777" w:rsidR="00B36F7A" w:rsidRPr="00B36F7A" w:rsidRDefault="00B36F7A" w:rsidP="00B36F7A">
      <w:pPr>
        <w:spacing w:after="0" w:line="240" w:lineRule="auto"/>
        <w:ind w:right="282"/>
        <w:jc w:val="center"/>
        <w:rPr>
          <w:rFonts w:ascii="Times New Roman" w:eastAsia="Times New Roman" w:hAnsi="Times New Roman" w:cs="Times New Roman"/>
          <w:b/>
          <w:bCs/>
          <w:noProof/>
          <w:color w:val="FF0000"/>
          <w:sz w:val="28"/>
          <w:szCs w:val="28"/>
          <w:lang w:val="uk-UA"/>
        </w:rPr>
      </w:pPr>
      <w:bookmarkStart w:id="0" w:name="_Hlk143863744"/>
      <w:r w:rsidRPr="00B36F7A">
        <w:rPr>
          <w:rFonts w:ascii="Times New Roman" w:eastAsia="Times New Roman" w:hAnsi="Times New Roman" w:cs="Times New Roman"/>
          <w:b/>
          <w:bCs/>
          <w:noProof/>
          <w:sz w:val="28"/>
          <w:szCs w:val="28"/>
          <w:lang w:val="uk-UA"/>
        </w:rPr>
        <w:t>«Про безоплатне прийняття</w:t>
      </w:r>
      <w:r w:rsidRPr="00B36F7A">
        <w:rPr>
          <w:rFonts w:ascii="Times New Roman" w:eastAsia="Times New Roman" w:hAnsi="Times New Roman" w:cs="Times New Roman"/>
          <w:b/>
          <w:bCs/>
          <w:sz w:val="28"/>
          <w:szCs w:val="28"/>
          <w:lang w:val="uk-UA"/>
        </w:rPr>
        <w:t xml:space="preserve"> </w:t>
      </w:r>
      <w:r w:rsidRPr="00B36F7A">
        <w:rPr>
          <w:rFonts w:ascii="Times New Roman" w:eastAsia="Times New Roman" w:hAnsi="Times New Roman" w:cs="Times New Roman"/>
          <w:b/>
          <w:bCs/>
          <w:noProof/>
          <w:sz w:val="28"/>
          <w:szCs w:val="28"/>
          <w:lang w:val="uk-UA"/>
        </w:rPr>
        <w:t>в комунальну власність Броварської міської територіальної громади гуманітарної допомоги – насосів</w:t>
      </w:r>
      <w:r w:rsidRPr="00B36F7A">
        <w:rPr>
          <w:rFonts w:ascii="Times New Roman" w:eastAsia="Times New Roman" w:hAnsi="Times New Roman" w:cs="Times New Roman"/>
          <w:b/>
          <w:bCs/>
          <w:noProof/>
          <w:sz w:val="28"/>
          <w:szCs w:val="28"/>
        </w:rPr>
        <w:t xml:space="preserve"> </w:t>
      </w:r>
      <w:r w:rsidRPr="00B36F7A">
        <w:rPr>
          <w:rFonts w:ascii="Times New Roman" w:eastAsia="Times New Roman" w:hAnsi="Times New Roman" w:cs="Times New Roman"/>
          <w:b/>
          <w:bCs/>
          <w:noProof/>
          <w:sz w:val="28"/>
          <w:szCs w:val="28"/>
          <w:lang w:val="en-US"/>
        </w:rPr>
        <w:t>WILO</w:t>
      </w:r>
      <w:r w:rsidRPr="00B36F7A">
        <w:rPr>
          <w:rFonts w:ascii="Times New Roman" w:eastAsia="Times New Roman" w:hAnsi="Times New Roman" w:cs="Times New Roman"/>
          <w:b/>
          <w:bCs/>
          <w:noProof/>
          <w:sz w:val="28"/>
          <w:szCs w:val="28"/>
          <w:lang w:val="uk-UA"/>
        </w:rPr>
        <w:t>»</w:t>
      </w:r>
      <w:r w:rsidRPr="00B36F7A">
        <w:rPr>
          <w:rFonts w:ascii="Times New Roman" w:eastAsia="Times New Roman" w:hAnsi="Times New Roman" w:cs="Times New Roman"/>
          <w:b/>
          <w:bCs/>
          <w:noProof/>
          <w:sz w:val="28"/>
          <w:szCs w:val="24"/>
          <w:lang w:val="uk-UA"/>
        </w:rPr>
        <w:t xml:space="preserve"> </w:t>
      </w:r>
    </w:p>
    <w:bookmarkEnd w:id="0"/>
    <w:p w14:paraId="0FF849E9" w14:textId="77777777" w:rsidR="00B36F7A" w:rsidRPr="00B36F7A" w:rsidRDefault="00B36F7A" w:rsidP="00B36F7A">
      <w:pPr>
        <w:tabs>
          <w:tab w:val="left" w:pos="7560"/>
        </w:tabs>
        <w:spacing w:after="0" w:line="240" w:lineRule="auto"/>
        <w:ind w:left="142" w:right="-1"/>
        <w:jc w:val="both"/>
        <w:rPr>
          <w:rFonts w:ascii="Times New Roman" w:eastAsia="Calibri" w:hAnsi="Times New Roman" w:cs="Times New Roman"/>
          <w:b/>
          <w:bCs/>
          <w:noProof/>
          <w:sz w:val="27"/>
          <w:szCs w:val="27"/>
          <w:lang w:val="uk-UA" w:eastAsia="en-US"/>
        </w:rPr>
      </w:pPr>
    </w:p>
    <w:p w14:paraId="433827D7" w14:textId="77777777" w:rsidR="00B36F7A" w:rsidRPr="00B36F7A" w:rsidRDefault="00B36F7A" w:rsidP="00B36F7A">
      <w:pPr>
        <w:tabs>
          <w:tab w:val="left" w:pos="7560"/>
        </w:tabs>
        <w:spacing w:after="0" w:line="240" w:lineRule="auto"/>
        <w:ind w:right="-1"/>
        <w:jc w:val="both"/>
        <w:rPr>
          <w:rFonts w:ascii="Times New Roman" w:eastAsia="Times New Roman" w:hAnsi="Times New Roman" w:cs="Times New Roman"/>
          <w:color w:val="000000"/>
          <w:sz w:val="28"/>
          <w:szCs w:val="28"/>
          <w:lang w:val="uk-UA"/>
        </w:rPr>
      </w:pPr>
      <w:proofErr w:type="spellStart"/>
      <w:r w:rsidRPr="00B36F7A">
        <w:rPr>
          <w:rFonts w:ascii="Times New Roman" w:eastAsia="Times New Roman" w:hAnsi="Times New Roman" w:cs="Times New Roman"/>
          <w:color w:val="000000"/>
          <w:sz w:val="28"/>
          <w:szCs w:val="28"/>
        </w:rPr>
        <w:t>Пояснювальна</w:t>
      </w:r>
      <w:proofErr w:type="spellEnd"/>
      <w:r w:rsidRPr="00B36F7A">
        <w:rPr>
          <w:rFonts w:ascii="Times New Roman" w:eastAsia="Times New Roman" w:hAnsi="Times New Roman" w:cs="Times New Roman"/>
          <w:color w:val="000000"/>
          <w:sz w:val="28"/>
          <w:szCs w:val="28"/>
        </w:rPr>
        <w:t xml:space="preserve"> записка </w:t>
      </w:r>
      <w:proofErr w:type="spellStart"/>
      <w:r w:rsidRPr="00B36F7A">
        <w:rPr>
          <w:rFonts w:ascii="Times New Roman" w:eastAsia="Times New Roman" w:hAnsi="Times New Roman" w:cs="Times New Roman"/>
          <w:color w:val="000000"/>
          <w:sz w:val="28"/>
          <w:szCs w:val="28"/>
        </w:rPr>
        <w:t>підготовлена</w:t>
      </w:r>
      <w:proofErr w:type="spellEnd"/>
      <w:r w:rsidRPr="00B36F7A">
        <w:rPr>
          <w:rFonts w:ascii="Times New Roman" w:eastAsia="Times New Roman" w:hAnsi="Times New Roman" w:cs="Times New Roman"/>
          <w:color w:val="000000"/>
          <w:sz w:val="28"/>
          <w:szCs w:val="28"/>
          <w:lang w:val="uk-UA"/>
        </w:rPr>
        <w:t xml:space="preserve"> </w:t>
      </w:r>
      <w:proofErr w:type="spellStart"/>
      <w:r w:rsidRPr="00B36F7A">
        <w:rPr>
          <w:rFonts w:ascii="Times New Roman" w:eastAsia="Times New Roman" w:hAnsi="Times New Roman" w:cs="Times New Roman"/>
          <w:color w:val="000000"/>
          <w:sz w:val="28"/>
          <w:szCs w:val="28"/>
        </w:rPr>
        <w:t>відповідно</w:t>
      </w:r>
      <w:proofErr w:type="spellEnd"/>
      <w:r w:rsidRPr="00B36F7A">
        <w:rPr>
          <w:rFonts w:ascii="Times New Roman" w:eastAsia="Times New Roman" w:hAnsi="Times New Roman" w:cs="Times New Roman"/>
          <w:color w:val="000000"/>
          <w:sz w:val="28"/>
          <w:szCs w:val="28"/>
        </w:rPr>
        <w:t xml:space="preserve"> до ст. 20 Регламенту </w:t>
      </w:r>
      <w:proofErr w:type="spellStart"/>
      <w:r w:rsidRPr="00B36F7A">
        <w:rPr>
          <w:rFonts w:ascii="Times New Roman" w:eastAsia="Times New Roman" w:hAnsi="Times New Roman" w:cs="Times New Roman"/>
          <w:color w:val="000000"/>
          <w:sz w:val="28"/>
          <w:szCs w:val="28"/>
        </w:rPr>
        <w:t>Броварської</w:t>
      </w:r>
      <w:proofErr w:type="spellEnd"/>
      <w:r w:rsidRPr="00B36F7A">
        <w:rPr>
          <w:rFonts w:ascii="Times New Roman" w:eastAsia="Times New Roman" w:hAnsi="Times New Roman" w:cs="Times New Roman"/>
          <w:color w:val="000000"/>
          <w:sz w:val="28"/>
          <w:szCs w:val="28"/>
          <w:lang w:val="uk-UA"/>
        </w:rPr>
        <w:t xml:space="preserve"> </w:t>
      </w:r>
      <w:proofErr w:type="spellStart"/>
      <w:r w:rsidRPr="00B36F7A">
        <w:rPr>
          <w:rFonts w:ascii="Times New Roman" w:eastAsia="Times New Roman" w:hAnsi="Times New Roman" w:cs="Times New Roman"/>
          <w:color w:val="000000"/>
          <w:sz w:val="28"/>
          <w:szCs w:val="28"/>
        </w:rPr>
        <w:t>міської</w:t>
      </w:r>
      <w:proofErr w:type="spellEnd"/>
      <w:r w:rsidRPr="00B36F7A">
        <w:rPr>
          <w:rFonts w:ascii="Times New Roman" w:eastAsia="Times New Roman" w:hAnsi="Times New Roman" w:cs="Times New Roman"/>
          <w:color w:val="000000"/>
          <w:sz w:val="28"/>
          <w:szCs w:val="28"/>
        </w:rPr>
        <w:t xml:space="preserve"> ради </w:t>
      </w:r>
      <w:bookmarkStart w:id="1" w:name="_Hlk68696339"/>
      <w:proofErr w:type="spellStart"/>
      <w:r w:rsidRPr="00B36F7A">
        <w:rPr>
          <w:rFonts w:ascii="Times New Roman" w:eastAsia="Times New Roman" w:hAnsi="Times New Roman" w:cs="Times New Roman"/>
          <w:color w:val="000000"/>
          <w:sz w:val="28"/>
          <w:szCs w:val="28"/>
        </w:rPr>
        <w:t>Броварського</w:t>
      </w:r>
      <w:proofErr w:type="spellEnd"/>
      <w:r w:rsidRPr="00B36F7A">
        <w:rPr>
          <w:rFonts w:ascii="Times New Roman" w:eastAsia="Times New Roman" w:hAnsi="Times New Roman" w:cs="Times New Roman"/>
          <w:color w:val="000000"/>
          <w:sz w:val="28"/>
          <w:szCs w:val="28"/>
        </w:rPr>
        <w:t xml:space="preserve"> району </w:t>
      </w:r>
      <w:proofErr w:type="spellStart"/>
      <w:r w:rsidRPr="00B36F7A">
        <w:rPr>
          <w:rFonts w:ascii="Times New Roman" w:eastAsia="Times New Roman" w:hAnsi="Times New Roman" w:cs="Times New Roman"/>
          <w:color w:val="000000"/>
          <w:sz w:val="28"/>
          <w:szCs w:val="28"/>
        </w:rPr>
        <w:t>Київської</w:t>
      </w:r>
      <w:proofErr w:type="spellEnd"/>
      <w:r w:rsidRPr="00B36F7A">
        <w:rPr>
          <w:rFonts w:ascii="Times New Roman" w:eastAsia="Times New Roman" w:hAnsi="Times New Roman" w:cs="Times New Roman"/>
          <w:color w:val="000000"/>
          <w:sz w:val="28"/>
          <w:szCs w:val="28"/>
          <w:lang w:val="uk-UA"/>
        </w:rPr>
        <w:t xml:space="preserve"> </w:t>
      </w:r>
      <w:proofErr w:type="spellStart"/>
      <w:r w:rsidRPr="00B36F7A">
        <w:rPr>
          <w:rFonts w:ascii="Times New Roman" w:eastAsia="Times New Roman" w:hAnsi="Times New Roman" w:cs="Times New Roman"/>
          <w:color w:val="000000"/>
          <w:sz w:val="28"/>
          <w:szCs w:val="28"/>
        </w:rPr>
        <w:t>області</w:t>
      </w:r>
      <w:proofErr w:type="spellEnd"/>
      <w:r w:rsidRPr="00B36F7A">
        <w:rPr>
          <w:rFonts w:ascii="Times New Roman" w:eastAsia="Times New Roman" w:hAnsi="Times New Roman" w:cs="Times New Roman"/>
          <w:color w:val="000000"/>
          <w:sz w:val="28"/>
          <w:szCs w:val="28"/>
        </w:rPr>
        <w:t xml:space="preserve"> </w:t>
      </w:r>
      <w:bookmarkEnd w:id="1"/>
      <w:r w:rsidRPr="00B36F7A">
        <w:rPr>
          <w:rFonts w:ascii="Times New Roman" w:eastAsia="Times New Roman" w:hAnsi="Times New Roman" w:cs="Times New Roman"/>
          <w:color w:val="000000"/>
          <w:sz w:val="28"/>
          <w:szCs w:val="28"/>
        </w:rPr>
        <w:t xml:space="preserve">VIII </w:t>
      </w:r>
      <w:proofErr w:type="spellStart"/>
      <w:r w:rsidRPr="00B36F7A">
        <w:rPr>
          <w:rFonts w:ascii="Times New Roman" w:eastAsia="Times New Roman" w:hAnsi="Times New Roman" w:cs="Times New Roman"/>
          <w:color w:val="000000"/>
          <w:sz w:val="28"/>
          <w:szCs w:val="28"/>
        </w:rPr>
        <w:t>скликання</w:t>
      </w:r>
      <w:proofErr w:type="spellEnd"/>
      <w:r w:rsidRPr="00B36F7A">
        <w:rPr>
          <w:rFonts w:ascii="Times New Roman" w:eastAsia="Times New Roman" w:hAnsi="Times New Roman" w:cs="Times New Roman"/>
          <w:color w:val="000000"/>
          <w:sz w:val="28"/>
          <w:szCs w:val="28"/>
        </w:rPr>
        <w:t>.</w:t>
      </w:r>
    </w:p>
    <w:p w14:paraId="5C5D45C9" w14:textId="77777777" w:rsidR="00B36F7A" w:rsidRPr="00B36F7A" w:rsidRDefault="00B36F7A" w:rsidP="00B36F7A">
      <w:pPr>
        <w:spacing w:after="0" w:line="240" w:lineRule="auto"/>
        <w:ind w:left="567"/>
        <w:jc w:val="both"/>
        <w:rPr>
          <w:rFonts w:ascii="Times New Roman" w:eastAsia="Times New Roman" w:hAnsi="Times New Roman" w:cs="Times New Roman"/>
          <w:b/>
          <w:sz w:val="28"/>
          <w:szCs w:val="28"/>
          <w:lang w:val="uk-UA"/>
        </w:rPr>
      </w:pPr>
    </w:p>
    <w:p w14:paraId="014B1254" w14:textId="77777777" w:rsidR="00B36F7A" w:rsidRPr="00B36F7A" w:rsidRDefault="00B36F7A" w:rsidP="00B36F7A">
      <w:pPr>
        <w:spacing w:after="0" w:line="240" w:lineRule="auto"/>
        <w:ind w:left="567"/>
        <w:jc w:val="both"/>
        <w:rPr>
          <w:rFonts w:ascii="Times New Roman" w:eastAsia="Times New Roman" w:hAnsi="Times New Roman" w:cs="Times New Roman"/>
          <w:b/>
          <w:sz w:val="28"/>
          <w:szCs w:val="28"/>
          <w:lang w:val="uk-UA"/>
        </w:rPr>
      </w:pPr>
      <w:r w:rsidRPr="00B36F7A">
        <w:rPr>
          <w:rFonts w:ascii="Times New Roman" w:eastAsia="Times New Roman" w:hAnsi="Times New Roman" w:cs="Times New Roman"/>
          <w:b/>
          <w:sz w:val="28"/>
          <w:szCs w:val="28"/>
          <w:lang w:val="uk-UA"/>
        </w:rPr>
        <w:t>1. Обґрунтування необхідності прийняття рішення</w:t>
      </w:r>
    </w:p>
    <w:p w14:paraId="380ADFFB" w14:textId="77777777" w:rsidR="00B36F7A" w:rsidRPr="00B36F7A" w:rsidRDefault="00B36F7A" w:rsidP="00B36F7A">
      <w:pPr>
        <w:spacing w:after="0" w:line="240" w:lineRule="auto"/>
        <w:ind w:firstLine="567"/>
        <w:jc w:val="both"/>
        <w:rPr>
          <w:rFonts w:ascii="Times New Roman" w:eastAsia="Calibri" w:hAnsi="Times New Roman" w:cs="Times New Roman"/>
          <w:b/>
          <w:bCs/>
          <w:sz w:val="28"/>
          <w:szCs w:val="28"/>
          <w:lang w:val="uk-UA"/>
        </w:rPr>
      </w:pPr>
      <w:r w:rsidRPr="00B36F7A">
        <w:rPr>
          <w:rFonts w:ascii="Times New Roman" w:eastAsia="Times New Roman" w:hAnsi="Times New Roman" w:cs="Times New Roman"/>
          <w:noProof/>
          <w:sz w:val="28"/>
          <w:szCs w:val="28"/>
          <w:lang w:val="uk-UA"/>
        </w:rPr>
        <w:t>Договір  приймання-передачі майна від 24.07.2023 про безоплатну передачу Агентством США з міжнародного розвитку (</w:t>
      </w:r>
      <w:r w:rsidRPr="00B36F7A">
        <w:rPr>
          <w:rFonts w:ascii="Times New Roman" w:eastAsia="Times New Roman" w:hAnsi="Times New Roman" w:cs="Times New Roman"/>
          <w:noProof/>
          <w:sz w:val="28"/>
          <w:szCs w:val="28"/>
          <w:lang w:val="en-US"/>
        </w:rPr>
        <w:t>USAID</w:t>
      </w:r>
      <w:r w:rsidRPr="00B36F7A">
        <w:rPr>
          <w:rFonts w:ascii="Times New Roman" w:eastAsia="Times New Roman" w:hAnsi="Times New Roman" w:cs="Times New Roman"/>
          <w:noProof/>
          <w:sz w:val="28"/>
          <w:szCs w:val="28"/>
          <w:lang w:val="uk-UA"/>
        </w:rPr>
        <w:t xml:space="preserve">) від компанії </w:t>
      </w:r>
      <w:r w:rsidRPr="00B36F7A">
        <w:rPr>
          <w:rFonts w:ascii="Times New Roman" w:eastAsia="Times New Roman" w:hAnsi="Times New Roman" w:cs="Times New Roman"/>
          <w:noProof/>
          <w:sz w:val="28"/>
          <w:szCs w:val="28"/>
          <w:lang w:val="en-US"/>
        </w:rPr>
        <w:t>Tetra</w:t>
      </w:r>
      <w:r w:rsidRPr="00B36F7A">
        <w:rPr>
          <w:rFonts w:ascii="Times New Roman" w:eastAsia="Times New Roman" w:hAnsi="Times New Roman" w:cs="Times New Roman"/>
          <w:noProof/>
          <w:sz w:val="28"/>
          <w:szCs w:val="28"/>
          <w:lang w:val="uk-UA"/>
        </w:rPr>
        <w:t xml:space="preserve"> </w:t>
      </w:r>
      <w:r w:rsidRPr="00B36F7A">
        <w:rPr>
          <w:rFonts w:ascii="Times New Roman" w:eastAsia="Times New Roman" w:hAnsi="Times New Roman" w:cs="Times New Roman"/>
          <w:noProof/>
          <w:sz w:val="28"/>
          <w:szCs w:val="28"/>
          <w:lang w:val="en-US"/>
        </w:rPr>
        <w:t>Tech</w:t>
      </w:r>
      <w:r w:rsidRPr="00B36F7A">
        <w:rPr>
          <w:rFonts w:ascii="Times New Roman" w:eastAsia="Times New Roman" w:hAnsi="Times New Roman" w:cs="Times New Roman"/>
          <w:noProof/>
          <w:sz w:val="28"/>
          <w:szCs w:val="28"/>
          <w:lang w:val="uk-UA"/>
        </w:rPr>
        <w:t xml:space="preserve"> </w:t>
      </w:r>
      <w:r w:rsidRPr="00B36F7A">
        <w:rPr>
          <w:rFonts w:ascii="Times New Roman" w:eastAsia="Times New Roman" w:hAnsi="Times New Roman" w:cs="Times New Roman"/>
          <w:noProof/>
          <w:sz w:val="28"/>
          <w:szCs w:val="28"/>
          <w:lang w:val="en-US"/>
        </w:rPr>
        <w:t>ES</w:t>
      </w:r>
      <w:r w:rsidRPr="00B36F7A">
        <w:rPr>
          <w:rFonts w:ascii="Times New Roman" w:eastAsia="Times New Roman" w:hAnsi="Times New Roman" w:cs="Times New Roman"/>
          <w:noProof/>
          <w:sz w:val="28"/>
          <w:szCs w:val="28"/>
          <w:lang w:val="uk-UA"/>
        </w:rPr>
        <w:t xml:space="preserve">, </w:t>
      </w:r>
      <w:r w:rsidRPr="00B36F7A">
        <w:rPr>
          <w:rFonts w:ascii="Times New Roman" w:eastAsia="Times New Roman" w:hAnsi="Times New Roman" w:cs="Times New Roman"/>
          <w:noProof/>
          <w:sz w:val="28"/>
          <w:szCs w:val="28"/>
          <w:lang w:val="en-US"/>
        </w:rPr>
        <w:t>Inc</w:t>
      </w:r>
      <w:r w:rsidRPr="00B36F7A">
        <w:rPr>
          <w:rFonts w:ascii="Times New Roman" w:eastAsia="Times New Roman" w:hAnsi="Times New Roman" w:cs="Times New Roman"/>
          <w:noProof/>
          <w:sz w:val="28"/>
          <w:szCs w:val="28"/>
          <w:lang w:val="uk-UA"/>
        </w:rPr>
        <w:t xml:space="preserve"> в комунальну власність Броварської міської територіальної громади </w:t>
      </w:r>
      <w:r w:rsidRPr="00B36F7A">
        <w:rPr>
          <w:rFonts w:ascii="Times New Roman" w:eastAsia="Times New Roman" w:hAnsi="Times New Roman" w:cs="Times New Roman"/>
          <w:noProof/>
          <w:sz w:val="28"/>
          <w:szCs w:val="24"/>
          <w:lang w:val="uk-UA"/>
        </w:rPr>
        <w:t xml:space="preserve">гуманітарної допомоги </w:t>
      </w:r>
      <w:r w:rsidRPr="00B36F7A">
        <w:rPr>
          <w:rFonts w:ascii="Times New Roman" w:eastAsia="Times New Roman" w:hAnsi="Times New Roman" w:cs="Times New Roman"/>
          <w:noProof/>
          <w:sz w:val="28"/>
          <w:szCs w:val="28"/>
          <w:lang w:val="uk-UA"/>
        </w:rPr>
        <w:t xml:space="preserve">– насосів </w:t>
      </w:r>
      <w:r w:rsidRPr="00B36F7A">
        <w:rPr>
          <w:rFonts w:ascii="Times New Roman" w:eastAsia="Times New Roman" w:hAnsi="Times New Roman" w:cs="Times New Roman"/>
          <w:noProof/>
          <w:sz w:val="28"/>
          <w:szCs w:val="28"/>
          <w:lang w:val="en-US"/>
        </w:rPr>
        <w:t>WILO</w:t>
      </w:r>
      <w:r w:rsidRPr="00B36F7A">
        <w:rPr>
          <w:rFonts w:ascii="Times New Roman" w:eastAsia="Times New Roman" w:hAnsi="Times New Roman" w:cs="Times New Roman"/>
          <w:noProof/>
          <w:sz w:val="28"/>
          <w:szCs w:val="28"/>
          <w:lang w:val="uk-UA"/>
        </w:rPr>
        <w:t>:</w:t>
      </w:r>
    </w:p>
    <w:p w14:paraId="143F7442" w14:textId="77777777" w:rsidR="00B36F7A" w:rsidRPr="00B36F7A" w:rsidRDefault="00B36F7A" w:rsidP="00B36F7A">
      <w:pPr>
        <w:spacing w:after="1" w:line="240" w:lineRule="auto"/>
        <w:rPr>
          <w:rFonts w:ascii="Times New Roman" w:eastAsia="Times New Roman" w:hAnsi="Times New Roman" w:cs="Times New Roman"/>
          <w:b/>
          <w:bCs/>
          <w:sz w:val="24"/>
          <w:szCs w:val="24"/>
          <w:lang w:val="uk-UA"/>
        </w:rPr>
      </w:pP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087"/>
        <w:gridCol w:w="709"/>
        <w:gridCol w:w="1275"/>
        <w:gridCol w:w="1418"/>
        <w:gridCol w:w="1417"/>
        <w:gridCol w:w="1490"/>
      </w:tblGrid>
      <w:tr w:rsidR="00B36F7A" w:rsidRPr="00B36F7A" w14:paraId="5EEE8B93" w14:textId="77777777" w:rsidTr="00F739DC">
        <w:trPr>
          <w:trHeight w:val="422"/>
          <w:jc w:val="center"/>
        </w:trPr>
        <w:tc>
          <w:tcPr>
            <w:tcW w:w="594" w:type="dxa"/>
            <w:tcBorders>
              <w:top w:val="single" w:sz="4" w:space="0" w:color="auto"/>
              <w:left w:val="single" w:sz="4" w:space="0" w:color="auto"/>
              <w:bottom w:val="single" w:sz="4" w:space="0" w:color="auto"/>
              <w:right w:val="single" w:sz="4" w:space="0" w:color="auto"/>
            </w:tcBorders>
            <w:vAlign w:val="center"/>
          </w:tcPr>
          <w:p w14:paraId="615BBF46"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p>
          <w:p w14:paraId="17C5BC38" w14:textId="77777777" w:rsidR="00B36F7A" w:rsidRPr="00B36F7A" w:rsidRDefault="00B36F7A" w:rsidP="00B36F7A">
            <w:pPr>
              <w:spacing w:after="1" w:line="240" w:lineRule="auto"/>
              <w:jc w:val="center"/>
              <w:rPr>
                <w:rFonts w:ascii="Times New Roman" w:eastAsia="Calibri" w:hAnsi="Times New Roman" w:cs="Times New Roman"/>
                <w:sz w:val="24"/>
                <w:szCs w:val="24"/>
              </w:rPr>
            </w:pPr>
            <w:r w:rsidRPr="00B36F7A">
              <w:rPr>
                <w:rFonts w:ascii="Times New Roman" w:eastAsia="Calibri" w:hAnsi="Times New Roman" w:cs="Times New Roman"/>
                <w:sz w:val="24"/>
                <w:szCs w:val="24"/>
              </w:rPr>
              <w:t>№ п/п</w:t>
            </w:r>
          </w:p>
        </w:tc>
        <w:tc>
          <w:tcPr>
            <w:tcW w:w="3087" w:type="dxa"/>
            <w:tcBorders>
              <w:top w:val="single" w:sz="4" w:space="0" w:color="auto"/>
              <w:left w:val="single" w:sz="4" w:space="0" w:color="auto"/>
              <w:bottom w:val="single" w:sz="4" w:space="0" w:color="auto"/>
              <w:right w:val="single" w:sz="4" w:space="0" w:color="auto"/>
            </w:tcBorders>
            <w:vAlign w:val="center"/>
            <w:hideMark/>
          </w:tcPr>
          <w:p w14:paraId="17D27761"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proofErr w:type="spellStart"/>
            <w:r w:rsidRPr="00B36F7A">
              <w:rPr>
                <w:rFonts w:ascii="Times New Roman" w:eastAsia="Calibri" w:hAnsi="Times New Roman" w:cs="Times New Roman"/>
                <w:sz w:val="24"/>
                <w:szCs w:val="24"/>
              </w:rPr>
              <w:t>Найменування</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003A7F36"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proofErr w:type="spellStart"/>
            <w:r w:rsidRPr="00B36F7A">
              <w:rPr>
                <w:rFonts w:ascii="Times New Roman" w:eastAsia="Calibri" w:hAnsi="Times New Roman" w:cs="Times New Roman"/>
                <w:sz w:val="24"/>
                <w:szCs w:val="24"/>
              </w:rPr>
              <w:t>Кіл</w:t>
            </w:r>
            <w:proofErr w:type="spellEnd"/>
            <w:r w:rsidRPr="00B36F7A">
              <w:rPr>
                <w:rFonts w:ascii="Times New Roman" w:eastAsia="Calibri" w:hAnsi="Times New Roman" w:cs="Times New Roman"/>
                <w:sz w:val="24"/>
                <w:szCs w:val="24"/>
                <w:lang w:val="uk-UA"/>
              </w:rPr>
              <w:t>-</w:t>
            </w:r>
            <w:proofErr w:type="spellStart"/>
            <w:r w:rsidRPr="00B36F7A">
              <w:rPr>
                <w:rFonts w:ascii="Times New Roman" w:eastAsia="Calibri" w:hAnsi="Times New Roman" w:cs="Times New Roman"/>
                <w:sz w:val="24"/>
                <w:szCs w:val="24"/>
              </w:rPr>
              <w:t>ть</w:t>
            </w:r>
            <w:proofErr w:type="spellEnd"/>
            <w:r w:rsidRPr="00B36F7A">
              <w:rPr>
                <w:rFonts w:ascii="Times New Roman" w:eastAsia="Calibri" w:hAnsi="Times New Roman" w:cs="Times New Roman"/>
                <w:sz w:val="24"/>
                <w:szCs w:val="24"/>
                <w:lang w:val="uk-UA"/>
              </w:rPr>
              <w:t>, шт.</w:t>
            </w:r>
          </w:p>
        </w:tc>
        <w:tc>
          <w:tcPr>
            <w:tcW w:w="1275" w:type="dxa"/>
            <w:tcBorders>
              <w:top w:val="single" w:sz="4" w:space="0" w:color="auto"/>
              <w:left w:val="single" w:sz="4" w:space="0" w:color="auto"/>
              <w:bottom w:val="single" w:sz="4" w:space="0" w:color="auto"/>
              <w:right w:val="single" w:sz="4" w:space="0" w:color="auto"/>
            </w:tcBorders>
            <w:hideMark/>
          </w:tcPr>
          <w:p w14:paraId="5F2EEC38" w14:textId="77777777" w:rsidR="00B36F7A" w:rsidRPr="00B36F7A" w:rsidRDefault="00B36F7A" w:rsidP="00B36F7A">
            <w:pPr>
              <w:spacing w:after="1" w:line="240" w:lineRule="auto"/>
              <w:jc w:val="center"/>
              <w:rPr>
                <w:rFonts w:ascii="Times New Roman" w:eastAsia="Calibri" w:hAnsi="Times New Roman" w:cs="Times New Roman"/>
                <w:sz w:val="24"/>
                <w:szCs w:val="24"/>
                <w:lang w:val="en-US"/>
              </w:rPr>
            </w:pPr>
            <w:r w:rsidRPr="00B36F7A">
              <w:rPr>
                <w:rFonts w:ascii="Times New Roman" w:eastAsia="Calibri" w:hAnsi="Times New Roman" w:cs="Times New Roman"/>
                <w:sz w:val="24"/>
                <w:szCs w:val="24"/>
                <w:lang w:val="uk-UA"/>
              </w:rPr>
              <w:t xml:space="preserve">Ціна  </w:t>
            </w:r>
            <w:r w:rsidRPr="00B36F7A">
              <w:rPr>
                <w:rFonts w:ascii="Times New Roman" w:eastAsia="Calibri" w:hAnsi="Times New Roman" w:cs="Times New Roman"/>
                <w:sz w:val="24"/>
                <w:szCs w:val="24"/>
                <w:lang w:val="en-US"/>
              </w:rPr>
              <w:t>USD</w:t>
            </w:r>
          </w:p>
        </w:tc>
        <w:tc>
          <w:tcPr>
            <w:tcW w:w="1418" w:type="dxa"/>
            <w:tcBorders>
              <w:top w:val="single" w:sz="4" w:space="0" w:color="auto"/>
              <w:left w:val="single" w:sz="4" w:space="0" w:color="auto"/>
              <w:bottom w:val="single" w:sz="4" w:space="0" w:color="auto"/>
              <w:right w:val="single" w:sz="4" w:space="0" w:color="auto"/>
            </w:tcBorders>
            <w:hideMark/>
          </w:tcPr>
          <w:p w14:paraId="262903A1"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rPr>
              <w:t xml:space="preserve">Вартість </w:t>
            </w:r>
            <w:r w:rsidRPr="00B36F7A">
              <w:rPr>
                <w:rFonts w:ascii="Times New Roman" w:eastAsia="Calibri" w:hAnsi="Times New Roman" w:cs="Times New Roman"/>
                <w:sz w:val="24"/>
                <w:szCs w:val="24"/>
                <w:lang w:val="en-US"/>
              </w:rPr>
              <w:t>USD</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7CECD7" w14:textId="77777777" w:rsidR="00B36F7A" w:rsidRPr="00B36F7A" w:rsidRDefault="00B36F7A" w:rsidP="00B36F7A">
            <w:pPr>
              <w:spacing w:after="1" w:line="240" w:lineRule="auto"/>
              <w:jc w:val="center"/>
              <w:rPr>
                <w:rFonts w:ascii="Times New Roman" w:eastAsia="Calibri" w:hAnsi="Times New Roman" w:cs="Times New Roman"/>
                <w:sz w:val="24"/>
                <w:szCs w:val="24"/>
              </w:rPr>
            </w:pPr>
            <w:r w:rsidRPr="00B36F7A">
              <w:rPr>
                <w:rFonts w:ascii="Times New Roman" w:eastAsia="Calibri" w:hAnsi="Times New Roman" w:cs="Times New Roman"/>
                <w:sz w:val="24"/>
                <w:szCs w:val="24"/>
                <w:lang w:val="uk-UA"/>
              </w:rPr>
              <w:t xml:space="preserve">Ціна </w:t>
            </w:r>
            <w:r w:rsidRPr="00B36F7A">
              <w:rPr>
                <w:rFonts w:ascii="Times New Roman" w:eastAsia="Calibri" w:hAnsi="Times New Roman" w:cs="Times New Roman"/>
                <w:sz w:val="24"/>
                <w:szCs w:val="24"/>
              </w:rPr>
              <w:t xml:space="preserve"> грн.</w:t>
            </w:r>
          </w:p>
        </w:tc>
        <w:tc>
          <w:tcPr>
            <w:tcW w:w="1490" w:type="dxa"/>
            <w:tcBorders>
              <w:top w:val="single" w:sz="4" w:space="0" w:color="auto"/>
              <w:left w:val="single" w:sz="4" w:space="0" w:color="auto"/>
              <w:bottom w:val="single" w:sz="4" w:space="0" w:color="auto"/>
              <w:right w:val="single" w:sz="4" w:space="0" w:color="auto"/>
            </w:tcBorders>
            <w:hideMark/>
          </w:tcPr>
          <w:p w14:paraId="6996B42B" w14:textId="77777777" w:rsidR="00B36F7A" w:rsidRPr="00B36F7A" w:rsidRDefault="00B36F7A" w:rsidP="00B36F7A">
            <w:pPr>
              <w:spacing w:after="1" w:line="240" w:lineRule="auto"/>
              <w:ind w:left="-9448" w:hanging="425"/>
              <w:jc w:val="center"/>
              <w:rPr>
                <w:rFonts w:ascii="Times New Roman" w:eastAsia="Calibri" w:hAnsi="Times New Roman" w:cs="Times New Roman"/>
                <w:sz w:val="24"/>
                <w:szCs w:val="24"/>
                <w:lang w:val="uk-UA"/>
              </w:rPr>
            </w:pPr>
            <w:proofErr w:type="spellStart"/>
            <w:r w:rsidRPr="00B36F7A">
              <w:rPr>
                <w:rFonts w:ascii="Times New Roman" w:eastAsia="Calibri" w:hAnsi="Times New Roman" w:cs="Times New Roman"/>
                <w:sz w:val="24"/>
                <w:szCs w:val="24"/>
              </w:rPr>
              <w:t>Вартість</w:t>
            </w:r>
            <w:proofErr w:type="spellEnd"/>
            <w:r w:rsidRPr="00B36F7A">
              <w:rPr>
                <w:rFonts w:ascii="Times New Roman" w:eastAsia="Calibri" w:hAnsi="Times New Roman" w:cs="Times New Roman"/>
                <w:sz w:val="24"/>
                <w:szCs w:val="24"/>
              </w:rPr>
              <w:t>, грн.</w:t>
            </w:r>
            <w:r w:rsidRPr="00B36F7A">
              <w:rPr>
                <w:rFonts w:ascii="Times New Roman" w:eastAsia="Calibri" w:hAnsi="Times New Roman" w:cs="Times New Roman"/>
                <w:sz w:val="24"/>
                <w:szCs w:val="24"/>
                <w:lang w:val="uk-UA"/>
              </w:rPr>
              <w:t>Вартість, грн.</w:t>
            </w:r>
          </w:p>
          <w:p w14:paraId="558ABB13"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rPr>
              <w:t>Вартість</w:t>
            </w:r>
          </w:p>
          <w:p w14:paraId="46379F7E" w14:textId="77777777" w:rsidR="00B36F7A" w:rsidRPr="00B36F7A" w:rsidRDefault="00B36F7A" w:rsidP="00B36F7A">
            <w:pPr>
              <w:spacing w:after="1" w:line="240" w:lineRule="auto"/>
              <w:jc w:val="center"/>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rPr>
              <w:t xml:space="preserve"> грн.</w:t>
            </w:r>
          </w:p>
        </w:tc>
      </w:tr>
      <w:tr w:rsidR="00B36F7A" w:rsidRPr="00B36F7A" w14:paraId="5012D3A2" w14:textId="77777777" w:rsidTr="00F739DC">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06D6856" w14:textId="77777777" w:rsidR="00B36F7A" w:rsidRPr="00B36F7A" w:rsidRDefault="00B36F7A" w:rsidP="00B36F7A">
            <w:pPr>
              <w:spacing w:after="0" w:line="240" w:lineRule="auto"/>
              <w:rPr>
                <w:rFonts w:ascii="Times New Roman" w:eastAsia="Calibri" w:hAnsi="Times New Roman" w:cs="Times New Roman"/>
                <w:sz w:val="24"/>
                <w:szCs w:val="24"/>
              </w:rPr>
            </w:pPr>
            <w:r w:rsidRPr="00B36F7A">
              <w:rPr>
                <w:rFonts w:ascii="Times New Roman" w:eastAsia="Calibri" w:hAnsi="Times New Roman" w:cs="Times New Roman"/>
                <w:sz w:val="24"/>
                <w:szCs w:val="24"/>
                <w:lang w:val="uk-UA" w:eastAsia="en-US"/>
              </w:rPr>
              <w:t>1</w:t>
            </w:r>
          </w:p>
        </w:tc>
        <w:tc>
          <w:tcPr>
            <w:tcW w:w="3087" w:type="dxa"/>
            <w:tcBorders>
              <w:top w:val="single" w:sz="4" w:space="0" w:color="auto"/>
              <w:left w:val="single" w:sz="4" w:space="0" w:color="auto"/>
              <w:bottom w:val="single" w:sz="4" w:space="0" w:color="auto"/>
              <w:right w:val="single" w:sz="4" w:space="0" w:color="auto"/>
            </w:tcBorders>
            <w:vAlign w:val="center"/>
          </w:tcPr>
          <w:p w14:paraId="00486E3B" w14:textId="77777777" w:rsidR="00B36F7A" w:rsidRPr="00B36F7A" w:rsidRDefault="00B36F7A" w:rsidP="00B36F7A">
            <w:pPr>
              <w:spacing w:after="0" w:line="240" w:lineRule="auto"/>
              <w:rPr>
                <w:rFonts w:ascii="Times New Roman" w:eastAsia="Calibri" w:hAnsi="Times New Roman" w:cs="Times New Roman"/>
                <w:sz w:val="24"/>
                <w:szCs w:val="24"/>
                <w:lang w:val="en-US" w:eastAsia="en-US"/>
              </w:rPr>
            </w:pPr>
            <w:r w:rsidRPr="00B36F7A">
              <w:rPr>
                <w:rFonts w:ascii="Times New Roman" w:eastAsia="Calibri" w:hAnsi="Times New Roman" w:cs="Times New Roman"/>
                <w:sz w:val="24"/>
                <w:szCs w:val="24"/>
                <w:lang w:val="uk-UA" w:eastAsia="en-US"/>
              </w:rPr>
              <w:t xml:space="preserve">Насос </w:t>
            </w:r>
            <w:r w:rsidRPr="00B36F7A">
              <w:rPr>
                <w:rFonts w:ascii="Times New Roman" w:eastAsia="Calibri" w:hAnsi="Times New Roman" w:cs="Times New Roman"/>
                <w:sz w:val="24"/>
                <w:szCs w:val="24"/>
                <w:lang w:val="en-US" w:eastAsia="en-US"/>
              </w:rPr>
              <w:t>WILO</w:t>
            </w:r>
            <w:r w:rsidRPr="00B36F7A">
              <w:rPr>
                <w:rFonts w:ascii="Times New Roman" w:eastAsia="Calibri" w:hAnsi="Times New Roman" w:cs="Times New Roman"/>
                <w:sz w:val="24"/>
                <w:szCs w:val="24"/>
                <w:lang w:val="uk-UA" w:eastAsia="en-US"/>
              </w:rPr>
              <w:t>,</w:t>
            </w:r>
            <w:r w:rsidRPr="00B36F7A">
              <w:rPr>
                <w:rFonts w:ascii="Times New Roman" w:eastAsia="Calibri" w:hAnsi="Times New Roman" w:cs="Times New Roman"/>
                <w:sz w:val="24"/>
                <w:szCs w:val="24"/>
                <w:lang w:val="en-US" w:eastAsia="en-US"/>
              </w:rPr>
              <w:t xml:space="preserve"> Atmos </w:t>
            </w:r>
          </w:p>
          <w:p w14:paraId="75B98FBE" w14:textId="77777777" w:rsidR="00B36F7A" w:rsidRPr="00B36F7A" w:rsidRDefault="00B36F7A" w:rsidP="00B36F7A">
            <w:pPr>
              <w:spacing w:after="0" w:line="240" w:lineRule="auto"/>
              <w:rPr>
                <w:rFonts w:ascii="Times New Roman" w:eastAsia="Calibri" w:hAnsi="Times New Roman" w:cs="Times New Roman"/>
                <w:sz w:val="24"/>
                <w:szCs w:val="24"/>
                <w:lang w:val="en-US" w:eastAsia="en-US"/>
              </w:rPr>
            </w:pPr>
            <w:r w:rsidRPr="00B36F7A">
              <w:rPr>
                <w:rFonts w:ascii="Times New Roman" w:eastAsia="Calibri" w:hAnsi="Times New Roman" w:cs="Times New Roman"/>
                <w:sz w:val="24"/>
                <w:szCs w:val="24"/>
                <w:lang w:val="en-US" w:eastAsia="en-US"/>
              </w:rPr>
              <w:t>GIGA-B 32/150.1-3/2</w:t>
            </w:r>
          </w:p>
          <w:p w14:paraId="6ACC6E35"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709" w:type="dxa"/>
            <w:tcBorders>
              <w:top w:val="single" w:sz="4" w:space="0" w:color="auto"/>
              <w:left w:val="single" w:sz="4" w:space="0" w:color="auto"/>
              <w:bottom w:val="single" w:sz="4" w:space="0" w:color="auto"/>
              <w:right w:val="single" w:sz="4" w:space="0" w:color="auto"/>
            </w:tcBorders>
          </w:tcPr>
          <w:p w14:paraId="3FACD746"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64CB612F"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r w:rsidRPr="00B36F7A">
              <w:rPr>
                <w:rFonts w:ascii="Times New Roman" w:eastAsia="Calibri" w:hAnsi="Times New Roman" w:cs="Times New Roman"/>
                <w:sz w:val="24"/>
                <w:szCs w:val="24"/>
                <w:lang w:val="uk-UA" w:eastAsia="en-US"/>
              </w:rPr>
              <w:t>4</w:t>
            </w:r>
          </w:p>
          <w:p w14:paraId="695C3039"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14:paraId="10B2E6FB"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3A53F0B8"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r w:rsidRPr="00B36F7A">
              <w:rPr>
                <w:rFonts w:ascii="Times New Roman" w:eastAsia="Calibri" w:hAnsi="Times New Roman" w:cs="Times New Roman"/>
                <w:sz w:val="24"/>
                <w:szCs w:val="24"/>
                <w:lang w:val="uk-UA" w:eastAsia="en-US"/>
              </w:rPr>
              <w:t>1 527,55</w:t>
            </w:r>
          </w:p>
          <w:p w14:paraId="41468BE6"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4A71D437"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0BE71DC5"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r w:rsidRPr="00B36F7A">
              <w:rPr>
                <w:rFonts w:ascii="Times New Roman" w:eastAsia="Calibri" w:hAnsi="Times New Roman" w:cs="Times New Roman"/>
                <w:sz w:val="24"/>
                <w:szCs w:val="24"/>
                <w:lang w:val="uk-UA" w:eastAsia="en-US"/>
              </w:rPr>
              <w:t>6 110,20</w:t>
            </w:r>
          </w:p>
          <w:p w14:paraId="3C6DD599"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5CA82FEA"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3B42FBF9"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55 860,36</w:t>
            </w:r>
          </w:p>
        </w:tc>
        <w:tc>
          <w:tcPr>
            <w:tcW w:w="1490" w:type="dxa"/>
            <w:tcBorders>
              <w:top w:val="single" w:sz="4" w:space="0" w:color="auto"/>
              <w:left w:val="single" w:sz="4" w:space="0" w:color="auto"/>
              <w:bottom w:val="single" w:sz="4" w:space="0" w:color="auto"/>
              <w:right w:val="single" w:sz="4" w:space="0" w:color="auto"/>
            </w:tcBorders>
          </w:tcPr>
          <w:p w14:paraId="13C962BD"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2FDDB9FD"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r w:rsidRPr="00B36F7A">
              <w:rPr>
                <w:rFonts w:ascii="Times New Roman" w:eastAsia="Calibri" w:hAnsi="Times New Roman" w:cs="Times New Roman"/>
                <w:sz w:val="24"/>
                <w:szCs w:val="24"/>
                <w:lang w:val="uk-UA" w:eastAsia="en-US"/>
              </w:rPr>
              <w:t>223 441,44</w:t>
            </w:r>
          </w:p>
          <w:p w14:paraId="6834E3C4" w14:textId="77777777" w:rsidR="00B36F7A" w:rsidRPr="00B36F7A" w:rsidRDefault="00B36F7A" w:rsidP="00B36F7A">
            <w:pPr>
              <w:spacing w:after="0" w:line="240" w:lineRule="auto"/>
              <w:rPr>
                <w:rFonts w:ascii="Times New Roman" w:eastAsia="Times New Roman" w:hAnsi="Times New Roman" w:cs="Times New Roman"/>
                <w:sz w:val="24"/>
                <w:szCs w:val="24"/>
                <w:lang w:val="uk-UA"/>
              </w:rPr>
            </w:pPr>
          </w:p>
        </w:tc>
      </w:tr>
      <w:tr w:rsidR="00B36F7A" w:rsidRPr="00B36F7A" w14:paraId="0D0D185D" w14:textId="77777777" w:rsidTr="00F739DC">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7D4DCA3C"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2</w:t>
            </w:r>
          </w:p>
        </w:tc>
        <w:tc>
          <w:tcPr>
            <w:tcW w:w="3087" w:type="dxa"/>
            <w:tcBorders>
              <w:top w:val="single" w:sz="4" w:space="0" w:color="auto"/>
              <w:left w:val="single" w:sz="4" w:space="0" w:color="auto"/>
              <w:bottom w:val="single" w:sz="4" w:space="0" w:color="auto"/>
              <w:right w:val="single" w:sz="4" w:space="0" w:color="auto"/>
            </w:tcBorders>
            <w:vAlign w:val="center"/>
          </w:tcPr>
          <w:p w14:paraId="2C545E94" w14:textId="77777777" w:rsidR="00B36F7A" w:rsidRPr="00B36F7A" w:rsidRDefault="00B36F7A" w:rsidP="00B36F7A">
            <w:pPr>
              <w:spacing w:after="0" w:line="240" w:lineRule="auto"/>
              <w:rPr>
                <w:rFonts w:ascii="Times New Roman" w:eastAsia="Calibri" w:hAnsi="Times New Roman" w:cs="Times New Roman"/>
                <w:sz w:val="24"/>
                <w:szCs w:val="24"/>
                <w:lang w:val="en-US" w:eastAsia="en-US"/>
              </w:rPr>
            </w:pPr>
            <w:r w:rsidRPr="00B36F7A">
              <w:rPr>
                <w:rFonts w:ascii="Times New Roman" w:eastAsia="Calibri" w:hAnsi="Times New Roman" w:cs="Times New Roman"/>
                <w:sz w:val="24"/>
                <w:szCs w:val="24"/>
                <w:lang w:val="uk-UA" w:eastAsia="en-US"/>
              </w:rPr>
              <w:t xml:space="preserve">Насос </w:t>
            </w:r>
            <w:r w:rsidRPr="00B36F7A">
              <w:rPr>
                <w:rFonts w:ascii="Times New Roman" w:eastAsia="Calibri" w:hAnsi="Times New Roman" w:cs="Times New Roman"/>
                <w:sz w:val="24"/>
                <w:szCs w:val="24"/>
                <w:lang w:val="en-US" w:eastAsia="en-US"/>
              </w:rPr>
              <w:t>WILO</w:t>
            </w:r>
            <w:r w:rsidRPr="00B36F7A">
              <w:rPr>
                <w:rFonts w:ascii="Times New Roman" w:eastAsia="Calibri" w:hAnsi="Times New Roman" w:cs="Times New Roman"/>
                <w:sz w:val="24"/>
                <w:szCs w:val="24"/>
                <w:lang w:val="uk-UA" w:eastAsia="en-US"/>
              </w:rPr>
              <w:t>,</w:t>
            </w:r>
            <w:r w:rsidRPr="00B36F7A">
              <w:rPr>
                <w:rFonts w:ascii="Times New Roman" w:eastAsia="Calibri" w:hAnsi="Times New Roman" w:cs="Times New Roman"/>
                <w:sz w:val="24"/>
                <w:szCs w:val="24"/>
                <w:lang w:val="en-US" w:eastAsia="en-US"/>
              </w:rPr>
              <w:t xml:space="preserve"> Atmos </w:t>
            </w:r>
          </w:p>
          <w:p w14:paraId="3BBD1421" w14:textId="77777777" w:rsidR="00B36F7A" w:rsidRPr="00B36F7A" w:rsidRDefault="00B36F7A" w:rsidP="00B36F7A">
            <w:pPr>
              <w:spacing w:after="0" w:line="240" w:lineRule="auto"/>
              <w:rPr>
                <w:rFonts w:ascii="Times New Roman" w:eastAsia="Calibri" w:hAnsi="Times New Roman" w:cs="Times New Roman"/>
                <w:sz w:val="24"/>
                <w:szCs w:val="24"/>
                <w:lang w:val="en-US" w:eastAsia="en-US"/>
              </w:rPr>
            </w:pPr>
            <w:r w:rsidRPr="00B36F7A">
              <w:rPr>
                <w:rFonts w:ascii="Times New Roman" w:eastAsia="Calibri" w:hAnsi="Times New Roman" w:cs="Times New Roman"/>
                <w:sz w:val="24"/>
                <w:szCs w:val="24"/>
                <w:lang w:val="en-US" w:eastAsia="en-US"/>
              </w:rPr>
              <w:t>GIGA-B 40/140-5.5/2</w:t>
            </w:r>
          </w:p>
          <w:p w14:paraId="5FBA10F3" w14:textId="77777777" w:rsidR="00B36F7A" w:rsidRPr="00B36F7A" w:rsidRDefault="00B36F7A" w:rsidP="00B36F7A">
            <w:pPr>
              <w:spacing w:after="0" w:line="240" w:lineRule="auto"/>
              <w:rPr>
                <w:rFonts w:ascii="Times New Roman" w:eastAsia="Calibri" w:hAnsi="Times New Roman" w:cs="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002927C0"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3</w:t>
            </w:r>
          </w:p>
        </w:tc>
        <w:tc>
          <w:tcPr>
            <w:tcW w:w="1275" w:type="dxa"/>
            <w:tcBorders>
              <w:top w:val="single" w:sz="4" w:space="0" w:color="auto"/>
              <w:left w:val="single" w:sz="4" w:space="0" w:color="auto"/>
              <w:bottom w:val="single" w:sz="4" w:space="0" w:color="auto"/>
              <w:right w:val="single" w:sz="4" w:space="0" w:color="auto"/>
            </w:tcBorders>
          </w:tcPr>
          <w:p w14:paraId="45E6B2B0"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3E61DDC9"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1 605,30</w:t>
            </w:r>
          </w:p>
        </w:tc>
        <w:tc>
          <w:tcPr>
            <w:tcW w:w="1418" w:type="dxa"/>
            <w:tcBorders>
              <w:top w:val="single" w:sz="4" w:space="0" w:color="auto"/>
              <w:left w:val="single" w:sz="4" w:space="0" w:color="auto"/>
              <w:bottom w:val="single" w:sz="4" w:space="0" w:color="auto"/>
              <w:right w:val="single" w:sz="4" w:space="0" w:color="auto"/>
            </w:tcBorders>
          </w:tcPr>
          <w:p w14:paraId="4B8633B2"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767A1F09"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4 815,90</w:t>
            </w:r>
          </w:p>
        </w:tc>
        <w:tc>
          <w:tcPr>
            <w:tcW w:w="1417" w:type="dxa"/>
            <w:tcBorders>
              <w:top w:val="single" w:sz="4" w:space="0" w:color="auto"/>
              <w:left w:val="single" w:sz="4" w:space="0" w:color="auto"/>
              <w:bottom w:val="single" w:sz="4" w:space="0" w:color="auto"/>
              <w:right w:val="single" w:sz="4" w:space="0" w:color="auto"/>
            </w:tcBorders>
            <w:vAlign w:val="center"/>
          </w:tcPr>
          <w:p w14:paraId="46058146"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58 703,57</w:t>
            </w:r>
          </w:p>
        </w:tc>
        <w:tc>
          <w:tcPr>
            <w:tcW w:w="1490" w:type="dxa"/>
            <w:tcBorders>
              <w:top w:val="single" w:sz="4" w:space="0" w:color="auto"/>
              <w:left w:val="single" w:sz="4" w:space="0" w:color="auto"/>
              <w:bottom w:val="single" w:sz="4" w:space="0" w:color="auto"/>
              <w:right w:val="single" w:sz="4" w:space="0" w:color="auto"/>
            </w:tcBorders>
          </w:tcPr>
          <w:p w14:paraId="5C3D2E93" w14:textId="77777777" w:rsidR="00B36F7A" w:rsidRPr="00B36F7A" w:rsidRDefault="00B36F7A" w:rsidP="00B36F7A">
            <w:pPr>
              <w:spacing w:after="0" w:line="240" w:lineRule="auto"/>
              <w:rPr>
                <w:rFonts w:ascii="Times New Roman" w:eastAsia="Calibri" w:hAnsi="Times New Roman" w:cs="Times New Roman"/>
                <w:sz w:val="24"/>
                <w:szCs w:val="24"/>
                <w:lang w:val="uk-UA" w:eastAsia="en-US"/>
              </w:rPr>
            </w:pPr>
          </w:p>
          <w:p w14:paraId="32309691" w14:textId="77777777" w:rsidR="00B36F7A" w:rsidRPr="00B36F7A" w:rsidRDefault="00B36F7A" w:rsidP="00B36F7A">
            <w:pPr>
              <w:spacing w:after="0" w:line="240" w:lineRule="auto"/>
              <w:rPr>
                <w:rFonts w:ascii="Times New Roman" w:eastAsia="Times New Roman" w:hAnsi="Times New Roman" w:cs="Times New Roman"/>
                <w:sz w:val="24"/>
                <w:szCs w:val="24"/>
                <w:lang w:val="uk-UA"/>
              </w:rPr>
            </w:pPr>
            <w:r w:rsidRPr="00B36F7A">
              <w:rPr>
                <w:rFonts w:ascii="Times New Roman" w:eastAsia="Calibri" w:hAnsi="Times New Roman" w:cs="Times New Roman"/>
                <w:sz w:val="24"/>
                <w:szCs w:val="24"/>
                <w:lang w:val="uk-UA" w:eastAsia="en-US"/>
              </w:rPr>
              <w:t>176 110,71</w:t>
            </w:r>
          </w:p>
        </w:tc>
      </w:tr>
      <w:tr w:rsidR="00B36F7A" w:rsidRPr="00B36F7A" w14:paraId="068745F9" w14:textId="77777777" w:rsidTr="00F739DC">
        <w:trPr>
          <w:trHeight w:val="341"/>
          <w:jc w:val="center"/>
        </w:trPr>
        <w:tc>
          <w:tcPr>
            <w:tcW w:w="594" w:type="dxa"/>
            <w:tcBorders>
              <w:top w:val="single" w:sz="4" w:space="0" w:color="auto"/>
              <w:left w:val="single" w:sz="4" w:space="0" w:color="auto"/>
              <w:bottom w:val="single" w:sz="4" w:space="0" w:color="auto"/>
              <w:right w:val="single" w:sz="4" w:space="0" w:color="auto"/>
            </w:tcBorders>
            <w:vAlign w:val="center"/>
          </w:tcPr>
          <w:p w14:paraId="4A6C598A"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3087" w:type="dxa"/>
            <w:tcBorders>
              <w:top w:val="single" w:sz="4" w:space="0" w:color="auto"/>
              <w:left w:val="single" w:sz="4" w:space="0" w:color="auto"/>
              <w:bottom w:val="single" w:sz="4" w:space="0" w:color="auto"/>
              <w:right w:val="single" w:sz="4" w:space="0" w:color="auto"/>
            </w:tcBorders>
            <w:vAlign w:val="center"/>
          </w:tcPr>
          <w:p w14:paraId="39B3CDFD"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Підсумок</w:t>
            </w:r>
          </w:p>
        </w:tc>
        <w:tc>
          <w:tcPr>
            <w:tcW w:w="709" w:type="dxa"/>
            <w:tcBorders>
              <w:top w:val="single" w:sz="4" w:space="0" w:color="auto"/>
              <w:left w:val="single" w:sz="4" w:space="0" w:color="auto"/>
              <w:bottom w:val="single" w:sz="4" w:space="0" w:color="auto"/>
              <w:right w:val="single" w:sz="4" w:space="0" w:color="auto"/>
            </w:tcBorders>
            <w:vAlign w:val="center"/>
          </w:tcPr>
          <w:p w14:paraId="41F227FF" w14:textId="77777777" w:rsidR="00B36F7A" w:rsidRPr="00B36F7A" w:rsidRDefault="000A5C1C" w:rsidP="00B36F7A">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7</w:t>
            </w:r>
          </w:p>
        </w:tc>
        <w:tc>
          <w:tcPr>
            <w:tcW w:w="1275" w:type="dxa"/>
            <w:tcBorders>
              <w:top w:val="single" w:sz="4" w:space="0" w:color="auto"/>
              <w:left w:val="single" w:sz="4" w:space="0" w:color="auto"/>
              <w:bottom w:val="single" w:sz="4" w:space="0" w:color="auto"/>
              <w:right w:val="single" w:sz="4" w:space="0" w:color="auto"/>
            </w:tcBorders>
          </w:tcPr>
          <w:p w14:paraId="01F52740"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tcPr>
          <w:p w14:paraId="34EF6BE9" w14:textId="77777777" w:rsidR="00B36F7A" w:rsidRPr="00B36F7A" w:rsidRDefault="00B36F7A" w:rsidP="00B36F7A">
            <w:pPr>
              <w:spacing w:after="0" w:line="240" w:lineRule="auto"/>
              <w:rPr>
                <w:rFonts w:ascii="Times New Roman" w:eastAsia="Calibri" w:hAnsi="Times New Roman" w:cs="Times New Roman"/>
                <w:sz w:val="24"/>
                <w:szCs w:val="24"/>
                <w:lang w:val="uk-UA"/>
              </w:rPr>
            </w:pPr>
            <w:r w:rsidRPr="00B36F7A">
              <w:rPr>
                <w:rFonts w:ascii="Times New Roman" w:eastAsia="Calibri" w:hAnsi="Times New Roman" w:cs="Times New Roman"/>
                <w:sz w:val="24"/>
                <w:szCs w:val="24"/>
                <w:lang w:val="uk-UA" w:eastAsia="en-US"/>
              </w:rPr>
              <w:t>10 926,10</w:t>
            </w:r>
          </w:p>
        </w:tc>
        <w:tc>
          <w:tcPr>
            <w:tcW w:w="1417" w:type="dxa"/>
            <w:tcBorders>
              <w:top w:val="single" w:sz="4" w:space="0" w:color="auto"/>
              <w:left w:val="single" w:sz="4" w:space="0" w:color="auto"/>
              <w:bottom w:val="single" w:sz="4" w:space="0" w:color="auto"/>
              <w:right w:val="single" w:sz="4" w:space="0" w:color="auto"/>
            </w:tcBorders>
            <w:vAlign w:val="center"/>
          </w:tcPr>
          <w:p w14:paraId="600BA32F" w14:textId="77777777" w:rsidR="00B36F7A" w:rsidRPr="00B36F7A" w:rsidRDefault="00B36F7A" w:rsidP="00B36F7A">
            <w:pPr>
              <w:spacing w:after="0" w:line="240" w:lineRule="auto"/>
              <w:rPr>
                <w:rFonts w:ascii="Times New Roman" w:eastAsia="Calibri" w:hAnsi="Times New Roman" w:cs="Times New Roman"/>
                <w:sz w:val="24"/>
                <w:szCs w:val="24"/>
                <w:lang w:val="uk-UA"/>
              </w:rPr>
            </w:pPr>
          </w:p>
        </w:tc>
        <w:tc>
          <w:tcPr>
            <w:tcW w:w="1490" w:type="dxa"/>
            <w:tcBorders>
              <w:top w:val="single" w:sz="4" w:space="0" w:color="auto"/>
              <w:left w:val="single" w:sz="4" w:space="0" w:color="auto"/>
              <w:bottom w:val="single" w:sz="4" w:space="0" w:color="auto"/>
              <w:right w:val="single" w:sz="4" w:space="0" w:color="auto"/>
            </w:tcBorders>
          </w:tcPr>
          <w:p w14:paraId="3980353D" w14:textId="77777777" w:rsidR="00B36F7A" w:rsidRPr="00B36F7A" w:rsidRDefault="00B36F7A" w:rsidP="00B36F7A">
            <w:pPr>
              <w:spacing w:after="0" w:line="240" w:lineRule="auto"/>
              <w:rPr>
                <w:rFonts w:ascii="Times New Roman" w:eastAsia="Times New Roman" w:hAnsi="Times New Roman" w:cs="Times New Roman"/>
                <w:sz w:val="24"/>
                <w:szCs w:val="24"/>
                <w:lang w:val="uk-UA"/>
              </w:rPr>
            </w:pPr>
            <w:r w:rsidRPr="00B36F7A">
              <w:rPr>
                <w:rFonts w:ascii="Times New Roman" w:eastAsia="Calibri" w:hAnsi="Times New Roman" w:cs="Times New Roman"/>
                <w:sz w:val="24"/>
                <w:szCs w:val="24"/>
                <w:lang w:val="uk-UA" w:eastAsia="en-US"/>
              </w:rPr>
              <w:t>399 552,15</w:t>
            </w:r>
          </w:p>
        </w:tc>
      </w:tr>
    </w:tbl>
    <w:p w14:paraId="75150F4F" w14:textId="77777777" w:rsidR="009543CA" w:rsidRDefault="009543CA" w:rsidP="009543CA">
      <w:pPr>
        <w:spacing w:after="0" w:line="240" w:lineRule="auto"/>
        <w:ind w:firstLine="567"/>
        <w:jc w:val="both"/>
        <w:rPr>
          <w:rFonts w:ascii="Times New Roman" w:eastAsia="Times New Roman" w:hAnsi="Times New Roman"/>
          <w:noProof/>
          <w:sz w:val="28"/>
          <w:szCs w:val="28"/>
          <w:lang w:val="uk-UA"/>
        </w:rPr>
      </w:pPr>
      <w:r>
        <w:rPr>
          <w:rFonts w:ascii="Times New Roman" w:eastAsia="Times New Roman" w:hAnsi="Times New Roman"/>
          <w:noProof/>
          <w:sz w:val="28"/>
          <w:szCs w:val="28"/>
          <w:lang w:val="uk-UA"/>
        </w:rPr>
        <w:t xml:space="preserve">Насоси нові: 3 (три) одиниці 2022 року виготовлення та 4 (чотири) одиниці 2023 року виготовлення. </w:t>
      </w:r>
    </w:p>
    <w:p w14:paraId="0E9408A6" w14:textId="77777777" w:rsidR="00B36F7A" w:rsidRPr="00B36F7A" w:rsidRDefault="00B36F7A" w:rsidP="00B36F7A">
      <w:pPr>
        <w:spacing w:after="0" w:line="240" w:lineRule="auto"/>
        <w:ind w:firstLine="567"/>
        <w:jc w:val="both"/>
        <w:rPr>
          <w:rFonts w:ascii="Times New Roman" w:eastAsia="Times New Roman" w:hAnsi="Times New Roman" w:cs="Times New Roman"/>
          <w:noProof/>
          <w:sz w:val="28"/>
          <w:szCs w:val="28"/>
          <w:lang w:val="uk-UA"/>
        </w:rPr>
      </w:pPr>
    </w:p>
    <w:p w14:paraId="601C7BB4" w14:textId="77777777" w:rsidR="00B36F7A" w:rsidRPr="00B36F7A" w:rsidRDefault="00B36F7A" w:rsidP="00B36F7A">
      <w:pPr>
        <w:spacing w:after="0" w:line="240" w:lineRule="auto"/>
        <w:ind w:firstLine="567"/>
        <w:jc w:val="both"/>
        <w:rPr>
          <w:rFonts w:ascii="Times New Roman" w:eastAsia="Calibri" w:hAnsi="Times New Roman" w:cs="Times New Roman"/>
          <w:b/>
          <w:sz w:val="28"/>
          <w:szCs w:val="28"/>
          <w:lang w:val="uk-UA" w:eastAsia="en-US"/>
        </w:rPr>
      </w:pPr>
      <w:r w:rsidRPr="00B36F7A">
        <w:rPr>
          <w:rFonts w:ascii="Times New Roman" w:eastAsia="Calibri" w:hAnsi="Times New Roman" w:cs="Times New Roman"/>
          <w:b/>
          <w:sz w:val="28"/>
          <w:szCs w:val="28"/>
          <w:lang w:val="uk-UA" w:eastAsia="en-US"/>
        </w:rPr>
        <w:t>2. Мета і шляхи її досягнення</w:t>
      </w:r>
    </w:p>
    <w:p w14:paraId="3FC29975" w14:textId="77777777" w:rsidR="00B36F7A" w:rsidRDefault="00B36F7A" w:rsidP="00B36F7A">
      <w:pPr>
        <w:spacing w:after="0" w:line="240" w:lineRule="auto"/>
        <w:ind w:firstLine="567"/>
        <w:contextualSpacing/>
        <w:jc w:val="both"/>
        <w:rPr>
          <w:rFonts w:ascii="Times New Roman" w:eastAsia="Times New Roman" w:hAnsi="Times New Roman" w:cs="Times New Roman"/>
          <w:noProof/>
          <w:sz w:val="28"/>
          <w:szCs w:val="28"/>
          <w:lang w:val="uk-UA"/>
        </w:rPr>
      </w:pPr>
      <w:r w:rsidRPr="00B36F7A">
        <w:rPr>
          <w:rFonts w:ascii="Times New Roman" w:eastAsia="Calibri" w:hAnsi="Times New Roman" w:cs="Times New Roman"/>
          <w:sz w:val="28"/>
          <w:szCs w:val="28"/>
          <w:lang w:val="uk-UA" w:eastAsia="en-US"/>
        </w:rPr>
        <w:t>Мета–</w:t>
      </w:r>
      <w:r w:rsidRPr="00B36F7A">
        <w:rPr>
          <w:rFonts w:ascii="Times New Roman" w:eastAsia="Times New Roman" w:hAnsi="Times New Roman" w:cs="Times New Roman"/>
          <w:noProof/>
          <w:sz w:val="28"/>
          <w:szCs w:val="28"/>
          <w:lang w:val="uk-UA"/>
        </w:rPr>
        <w:t>забезпечення стабільної роботи комунального підприємства Броварської міської ради Броварського району Київської області «Броваритепловодоенергія», раціональне використання ресурсів, застосування енергоефективних технологій та обладнання, заміна старих насосів на нові шляхом прийняття рішення Броварської міської ради Броварського району Київської області «Про безоплатне прийняття</w:t>
      </w:r>
      <w:r w:rsidRPr="00B36F7A">
        <w:rPr>
          <w:rFonts w:ascii="Times New Roman" w:eastAsia="Times New Roman" w:hAnsi="Times New Roman" w:cs="Times New Roman"/>
          <w:sz w:val="28"/>
          <w:szCs w:val="28"/>
          <w:lang w:val="uk-UA"/>
        </w:rPr>
        <w:t xml:space="preserve"> </w:t>
      </w:r>
      <w:r w:rsidRPr="00B36F7A">
        <w:rPr>
          <w:rFonts w:ascii="Times New Roman" w:eastAsia="Times New Roman" w:hAnsi="Times New Roman" w:cs="Times New Roman"/>
          <w:noProof/>
          <w:sz w:val="28"/>
          <w:szCs w:val="28"/>
          <w:lang w:val="uk-UA"/>
        </w:rPr>
        <w:t xml:space="preserve">в комунальну власність Броварської міської територіальної громади гуманітарної допомоги – насосів </w:t>
      </w:r>
      <w:r w:rsidRPr="00B36F7A">
        <w:rPr>
          <w:rFonts w:ascii="Times New Roman" w:eastAsia="Times New Roman" w:hAnsi="Times New Roman" w:cs="Times New Roman"/>
          <w:noProof/>
          <w:sz w:val="28"/>
          <w:szCs w:val="28"/>
          <w:lang w:val="en-US"/>
        </w:rPr>
        <w:t>WILO</w:t>
      </w:r>
      <w:r w:rsidRPr="00B36F7A">
        <w:rPr>
          <w:rFonts w:ascii="Times New Roman" w:eastAsia="Times New Roman" w:hAnsi="Times New Roman" w:cs="Times New Roman"/>
          <w:noProof/>
          <w:sz w:val="28"/>
          <w:szCs w:val="28"/>
          <w:lang w:val="uk-UA"/>
        </w:rPr>
        <w:t>».</w:t>
      </w:r>
    </w:p>
    <w:p w14:paraId="59FB964D" w14:textId="77777777" w:rsidR="00507A51" w:rsidRPr="00B36F7A" w:rsidRDefault="00507A51" w:rsidP="00B36F7A">
      <w:pPr>
        <w:spacing w:after="0" w:line="240" w:lineRule="auto"/>
        <w:ind w:firstLine="567"/>
        <w:contextualSpacing/>
        <w:jc w:val="both"/>
        <w:rPr>
          <w:rFonts w:ascii="Times New Roman" w:eastAsia="Times New Roman" w:hAnsi="Times New Roman" w:cs="Times New Roman"/>
          <w:noProof/>
          <w:sz w:val="28"/>
          <w:szCs w:val="28"/>
          <w:lang w:val="uk-UA"/>
        </w:rPr>
      </w:pPr>
    </w:p>
    <w:p w14:paraId="23C1FD9D" w14:textId="77777777" w:rsidR="00B36F7A" w:rsidRPr="00B36F7A" w:rsidRDefault="00B36F7A" w:rsidP="00B36F7A">
      <w:pPr>
        <w:spacing w:after="0" w:line="240" w:lineRule="auto"/>
        <w:ind w:firstLine="567"/>
        <w:contextualSpacing/>
        <w:jc w:val="both"/>
        <w:rPr>
          <w:rFonts w:ascii="Times New Roman" w:eastAsia="Calibri" w:hAnsi="Times New Roman" w:cs="Times New Roman"/>
          <w:b/>
          <w:sz w:val="28"/>
          <w:szCs w:val="28"/>
          <w:lang w:val="uk-UA" w:eastAsia="en-US"/>
        </w:rPr>
      </w:pPr>
      <w:r w:rsidRPr="00B36F7A">
        <w:rPr>
          <w:rFonts w:ascii="Times New Roman" w:eastAsia="Calibri" w:hAnsi="Times New Roman" w:cs="Times New Roman"/>
          <w:b/>
          <w:sz w:val="28"/>
          <w:szCs w:val="28"/>
          <w:lang w:val="uk-UA" w:eastAsia="en-US"/>
        </w:rPr>
        <w:t>3. Правові аспекти</w:t>
      </w:r>
    </w:p>
    <w:p w14:paraId="642B2A41" w14:textId="77777777" w:rsidR="00B36F7A" w:rsidRPr="00B36F7A" w:rsidRDefault="00B36F7A" w:rsidP="00B36F7A">
      <w:pPr>
        <w:spacing w:after="0" w:line="240" w:lineRule="auto"/>
        <w:ind w:firstLine="567"/>
        <w:jc w:val="both"/>
        <w:rPr>
          <w:rFonts w:ascii="Times New Roman" w:eastAsia="Times New Roman" w:hAnsi="Times New Roman" w:cs="Times New Roman"/>
          <w:noProof/>
          <w:sz w:val="28"/>
          <w:szCs w:val="28"/>
          <w:lang w:val="uk-UA"/>
        </w:rPr>
      </w:pPr>
      <w:r w:rsidRPr="00B36F7A">
        <w:rPr>
          <w:rFonts w:ascii="Times New Roman" w:eastAsia="Times New Roman" w:hAnsi="Times New Roman" w:cs="Times New Roman"/>
          <w:noProof/>
          <w:sz w:val="28"/>
          <w:szCs w:val="28"/>
          <w:lang w:val="uk-UA"/>
        </w:rPr>
        <w:t>Закон України «Про передачу об’єктів права державної та комунальної власності»,  частина 1 статті 59, частина 2  статті 60 Закону України «Про місцеве самоврядування в Україні».</w:t>
      </w:r>
    </w:p>
    <w:p w14:paraId="6700DE9F" w14:textId="77777777" w:rsidR="00B36F7A" w:rsidRPr="00B36F7A" w:rsidRDefault="00B36F7A" w:rsidP="00B36F7A">
      <w:pPr>
        <w:spacing w:after="0" w:line="240" w:lineRule="auto"/>
        <w:ind w:firstLine="567"/>
        <w:jc w:val="both"/>
        <w:rPr>
          <w:rFonts w:ascii="Times New Roman" w:eastAsia="Calibri" w:hAnsi="Times New Roman" w:cs="Times New Roman"/>
          <w:b/>
          <w:sz w:val="28"/>
          <w:szCs w:val="28"/>
          <w:lang w:val="uk-UA" w:eastAsia="en-US"/>
        </w:rPr>
      </w:pPr>
      <w:r w:rsidRPr="00B36F7A">
        <w:rPr>
          <w:rFonts w:ascii="Times New Roman" w:eastAsia="Calibri" w:hAnsi="Times New Roman" w:cs="Times New Roman"/>
          <w:b/>
          <w:sz w:val="28"/>
          <w:szCs w:val="28"/>
          <w:lang w:val="uk-UA" w:eastAsia="en-US"/>
        </w:rPr>
        <w:t>4. Фінансово-економічне обґрунтування</w:t>
      </w:r>
    </w:p>
    <w:p w14:paraId="27695FE4" w14:textId="77777777" w:rsidR="00B36F7A" w:rsidRPr="00B36F7A" w:rsidRDefault="00B36F7A" w:rsidP="00B36F7A">
      <w:pPr>
        <w:spacing w:after="0" w:line="240" w:lineRule="auto"/>
        <w:ind w:firstLine="567"/>
        <w:jc w:val="both"/>
        <w:rPr>
          <w:rFonts w:ascii="Times New Roman" w:eastAsia="Calibri" w:hAnsi="Times New Roman" w:cs="Times New Roman"/>
          <w:b/>
          <w:sz w:val="28"/>
          <w:szCs w:val="28"/>
          <w:lang w:val="uk-UA" w:eastAsia="en-US"/>
        </w:rPr>
      </w:pPr>
      <w:r w:rsidRPr="00B36F7A">
        <w:rPr>
          <w:rFonts w:ascii="Times New Roman" w:eastAsia="Calibri" w:hAnsi="Times New Roman" w:cs="Times New Roman"/>
          <w:sz w:val="28"/>
          <w:szCs w:val="28"/>
          <w:lang w:val="uk-UA" w:eastAsia="en-US"/>
        </w:rPr>
        <w:t>Прийняття даного рішення виділення коштів не потребує.</w:t>
      </w:r>
    </w:p>
    <w:p w14:paraId="4A535A2B" w14:textId="77777777" w:rsidR="009543CA" w:rsidRDefault="009543CA" w:rsidP="00B36F7A">
      <w:pPr>
        <w:spacing w:after="0" w:line="240" w:lineRule="auto"/>
        <w:ind w:firstLine="567"/>
        <w:jc w:val="both"/>
        <w:rPr>
          <w:rFonts w:ascii="Times New Roman" w:eastAsia="Calibri" w:hAnsi="Times New Roman" w:cs="Times New Roman"/>
          <w:b/>
          <w:sz w:val="28"/>
          <w:szCs w:val="28"/>
          <w:lang w:val="uk-UA" w:eastAsia="en-US"/>
        </w:rPr>
      </w:pPr>
    </w:p>
    <w:p w14:paraId="10907769" w14:textId="43F9342C" w:rsidR="00B36F7A" w:rsidRPr="00B36F7A" w:rsidRDefault="00B36F7A" w:rsidP="00B36F7A">
      <w:pPr>
        <w:spacing w:after="0" w:line="240" w:lineRule="auto"/>
        <w:ind w:firstLine="567"/>
        <w:jc w:val="both"/>
        <w:rPr>
          <w:rFonts w:ascii="Times New Roman" w:eastAsia="Times New Roman" w:hAnsi="Times New Roman" w:cs="Times New Roman"/>
          <w:noProof/>
          <w:sz w:val="28"/>
          <w:szCs w:val="28"/>
          <w:lang w:val="uk-UA"/>
        </w:rPr>
      </w:pPr>
      <w:r w:rsidRPr="00B36F7A">
        <w:rPr>
          <w:rFonts w:ascii="Times New Roman" w:eastAsia="Calibri" w:hAnsi="Times New Roman" w:cs="Times New Roman"/>
          <w:b/>
          <w:sz w:val="28"/>
          <w:szCs w:val="28"/>
          <w:lang w:val="uk-UA" w:eastAsia="en-US"/>
        </w:rPr>
        <w:lastRenderedPageBreak/>
        <w:t>5. Прогноз результатів</w:t>
      </w:r>
      <w:r w:rsidRPr="00B36F7A">
        <w:rPr>
          <w:rFonts w:ascii="Times New Roman" w:eastAsia="Times New Roman" w:hAnsi="Times New Roman" w:cs="Times New Roman"/>
          <w:sz w:val="28"/>
          <w:szCs w:val="28"/>
          <w:lang w:val="uk-UA"/>
        </w:rPr>
        <w:t>.</w:t>
      </w:r>
    </w:p>
    <w:p w14:paraId="1141B8DC" w14:textId="77777777" w:rsidR="00B36F7A" w:rsidRPr="00B36F7A" w:rsidRDefault="00B36F7A" w:rsidP="00B36F7A">
      <w:pPr>
        <w:spacing w:after="0" w:line="240" w:lineRule="auto"/>
        <w:ind w:firstLine="567"/>
        <w:contextualSpacing/>
        <w:jc w:val="both"/>
        <w:rPr>
          <w:rFonts w:ascii="Times New Roman" w:eastAsia="Calibri" w:hAnsi="Times New Roman" w:cs="Times New Roman"/>
          <w:b/>
          <w:sz w:val="28"/>
          <w:szCs w:val="28"/>
          <w:lang w:val="uk-UA" w:eastAsia="en-US"/>
        </w:rPr>
      </w:pPr>
      <w:r w:rsidRPr="00B36F7A">
        <w:rPr>
          <w:rFonts w:ascii="Times New Roman" w:eastAsia="Times New Roman" w:hAnsi="Times New Roman" w:cs="Times New Roman"/>
          <w:noProof/>
          <w:sz w:val="28"/>
          <w:szCs w:val="28"/>
          <w:lang w:val="uk-UA"/>
        </w:rPr>
        <w:t xml:space="preserve">Насоси </w:t>
      </w:r>
      <w:r w:rsidRPr="00B36F7A">
        <w:rPr>
          <w:rFonts w:ascii="Times New Roman" w:eastAsia="Times New Roman" w:hAnsi="Times New Roman" w:cs="Times New Roman"/>
          <w:noProof/>
          <w:sz w:val="28"/>
          <w:szCs w:val="28"/>
          <w:lang w:val="en-US"/>
        </w:rPr>
        <w:t>WILO</w:t>
      </w:r>
      <w:r w:rsidRPr="00B36F7A">
        <w:rPr>
          <w:rFonts w:ascii="Times New Roman" w:eastAsia="Times New Roman" w:hAnsi="Times New Roman" w:cs="Times New Roman"/>
          <w:noProof/>
          <w:sz w:val="28"/>
          <w:szCs w:val="24"/>
          <w:lang w:val="uk-UA"/>
        </w:rPr>
        <w:t xml:space="preserve"> б</w:t>
      </w:r>
      <w:r w:rsidRPr="00B36F7A">
        <w:rPr>
          <w:rFonts w:ascii="Times New Roman" w:eastAsia="Times New Roman" w:hAnsi="Times New Roman" w:cs="Times New Roman"/>
          <w:noProof/>
          <w:sz w:val="28"/>
          <w:szCs w:val="28"/>
          <w:lang w:val="uk-UA"/>
        </w:rPr>
        <w:t>удуть використовуватись на котельних комунального підприємства Броварської міської ради Броварського району Київської області «Броваритепловодоенергія» для підключення насосного обладнання.</w:t>
      </w:r>
    </w:p>
    <w:p w14:paraId="215D8EDD" w14:textId="77777777" w:rsidR="00B36F7A" w:rsidRPr="00B36F7A" w:rsidRDefault="00B36F7A" w:rsidP="00B36F7A">
      <w:pPr>
        <w:spacing w:after="0" w:line="240" w:lineRule="auto"/>
        <w:ind w:firstLine="567"/>
        <w:contextualSpacing/>
        <w:jc w:val="both"/>
        <w:rPr>
          <w:rFonts w:ascii="Times New Roman" w:eastAsia="Calibri" w:hAnsi="Times New Roman" w:cs="Times New Roman"/>
          <w:b/>
          <w:sz w:val="28"/>
          <w:szCs w:val="28"/>
          <w:lang w:val="uk-UA" w:eastAsia="en-US"/>
        </w:rPr>
      </w:pPr>
    </w:p>
    <w:p w14:paraId="1D3E7DF1" w14:textId="77777777" w:rsidR="00B36F7A" w:rsidRPr="00B36F7A" w:rsidRDefault="00B36F7A" w:rsidP="00B36F7A">
      <w:pPr>
        <w:spacing w:after="0" w:line="240" w:lineRule="auto"/>
        <w:ind w:firstLine="567"/>
        <w:contextualSpacing/>
        <w:jc w:val="both"/>
        <w:rPr>
          <w:rFonts w:ascii="Times New Roman" w:eastAsia="Calibri" w:hAnsi="Times New Roman" w:cs="Times New Roman"/>
          <w:b/>
          <w:sz w:val="28"/>
          <w:szCs w:val="28"/>
          <w:lang w:val="uk-UA" w:eastAsia="en-US"/>
        </w:rPr>
      </w:pPr>
      <w:r w:rsidRPr="00B36F7A">
        <w:rPr>
          <w:rFonts w:ascii="Times New Roman" w:eastAsia="Calibri" w:hAnsi="Times New Roman" w:cs="Times New Roman"/>
          <w:b/>
          <w:sz w:val="28"/>
          <w:szCs w:val="28"/>
          <w:lang w:val="uk-UA" w:eastAsia="en-US"/>
        </w:rPr>
        <w:t xml:space="preserve">6. Суб’єкт подання </w:t>
      </w:r>
      <w:proofErr w:type="spellStart"/>
      <w:r w:rsidRPr="00B36F7A">
        <w:rPr>
          <w:rFonts w:ascii="Times New Roman" w:eastAsia="Calibri" w:hAnsi="Times New Roman" w:cs="Times New Roman"/>
          <w:b/>
          <w:sz w:val="28"/>
          <w:szCs w:val="28"/>
          <w:lang w:val="uk-UA" w:eastAsia="en-US"/>
        </w:rPr>
        <w:t>проєкту</w:t>
      </w:r>
      <w:proofErr w:type="spellEnd"/>
      <w:r w:rsidRPr="00B36F7A">
        <w:rPr>
          <w:rFonts w:ascii="Times New Roman" w:eastAsia="Calibri" w:hAnsi="Times New Roman" w:cs="Times New Roman"/>
          <w:b/>
          <w:sz w:val="28"/>
          <w:szCs w:val="28"/>
          <w:lang w:val="uk-UA" w:eastAsia="en-US"/>
        </w:rPr>
        <w:t xml:space="preserve"> рішення</w:t>
      </w:r>
    </w:p>
    <w:p w14:paraId="01724F3C" w14:textId="77777777" w:rsidR="00B36F7A" w:rsidRPr="00B36F7A" w:rsidRDefault="00B36F7A" w:rsidP="00B36F7A">
      <w:pPr>
        <w:spacing w:after="0" w:line="240" w:lineRule="auto"/>
        <w:ind w:firstLine="567"/>
        <w:jc w:val="both"/>
        <w:rPr>
          <w:rFonts w:ascii="Times New Roman" w:eastAsia="Times New Roman" w:hAnsi="Times New Roman" w:cs="Times New Roman"/>
          <w:sz w:val="28"/>
          <w:szCs w:val="28"/>
          <w:lang w:val="uk-UA"/>
        </w:rPr>
      </w:pPr>
      <w:r w:rsidRPr="00B36F7A">
        <w:rPr>
          <w:rFonts w:ascii="Times New Roman" w:eastAsia="Times New Roman" w:hAnsi="Times New Roman" w:cs="Times New Roman"/>
          <w:b/>
          <w:sz w:val="28"/>
          <w:szCs w:val="28"/>
          <w:lang w:val="uk-UA"/>
        </w:rPr>
        <w:t>Доповідач:</w:t>
      </w:r>
      <w:r w:rsidRPr="00B36F7A">
        <w:rPr>
          <w:rFonts w:ascii="Times New Roman" w:eastAsia="Times New Roman" w:hAnsi="Times New Roman" w:cs="Times New Roman"/>
          <w:sz w:val="28"/>
          <w:szCs w:val="28"/>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19566B9E" w14:textId="77777777" w:rsidR="00B36F7A" w:rsidRPr="00B36F7A" w:rsidRDefault="00B36F7A" w:rsidP="00B36F7A">
      <w:pPr>
        <w:spacing w:after="0" w:line="240" w:lineRule="auto"/>
        <w:ind w:firstLine="567"/>
        <w:jc w:val="both"/>
        <w:rPr>
          <w:rFonts w:ascii="Times New Roman" w:eastAsia="Times New Roman" w:hAnsi="Times New Roman" w:cs="Times New Roman"/>
          <w:sz w:val="28"/>
          <w:szCs w:val="28"/>
          <w:lang w:val="uk-UA"/>
        </w:rPr>
      </w:pPr>
      <w:r w:rsidRPr="00B36F7A">
        <w:rPr>
          <w:rFonts w:ascii="Times New Roman" w:eastAsia="Times New Roman" w:hAnsi="Times New Roman" w:cs="Times New Roman"/>
          <w:b/>
          <w:sz w:val="28"/>
          <w:szCs w:val="28"/>
          <w:lang w:val="uk-UA"/>
        </w:rPr>
        <w:t xml:space="preserve">Відповідальна за підготовку </w:t>
      </w:r>
      <w:proofErr w:type="spellStart"/>
      <w:r w:rsidRPr="00B36F7A">
        <w:rPr>
          <w:rFonts w:ascii="Times New Roman" w:eastAsia="Times New Roman" w:hAnsi="Times New Roman" w:cs="Times New Roman"/>
          <w:b/>
          <w:sz w:val="28"/>
          <w:szCs w:val="28"/>
          <w:lang w:val="uk-UA"/>
        </w:rPr>
        <w:t>проєкту</w:t>
      </w:r>
      <w:proofErr w:type="spellEnd"/>
      <w:r w:rsidRPr="00B36F7A">
        <w:rPr>
          <w:rFonts w:ascii="Times New Roman" w:eastAsia="Times New Roman" w:hAnsi="Times New Roman" w:cs="Times New Roman"/>
          <w:b/>
          <w:sz w:val="28"/>
          <w:szCs w:val="28"/>
          <w:lang w:val="uk-UA"/>
        </w:rPr>
        <w:t>:</w:t>
      </w:r>
      <w:r w:rsidRPr="00B36F7A">
        <w:rPr>
          <w:rFonts w:ascii="Times New Roman" w:eastAsia="Times New Roman" w:hAnsi="Times New Roman" w:cs="Times New Roman"/>
          <w:sz w:val="28"/>
          <w:szCs w:val="28"/>
          <w:lang w:val="uk-UA"/>
        </w:rPr>
        <w:t xml:space="preserve"> заступник начальника управління з питань комунальної власності та житла Броварської міської ради Броварського району Київської області, начальник відділу комунального майна та комунальних підприємств – Тетяна ДАНЮК. </w:t>
      </w:r>
    </w:p>
    <w:p w14:paraId="236B566E" w14:textId="77777777" w:rsidR="00B36F7A" w:rsidRPr="00B36F7A" w:rsidRDefault="00B36F7A" w:rsidP="00B36F7A">
      <w:pPr>
        <w:spacing w:after="0" w:line="240" w:lineRule="auto"/>
        <w:jc w:val="both"/>
        <w:rPr>
          <w:rFonts w:ascii="Times New Roman" w:eastAsia="Times New Roman" w:hAnsi="Times New Roman" w:cs="Times New Roman"/>
          <w:sz w:val="28"/>
          <w:szCs w:val="28"/>
          <w:lang w:val="uk-UA"/>
        </w:rPr>
      </w:pPr>
    </w:p>
    <w:p w14:paraId="67DF8A9E" w14:textId="77777777" w:rsidR="00B36F7A" w:rsidRPr="00B36F7A" w:rsidRDefault="00B36F7A" w:rsidP="00B36F7A">
      <w:pPr>
        <w:spacing w:after="0" w:line="240" w:lineRule="auto"/>
        <w:jc w:val="both"/>
        <w:rPr>
          <w:rFonts w:ascii="Times New Roman" w:eastAsia="Times New Roman" w:hAnsi="Times New Roman" w:cs="Times New Roman"/>
          <w:sz w:val="28"/>
          <w:szCs w:val="28"/>
          <w:lang w:val="uk-UA"/>
        </w:rPr>
      </w:pPr>
    </w:p>
    <w:p w14:paraId="05D5D0FE" w14:textId="77777777" w:rsidR="00B36F7A" w:rsidRPr="00B36F7A" w:rsidRDefault="00B36F7A" w:rsidP="00B36F7A">
      <w:pPr>
        <w:spacing w:after="0" w:line="240" w:lineRule="auto"/>
        <w:jc w:val="both"/>
        <w:rPr>
          <w:rFonts w:ascii="Calibri" w:eastAsia="Calibri" w:hAnsi="Calibri" w:cs="Times New Roman"/>
          <w:sz w:val="28"/>
          <w:szCs w:val="28"/>
          <w:lang w:eastAsia="en-US"/>
        </w:rPr>
      </w:pPr>
      <w:r w:rsidRPr="00B36F7A">
        <w:rPr>
          <w:rFonts w:ascii="Times New Roman" w:eastAsia="Times New Roman" w:hAnsi="Times New Roman" w:cs="Times New Roman"/>
          <w:sz w:val="28"/>
          <w:szCs w:val="28"/>
          <w:lang w:val="uk-UA"/>
        </w:rPr>
        <w:t>Начальник управління                                                           Ірина ЮЩЕНКО</w:t>
      </w:r>
    </w:p>
    <w:p w14:paraId="76BF462F" w14:textId="77777777" w:rsidR="009B7D79" w:rsidRPr="00B36F7A" w:rsidRDefault="009B7D79" w:rsidP="00B36F7A"/>
    <w:sectPr w:rsidR="009B7D79" w:rsidRPr="00B36F7A" w:rsidSect="003E251C">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295BE" w14:textId="77777777" w:rsidR="00F66A41" w:rsidRDefault="00F66A41">
      <w:pPr>
        <w:spacing w:after="0" w:line="240" w:lineRule="auto"/>
      </w:pPr>
      <w:r>
        <w:separator/>
      </w:r>
    </w:p>
  </w:endnote>
  <w:endnote w:type="continuationSeparator" w:id="0">
    <w:p w14:paraId="4F6F0DEB" w14:textId="77777777" w:rsidR="00F66A41" w:rsidRDefault="00F6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860D" w14:textId="77777777" w:rsidR="00F66A41" w:rsidRDefault="00F66A41">
      <w:pPr>
        <w:spacing w:after="0" w:line="240" w:lineRule="auto"/>
      </w:pPr>
      <w:r>
        <w:separator/>
      </w:r>
    </w:p>
  </w:footnote>
  <w:footnote w:type="continuationSeparator" w:id="0">
    <w:p w14:paraId="4A4BA63A" w14:textId="77777777" w:rsidR="00F66A41" w:rsidRDefault="00F66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529087"/>
      <w:docPartObj>
        <w:docPartGallery w:val="Page Numbers (Top of Page)"/>
        <w:docPartUnique/>
      </w:docPartObj>
    </w:sdtPr>
    <w:sdtContent>
      <w:p w14:paraId="08ADBC26" w14:textId="77777777" w:rsidR="00000000" w:rsidRDefault="00B36F7A">
        <w:pPr>
          <w:pStyle w:val="a5"/>
          <w:jc w:val="center"/>
        </w:pPr>
        <w:r>
          <w:fldChar w:fldCharType="begin"/>
        </w:r>
        <w:r>
          <w:instrText>PAGE   \* MERGEFORMAT</w:instrText>
        </w:r>
        <w:r>
          <w:fldChar w:fldCharType="separate"/>
        </w:r>
        <w:r w:rsidR="00507A51" w:rsidRPr="00507A51">
          <w:rPr>
            <w:noProof/>
            <w:lang w:val="uk-UA"/>
          </w:rPr>
          <w:t>2</w:t>
        </w:r>
        <w:r>
          <w:fldChar w:fldCharType="end"/>
        </w:r>
      </w:p>
    </w:sdtContent>
  </w:sdt>
  <w:p w14:paraId="0C17A60B"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7341549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B1C08"/>
    <w:rsid w:val="000A5C1C"/>
    <w:rsid w:val="00126B69"/>
    <w:rsid w:val="001A3FF0"/>
    <w:rsid w:val="00244FF9"/>
    <w:rsid w:val="003613A9"/>
    <w:rsid w:val="00361CD8"/>
    <w:rsid w:val="00507A51"/>
    <w:rsid w:val="00525C68"/>
    <w:rsid w:val="005B1C08"/>
    <w:rsid w:val="005F334B"/>
    <w:rsid w:val="00696599"/>
    <w:rsid w:val="006C396C"/>
    <w:rsid w:val="0074644B"/>
    <w:rsid w:val="007E7FBA"/>
    <w:rsid w:val="00827775"/>
    <w:rsid w:val="0085234A"/>
    <w:rsid w:val="00881846"/>
    <w:rsid w:val="00895699"/>
    <w:rsid w:val="009543CA"/>
    <w:rsid w:val="009B7D79"/>
    <w:rsid w:val="009C0EEF"/>
    <w:rsid w:val="00A218AE"/>
    <w:rsid w:val="00B35D4C"/>
    <w:rsid w:val="00B36F7A"/>
    <w:rsid w:val="00B46089"/>
    <w:rsid w:val="00B80167"/>
    <w:rsid w:val="00BF6942"/>
    <w:rsid w:val="00D5049E"/>
    <w:rsid w:val="00D92C45"/>
    <w:rsid w:val="00DD7BFD"/>
    <w:rsid w:val="00F66A41"/>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E822"/>
  <w15:docId w15:val="{6B1ABEA3-0615-4C8F-BBA8-48E7DDE6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header"/>
    <w:basedOn w:val="a"/>
    <w:link w:val="a6"/>
    <w:uiPriority w:val="99"/>
    <w:semiHidden/>
    <w:unhideWhenUsed/>
    <w:rsid w:val="00B36F7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36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1675</Words>
  <Characters>955</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19</cp:revision>
  <dcterms:created xsi:type="dcterms:W3CDTF">2021-03-03T14:03:00Z</dcterms:created>
  <dcterms:modified xsi:type="dcterms:W3CDTF">2023-09-08T10:52:00Z</dcterms:modified>
</cp:coreProperties>
</file>