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C2733D" w:rsidP="00C2733D" w14:paraId="5E421711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ПС-91</w:t>
      </w:r>
    </w:p>
    <w:p w:rsidR="00C2733D" w:rsidP="00CF556F" w14:paraId="5257688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266A37" w:rsidRPr="00266A37" w:rsidP="00266A37" w14:paraId="465B15C5" w14:textId="77777777">
      <w:pPr>
        <w:spacing w:after="0"/>
        <w:ind w:left="9351" w:firstLine="561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266A37">
        <w:rPr>
          <w:rFonts w:ascii="Times New Roman" w:hAnsi="Times New Roman" w:cs="Times New Roman"/>
          <w:sz w:val="28"/>
          <w:szCs w:val="28"/>
        </w:rPr>
        <w:t>Додаток 1</w:t>
      </w:r>
    </w:p>
    <w:p w:rsidR="00266A37" w:rsidRPr="00266A37" w:rsidP="00266A37" w14:paraId="2F5EF970" w14:textId="77777777">
      <w:pPr>
        <w:spacing w:after="0"/>
        <w:ind w:left="9351" w:firstLine="561"/>
        <w:jc w:val="center"/>
        <w:rPr>
          <w:rFonts w:ascii="Times New Roman" w:hAnsi="Times New Roman" w:cs="Times New Roman"/>
          <w:sz w:val="28"/>
          <w:szCs w:val="28"/>
        </w:rPr>
      </w:pPr>
      <w:r w:rsidRPr="00266A37">
        <w:rPr>
          <w:rFonts w:ascii="Times New Roman" w:hAnsi="Times New Roman" w:cs="Times New Roman"/>
          <w:sz w:val="28"/>
          <w:szCs w:val="28"/>
        </w:rPr>
        <w:t>рішення Броварської міської</w:t>
      </w:r>
    </w:p>
    <w:p w:rsidR="00266A37" w:rsidRPr="00266A37" w:rsidP="00266A37" w14:paraId="6994137A" w14:textId="77777777">
      <w:pPr>
        <w:spacing w:after="0"/>
        <w:ind w:left="9351" w:firstLine="561"/>
        <w:jc w:val="center"/>
        <w:rPr>
          <w:rFonts w:ascii="Times New Roman" w:hAnsi="Times New Roman" w:cs="Times New Roman"/>
          <w:sz w:val="28"/>
          <w:szCs w:val="28"/>
        </w:rPr>
      </w:pPr>
      <w:r w:rsidRPr="00266A37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266A37" w:rsidRPr="00266A37" w:rsidP="00266A37" w14:paraId="70BC2EB2" w14:textId="77777777">
      <w:pPr>
        <w:spacing w:after="0"/>
        <w:ind w:left="9351" w:firstLine="561"/>
        <w:jc w:val="center"/>
        <w:rPr>
          <w:rFonts w:ascii="Times New Roman" w:hAnsi="Times New Roman" w:cs="Times New Roman"/>
          <w:sz w:val="28"/>
          <w:szCs w:val="28"/>
        </w:rPr>
      </w:pPr>
      <w:r w:rsidRPr="00266A37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266A37" w:rsidRPr="00266A37" w:rsidP="00266A37" w14:paraId="7E585AC5" w14:textId="77777777">
      <w:pPr>
        <w:spacing w:after="0"/>
        <w:ind w:left="10059" w:firstLine="561"/>
        <w:jc w:val="center"/>
        <w:rPr>
          <w:rFonts w:ascii="Times New Roman" w:hAnsi="Times New Roman" w:cs="Times New Roman"/>
          <w:sz w:val="28"/>
          <w:szCs w:val="28"/>
        </w:rPr>
      </w:pPr>
      <w:r w:rsidRPr="00266A37">
        <w:rPr>
          <w:rFonts w:ascii="Times New Roman" w:hAnsi="Times New Roman" w:cs="Times New Roman"/>
          <w:sz w:val="28"/>
          <w:szCs w:val="28"/>
        </w:rPr>
        <w:t>від ___________ № ____________</w:t>
      </w:r>
    </w:p>
    <w:p w:rsidR="00266A37" w:rsidRPr="00266A37" w:rsidP="00266A37" w14:paraId="1E9F3E5D" w14:textId="77777777">
      <w:pPr>
        <w:spacing w:after="0"/>
        <w:rPr>
          <w:rFonts w:ascii="Times New Roman" w:hAnsi="Times New Roman" w:eastAsiaTheme="minorHAnsi" w:cs="Times New Roman"/>
          <w:lang w:eastAsia="en-US"/>
        </w:rPr>
      </w:pPr>
    </w:p>
    <w:p w:rsidR="00266A37" w:rsidRPr="00266A37" w:rsidP="00266A37" w14:paraId="5E2846EE" w14:textId="77777777">
      <w:pPr>
        <w:pStyle w:val="NoSpacing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r w:rsidRPr="00266A37">
        <w:rPr>
          <w:rFonts w:eastAsia="Calibri"/>
          <w:b/>
          <w:bCs/>
          <w:sz w:val="28"/>
          <w:szCs w:val="28"/>
          <w:lang w:val="uk-UA" w:eastAsia="en-US"/>
        </w:rPr>
        <w:t>Перелік майна, що перебуває на балансі</w:t>
      </w:r>
    </w:p>
    <w:p w:rsidR="00266A37" w:rsidRPr="00266A37" w:rsidP="00266A37" w14:paraId="4A360DCC" w14:textId="77777777">
      <w:pPr>
        <w:pStyle w:val="NoSpacing"/>
        <w:jc w:val="center"/>
        <w:rPr>
          <w:b/>
          <w:bCs/>
          <w:sz w:val="28"/>
          <w:szCs w:val="28"/>
          <w:lang w:val="uk-UA"/>
        </w:rPr>
      </w:pPr>
      <w:r w:rsidRPr="00266A37">
        <w:rPr>
          <w:b/>
          <w:bCs/>
          <w:sz w:val="28"/>
          <w:szCs w:val="28"/>
          <w:lang w:val="uk-UA"/>
        </w:rPr>
        <w:t xml:space="preserve">Управління культури, сім`ї та молоді Броварської міської ради Броварського району Київської області </w:t>
      </w:r>
    </w:p>
    <w:p w:rsidR="00266A37" w:rsidP="00266A37" w14:paraId="16BC362F" w14:textId="77777777">
      <w:pPr>
        <w:spacing w:after="0" w:line="256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66A37">
        <w:rPr>
          <w:rFonts w:ascii="Times New Roman" w:hAnsi="Times New Roman" w:cs="Times New Roman"/>
          <w:b/>
          <w:bCs/>
          <w:sz w:val="28"/>
          <w:szCs w:val="28"/>
        </w:rPr>
        <w:t>та підлягає списанню:</w:t>
      </w:r>
    </w:p>
    <w:p w:rsidR="00266A37" w:rsidRPr="00266A37" w:rsidP="00266A37" w14:paraId="02EB9BD1" w14:textId="77777777">
      <w:pPr>
        <w:spacing w:after="0" w:line="256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pPr w:leftFromText="180" w:rightFromText="180" w:vertAnchor="text" w:tblpY="1"/>
        <w:tblOverlap w:val="never"/>
        <w:tblW w:w="13891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6"/>
        <w:gridCol w:w="1984"/>
        <w:gridCol w:w="1419"/>
        <w:gridCol w:w="991"/>
        <w:gridCol w:w="4394"/>
        <w:gridCol w:w="1418"/>
        <w:gridCol w:w="1134"/>
        <w:gridCol w:w="1134"/>
        <w:gridCol w:w="851"/>
      </w:tblGrid>
      <w:tr w14:paraId="24604D01" w14:textId="77777777" w:rsidTr="006E6C13">
        <w:tblPrEx>
          <w:tblW w:w="13891" w:type="dxa"/>
          <w:tblInd w:w="95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4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A37" w:rsidRPr="00266A37" w:rsidP="00266A37" w14:paraId="4D77723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№ п/</w:t>
            </w:r>
            <w:r w:rsidRPr="00266A37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A37" w:rsidRPr="00266A37" w:rsidP="00266A37" w14:paraId="7A65198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Назва основних</w:t>
            </w:r>
          </w:p>
          <w:p w:rsidR="00266A37" w:rsidRPr="00266A37" w:rsidP="00266A37" w14:paraId="1390DAF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засобів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A37" w:rsidRPr="00266A37" w:rsidP="00266A37" w14:paraId="372DBD1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Інвен-тарний</w:t>
            </w:r>
          </w:p>
          <w:p w:rsidR="00266A37" w:rsidRPr="00266A37" w:rsidP="00266A37" w14:paraId="70BC7A3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09A88B4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Кількість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A37" w:rsidRPr="00266A37" w:rsidP="00266A37" w14:paraId="21F42F2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Причина списання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A37" w:rsidRPr="00266A37" w:rsidP="00266A37" w14:paraId="2FC10D5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Первіс</w:t>
            </w:r>
          </w:p>
          <w:p w:rsidR="00266A37" w:rsidRPr="00266A37" w:rsidP="00266A37" w14:paraId="1C2A4C6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на вартість</w:t>
            </w:r>
          </w:p>
          <w:p w:rsidR="00266A37" w:rsidRPr="00266A37" w:rsidP="00266A37" w14:paraId="1DC0E36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266A37" w:rsidRPr="00266A37" w:rsidP="00266A37" w14:paraId="0BE1C3A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A37" w:rsidRPr="00266A37" w:rsidP="00266A37" w14:paraId="6F1BF5E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Знос</w:t>
            </w:r>
          </w:p>
          <w:p w:rsidR="00266A37" w:rsidRPr="00266A37" w:rsidP="00266A37" w14:paraId="1EB63C2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266A37" w:rsidRPr="00266A37" w:rsidP="00266A37" w14:paraId="502F2AF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266A37" w:rsidRPr="00266A37" w:rsidP="00266A37" w14:paraId="3C8F39E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266A37" w:rsidRPr="00266A37" w:rsidP="00266A37" w14:paraId="5DADA21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A37" w:rsidRPr="00266A37" w:rsidP="00266A37" w14:paraId="6930559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Залиш-</w:t>
            </w:r>
          </w:p>
          <w:p w:rsidR="00266A37" w:rsidRPr="00266A37" w:rsidP="00266A37" w14:paraId="7E51ABF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кова</w:t>
            </w:r>
            <w:r w:rsidRPr="00266A37">
              <w:rPr>
                <w:rFonts w:ascii="Times New Roman" w:hAnsi="Times New Roman" w:cs="Times New Roman"/>
              </w:rPr>
              <w:t xml:space="preserve"> вар</w:t>
            </w:r>
          </w:p>
          <w:p w:rsidR="00266A37" w:rsidRPr="00266A37" w:rsidP="00266A37" w14:paraId="1E3F48E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тість</w:t>
            </w:r>
          </w:p>
          <w:p w:rsidR="00266A37" w:rsidRPr="00266A37" w:rsidP="00266A37" w14:paraId="7CDD5B1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A37" w:rsidRPr="00266A37" w:rsidP="00266A37" w14:paraId="52FBE3D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Рік введення в експлуатацію</w:t>
            </w:r>
          </w:p>
        </w:tc>
      </w:tr>
      <w:tr w14:paraId="3773072F" w14:textId="77777777" w:rsidTr="006E6C13">
        <w:tblPrEx>
          <w:tblW w:w="13891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A37" w:rsidRPr="00266A37" w:rsidP="00266A37" w14:paraId="1D76E50D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6A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A37" w:rsidRPr="00266A37" w:rsidP="00266A37" w14:paraId="753DD459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6A3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A37" w:rsidRPr="00266A37" w:rsidP="00266A37" w14:paraId="6008561D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6A3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3ADC7312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6A3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A37" w:rsidRPr="00266A37" w:rsidP="00266A37" w14:paraId="36375FE4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6A3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A37" w:rsidRPr="00266A37" w:rsidP="00266A37" w14:paraId="05668C51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6A3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A37" w:rsidRPr="00266A37" w:rsidP="00266A37" w14:paraId="4A21B4C6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6A3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A37" w:rsidRPr="00266A37" w:rsidP="00266A37" w14:paraId="0A20F65C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6A3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A37" w:rsidRPr="00266A37" w:rsidP="00266A37" w14:paraId="2D97E683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6A3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14:paraId="0FEEC186" w14:textId="77777777" w:rsidTr="006E6C13">
        <w:tblPrEx>
          <w:tblW w:w="13891" w:type="dxa"/>
          <w:tblInd w:w="959" w:type="dxa"/>
          <w:tblLayout w:type="fixed"/>
          <w:tblLook w:val="04A0"/>
        </w:tblPrEx>
        <w:trPr>
          <w:trHeight w:val="212"/>
        </w:trPr>
        <w:tc>
          <w:tcPr>
            <w:tcW w:w="138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52E75683" w14:textId="77777777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266A37">
              <w:rPr>
                <w:rFonts w:ascii="Times New Roman" w:hAnsi="Times New Roman" w:cs="Times New Roman"/>
                <w:b/>
              </w:rPr>
              <w:t xml:space="preserve">        Будинок культури с. </w:t>
            </w:r>
            <w:r w:rsidRPr="00266A37">
              <w:rPr>
                <w:rFonts w:ascii="Times New Roman" w:hAnsi="Times New Roman" w:cs="Times New Roman"/>
                <w:b/>
              </w:rPr>
              <w:t>Требухів</w:t>
            </w:r>
          </w:p>
        </w:tc>
      </w:tr>
      <w:tr w14:paraId="47D69FE5" w14:textId="77777777" w:rsidTr="006E6C13">
        <w:tblPrEx>
          <w:tblW w:w="13891" w:type="dxa"/>
          <w:tblInd w:w="959" w:type="dxa"/>
          <w:tblLayout w:type="fixed"/>
          <w:tblLook w:val="04A0"/>
        </w:tblPrEx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A37" w:rsidRPr="00266A37" w:rsidP="00266A37" w14:paraId="5582F4AA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A37" w:rsidRPr="00266A37" w:rsidP="00266A37" w14:paraId="1BF1066F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Музичний центр АIVA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A37" w:rsidRPr="00266A37" w:rsidP="00266A37" w14:paraId="0890A0A7" w14:textId="77777777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  <w:lang w:val="en-US"/>
              </w:rPr>
              <w:t>101460486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2F6FCF5B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A37" w:rsidRPr="00266A37" w:rsidP="00266A37" w14:paraId="6F72A1BC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Непридатний, відновленню не підлягає. Отримано у 2021 році від Броварського РБК в неробочому стані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A37" w:rsidRPr="00266A37" w:rsidP="00266A37" w14:paraId="1BB394AC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  <w:lang w:val="en-US"/>
              </w:rPr>
              <w:t>2393</w:t>
            </w:r>
            <w:r w:rsidRPr="00266A37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A37" w:rsidRPr="00266A37" w:rsidP="00266A37" w14:paraId="535B4933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  <w:lang w:val="en-US"/>
              </w:rPr>
              <w:t>2393</w:t>
            </w:r>
            <w:r w:rsidRPr="00266A37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A37" w:rsidRPr="00266A37" w:rsidP="00266A37" w14:paraId="701404A3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A37" w:rsidRPr="00266A37" w:rsidP="00266A37" w14:paraId="4B02DC9F" w14:textId="77777777">
            <w:pPr>
              <w:tabs>
                <w:tab w:val="center" w:pos="459"/>
              </w:tabs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2006</w:t>
            </w:r>
          </w:p>
        </w:tc>
      </w:tr>
      <w:tr w14:paraId="2DBEAD85" w14:textId="77777777" w:rsidTr="006E6C13">
        <w:tblPrEx>
          <w:tblW w:w="13891" w:type="dxa"/>
          <w:tblInd w:w="959" w:type="dxa"/>
          <w:tblLayout w:type="fixed"/>
          <w:tblLook w:val="04A0"/>
        </w:tblPrEx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A37" w:rsidRPr="00266A37" w:rsidP="00266A37" w14:paraId="0FC0EFC2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A37" w:rsidRPr="00266A37" w:rsidP="00266A37" w14:paraId="77BA979A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Підсилювач VX500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A37" w:rsidRPr="00266A37" w:rsidP="00266A37" w14:paraId="4C56DCA4" w14:textId="77777777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101460487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3B5B566C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A37" w:rsidRPr="00266A37" w:rsidP="00266A37" w14:paraId="3A0F34B7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Непридатний, відновленню не підлягає. Отримано у 2021 році від Броварського РБК в неробочому стані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A37" w:rsidRPr="00266A37" w:rsidP="00266A37" w14:paraId="74663542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2486,00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A37" w:rsidRPr="00266A37" w:rsidP="00266A37" w14:paraId="10160A95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2486,00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A37" w:rsidRPr="00266A37" w:rsidP="00266A37" w14:paraId="38A0B54B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A37" w:rsidRPr="00266A37" w:rsidP="00266A37" w14:paraId="0857DCCF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2006</w:t>
            </w:r>
          </w:p>
        </w:tc>
      </w:tr>
      <w:tr w14:paraId="1CD463CC" w14:textId="77777777" w:rsidTr="006E6C13">
        <w:tblPrEx>
          <w:tblW w:w="13891" w:type="dxa"/>
          <w:tblInd w:w="959" w:type="dxa"/>
          <w:tblLayout w:type="fixed"/>
          <w:tblLook w:val="04A0"/>
        </w:tblPrEx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A37" w:rsidRPr="00266A37" w:rsidP="00266A37" w14:paraId="07138343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A37" w:rsidRPr="00266A37" w:rsidP="00266A37" w14:paraId="129F60CF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Світловий прилад DUO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A37" w:rsidRPr="00266A37" w:rsidP="00266A37" w14:paraId="075192E9" w14:textId="77777777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101460489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5F7DA07A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A37" w:rsidRPr="00266A37" w:rsidP="00266A37" w14:paraId="71824C1F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Непридатний, відновленню не підлягає. Отримано у 2021 році від Броварського РБК в неробочому стані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A37" w:rsidRPr="00266A37" w:rsidP="00266A37" w14:paraId="2EAF3F5E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1898,00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A37" w:rsidRPr="00266A37" w:rsidP="00266A37" w14:paraId="141EC79A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1898,00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A37" w:rsidRPr="00266A37" w:rsidP="00266A37" w14:paraId="7BDC193C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A37" w:rsidRPr="00266A37" w:rsidP="00266A37" w14:paraId="45C11F23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2006</w:t>
            </w:r>
          </w:p>
        </w:tc>
      </w:tr>
      <w:tr w14:paraId="7904E0C0" w14:textId="77777777" w:rsidTr="006E6C13">
        <w:tblPrEx>
          <w:tblW w:w="13891" w:type="dxa"/>
          <w:tblInd w:w="959" w:type="dxa"/>
          <w:tblLayout w:type="fixed"/>
          <w:tblLook w:val="04A0"/>
        </w:tblPrEx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A37" w:rsidRPr="00266A37" w:rsidP="00266A37" w14:paraId="1B055A09" w14:textId="77777777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A37" w:rsidRPr="00266A37" w:rsidP="00266A37" w14:paraId="375BC557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Світловий прилад XFM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A37" w:rsidRPr="00266A37" w:rsidP="00266A37" w14:paraId="56AE6BAD" w14:textId="77777777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101460490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7C65BA37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A37" w:rsidRPr="00266A37" w:rsidP="00266A37" w14:paraId="65A5BF2C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Непридатний, відновленню не підлягає. Отримано у 2021 році від Броварського РБК в неробочому стані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A37" w:rsidRPr="00266A37" w:rsidP="00266A37" w14:paraId="22A3EA1B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1305,00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A37" w:rsidRPr="00266A37" w:rsidP="00266A37" w14:paraId="0558CF99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1305,00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A37" w:rsidRPr="00266A37" w:rsidP="00266A37" w14:paraId="3B20E67E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A37" w:rsidRPr="00266A37" w:rsidP="00266A37" w14:paraId="7837354E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2006</w:t>
            </w:r>
          </w:p>
        </w:tc>
      </w:tr>
      <w:tr w14:paraId="2529147A" w14:textId="77777777" w:rsidTr="006E6C13">
        <w:tblPrEx>
          <w:tblW w:w="13891" w:type="dxa"/>
          <w:tblInd w:w="959" w:type="dxa"/>
          <w:tblLayout w:type="fixed"/>
          <w:tblLook w:val="04A0"/>
        </w:tblPrEx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A37" w:rsidRPr="00266A37" w:rsidP="00266A37" w14:paraId="4B2F29D9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A37" w:rsidRPr="00266A37" w:rsidP="00266A37" w14:paraId="6B654CA9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Прожектор "Промінь"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A37" w:rsidRPr="00266A37" w:rsidP="00266A37" w14:paraId="283ADFA4" w14:textId="77777777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101460491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75A24DF2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A37" w:rsidRPr="00266A37" w:rsidP="00266A37" w14:paraId="6E954608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Непридатний, відновленню не підлягає. Отримано у 2021 році від Броварського РБК в неробочому стані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A37" w:rsidRPr="00266A37" w:rsidP="00266A37" w14:paraId="6FAC8A54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2399,00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A37" w:rsidRPr="00266A37" w:rsidP="00266A37" w14:paraId="4943A83C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2399,00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A37" w:rsidRPr="00266A37" w:rsidP="00266A37" w14:paraId="4399D90B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A37" w:rsidRPr="00266A37" w:rsidP="00266A37" w14:paraId="00284D46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2006</w:t>
            </w:r>
          </w:p>
        </w:tc>
      </w:tr>
      <w:tr w14:paraId="3DE47F11" w14:textId="77777777" w:rsidTr="006E6C13">
        <w:tblPrEx>
          <w:tblW w:w="13891" w:type="dxa"/>
          <w:tblInd w:w="959" w:type="dxa"/>
          <w:tblLayout w:type="fixed"/>
          <w:tblLook w:val="04A0"/>
        </w:tblPrEx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34035FF1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00847DB1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Підсилювач VX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75D69A4F" w14:textId="77777777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101460492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44EAAC94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79EB9416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Непридатний, відновленню не підлягає. Отримано у 2021 році від Броварського РБК в неробочому стані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5D9D0687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1793,00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6C1050AB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1793,00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48F391FA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4334065A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2006</w:t>
            </w:r>
          </w:p>
        </w:tc>
      </w:tr>
      <w:tr w14:paraId="35C1C000" w14:textId="77777777" w:rsidTr="006E6C13">
        <w:tblPrEx>
          <w:tblW w:w="13891" w:type="dxa"/>
          <w:tblInd w:w="959" w:type="dxa"/>
          <w:tblLayout w:type="fixed"/>
          <w:tblLook w:val="04A0"/>
        </w:tblPrEx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01EB76E3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413C8F6C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Мото-коса</w:t>
            </w:r>
            <w:r w:rsidRPr="00266A37">
              <w:rPr>
                <w:rFonts w:ascii="Times New Roman" w:hAnsi="Times New Roman" w:cs="Times New Roman"/>
              </w:rPr>
              <w:t xml:space="preserve"> МЗПО МК-2600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4B56FB7A" w14:textId="77777777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101460497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62FA4E9C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37A6A7F7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Непридатний, відновленню не підлягає. Отримано у 2021 році від Броварського РБК в неробочому стані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0F867AC9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1540,00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35213282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514,83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559B75A0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1025,17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47FC5124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2012</w:t>
            </w:r>
          </w:p>
        </w:tc>
      </w:tr>
      <w:tr w14:paraId="598C0CDE" w14:textId="77777777" w:rsidTr="006E6C13">
        <w:tblPrEx>
          <w:tblW w:w="13891" w:type="dxa"/>
          <w:tblInd w:w="959" w:type="dxa"/>
          <w:tblLayout w:type="fixed"/>
          <w:tblLook w:val="04A0"/>
        </w:tblPrEx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64EF8562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53DCE215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Ноутбук ASUS F50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5BDA2588" w14:textId="77777777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101460498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5ADEAD71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2BB0BC7E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Непридатний, відновленню не підлягає. Отримано у 2021 році від Броварського РБК в неробочому стані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363BEB97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5146,00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33C9D413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3832,34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60D9BD09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1313,66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1C35DDD6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2009</w:t>
            </w:r>
          </w:p>
        </w:tc>
      </w:tr>
      <w:tr w14:paraId="09CEEB13" w14:textId="77777777" w:rsidTr="006E6C13">
        <w:tblPrEx>
          <w:tblW w:w="13891" w:type="dxa"/>
          <w:tblInd w:w="959" w:type="dxa"/>
          <w:tblLayout w:type="fixed"/>
          <w:tblLook w:val="04A0"/>
        </w:tblPrEx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6CD68E57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7E1F9CCF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Акустична система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1DCF9F1F" w14:textId="77777777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101460499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41182DB8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579ED44B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Непридатна, відновленню не підлягає. Отримано у 2021 році від Броварського РБК в неробочому стані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03432308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3338,00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41A39EF5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3338,00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3D15E78F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0C613F88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2006</w:t>
            </w:r>
          </w:p>
        </w:tc>
      </w:tr>
      <w:tr w14:paraId="4703FA72" w14:textId="77777777" w:rsidTr="006E6C13">
        <w:tblPrEx>
          <w:tblW w:w="13891" w:type="dxa"/>
          <w:tblInd w:w="959" w:type="dxa"/>
          <w:tblLayout w:type="fixed"/>
          <w:tblLook w:val="04A0"/>
        </w:tblPrEx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621CE0E3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08EC4C05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Колонка з кабелем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6C2D1057" w14:textId="7777777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101460500</w:t>
            </w:r>
          </w:p>
          <w:p w:rsidR="00266A37" w:rsidRPr="00266A37" w:rsidP="00266A37" w14:paraId="17D8C01C" w14:textId="77777777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714EB83A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73FE82E7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Непридатна, відновленню не підлягає. Отримано у 2021 році від Броварського РБК в неробочому стані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05F0BF3F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3064,00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7FE599F1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3064,00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264FAC63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599512ED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2006</w:t>
            </w:r>
          </w:p>
        </w:tc>
      </w:tr>
      <w:tr w14:paraId="4B711CCA" w14:textId="77777777" w:rsidTr="006E6C13">
        <w:tblPrEx>
          <w:tblW w:w="13891" w:type="dxa"/>
          <w:tblInd w:w="959" w:type="dxa"/>
          <w:tblLayout w:type="fixed"/>
          <w:tblLook w:val="04A0"/>
        </w:tblPrEx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7EABB3EA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1C22034F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Колонка з кабелем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5FE5A55F" w14:textId="77777777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101460501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080605C8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6A187C15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Непридатна, відновленню не підлягає. Отримано у 2021 році від Броварського РБК в неробочому стані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485D14D5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2541,00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35F51C1A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2541,00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1743DA6E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211F5E4B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2006</w:t>
            </w:r>
          </w:p>
        </w:tc>
      </w:tr>
      <w:tr w14:paraId="4AAE6136" w14:textId="77777777" w:rsidTr="006E6C13">
        <w:tblPrEx>
          <w:tblW w:w="13891" w:type="dxa"/>
          <w:tblInd w:w="959" w:type="dxa"/>
          <w:tblLayout w:type="fixed"/>
          <w:tblLook w:val="04A0"/>
        </w:tblPrEx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4D6A5E67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04B47A47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Світловий прилад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1AC395A4" w14:textId="77777777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101460502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5C506F9F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14D705B3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Непридатний, відновленню не підлягає. Отримано у 2021 році від Броварського РБК в неробочому стані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18025CD3" w14:textId="77777777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1177,00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2DAFD85B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1177,00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4E0BDC65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3812F784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2007</w:t>
            </w:r>
          </w:p>
        </w:tc>
      </w:tr>
      <w:tr w14:paraId="2CE2D84C" w14:textId="77777777" w:rsidTr="006E6C13">
        <w:tblPrEx>
          <w:tblW w:w="13891" w:type="dxa"/>
          <w:tblInd w:w="959" w:type="dxa"/>
          <w:tblLayout w:type="fixed"/>
          <w:tblLook w:val="04A0"/>
        </w:tblPrEx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1ED441CA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4FECAECF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Мікрофон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45FB1F87" w14:textId="77777777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101460503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4DF56033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59785C6B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Непридатний, відновленню не підлягає. Отримано у 2021 році від Броварського РБК в неробочому стані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797E512E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2438,00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7DFD4985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2438,00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78FA5E3C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37FE2BCB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2005</w:t>
            </w:r>
          </w:p>
        </w:tc>
      </w:tr>
      <w:tr w14:paraId="7AD86959" w14:textId="77777777" w:rsidTr="006E6C13">
        <w:tblPrEx>
          <w:tblW w:w="13891" w:type="dxa"/>
          <w:tblInd w:w="959" w:type="dxa"/>
          <w:tblLayout w:type="fixed"/>
          <w:tblLook w:val="04A0"/>
        </w:tblPrEx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1590B560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6B8AEE94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Кущоріз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4BEF8147" w14:textId="77777777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101460485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3E3F4EA5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1DB8DF38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 xml:space="preserve">Непридатний, відновленню не підлягає. Отримано у 2021 році від Броварського РБК </w:t>
            </w:r>
            <w:r w:rsidRPr="00266A37">
              <w:rPr>
                <w:rFonts w:ascii="Times New Roman" w:hAnsi="Times New Roman" w:cs="Times New Roman"/>
              </w:rPr>
              <w:t>в неробочому стані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58582190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2526,00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480C7052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2526,00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203DDFEB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00C403F4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2006</w:t>
            </w:r>
          </w:p>
        </w:tc>
      </w:tr>
      <w:tr w14:paraId="76EE1EE9" w14:textId="77777777" w:rsidTr="006E6C13">
        <w:tblPrEx>
          <w:tblW w:w="13891" w:type="dxa"/>
          <w:tblInd w:w="959" w:type="dxa"/>
          <w:tblLayout w:type="fixed"/>
          <w:tblLook w:val="04A0"/>
        </w:tblPrEx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A37" w:rsidRPr="00266A37" w:rsidP="00266A37" w14:paraId="5B4E8700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A37" w:rsidRPr="00266A37" w:rsidP="00266A37" w14:paraId="6E9DE031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Приймач-передавач з мікрофоном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A37" w:rsidRPr="00266A37" w:rsidP="00266A37" w14:paraId="39AEA5CC" w14:textId="77777777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101460504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7C1B4F75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3EC43F3A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Непридатний, відновленню не підлягає. Отримано у 2021 році від Броварського РБК в неробочому стані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A37" w:rsidRPr="00266A37" w:rsidP="00266A37" w14:paraId="09BA7A80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3157,00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A37" w:rsidRPr="00266A37" w:rsidP="00266A37" w14:paraId="51FA3F97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2420,26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A37" w:rsidRPr="00266A37" w:rsidP="00266A37" w14:paraId="08665B73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736,74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A37" w:rsidRPr="00266A37" w:rsidP="00266A37" w14:paraId="59CF0B37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2010</w:t>
            </w:r>
          </w:p>
        </w:tc>
      </w:tr>
      <w:tr w14:paraId="0907553B" w14:textId="77777777" w:rsidTr="006E6C13">
        <w:tblPrEx>
          <w:tblW w:w="13891" w:type="dxa"/>
          <w:tblInd w:w="959" w:type="dxa"/>
          <w:tblLayout w:type="fixed"/>
          <w:tblLook w:val="04A0"/>
        </w:tblPrEx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2824B9FF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24002E1A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Приймач-передавач з мікрофоном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35F55358" w14:textId="77777777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A37">
              <w:rPr>
                <w:rFonts w:ascii="Times New Roman" w:hAnsi="Times New Roman" w:cs="Times New Roman"/>
                <w:sz w:val="20"/>
                <w:szCs w:val="20"/>
              </w:rPr>
              <w:t>101460505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1F8B1DC7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370227B8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Непридатний, відновленню не підлягає. Отримано у 2021 році від Броварського РБК в неробочому стані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68BAA22C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3157,00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5AEC5424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2419,26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3764C0F8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737,74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2F4BC668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2010</w:t>
            </w:r>
          </w:p>
        </w:tc>
      </w:tr>
      <w:tr w14:paraId="792831A7" w14:textId="77777777" w:rsidTr="006E6C13">
        <w:tblPrEx>
          <w:tblW w:w="13891" w:type="dxa"/>
          <w:tblInd w:w="959" w:type="dxa"/>
          <w:tblLayout w:type="fixed"/>
          <w:tblLook w:val="04A0"/>
        </w:tblPrEx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795D7CEA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128E1DF6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Насос  циркуляційний WILO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71203111" w14:textId="77777777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66A37">
              <w:rPr>
                <w:rFonts w:ascii="Times New Roman" w:hAnsi="Times New Roman" w:cs="Times New Roman"/>
                <w:sz w:val="20"/>
                <w:szCs w:val="20"/>
              </w:rPr>
              <w:t>101460509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7B075D0C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64898992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Ротори не обертаються, наявний клин підшипників, є ознаки пошкодження обмотки. Непридатний,відновленню не підлягає. Отримано у 2021 році від Броварського РБК Нарахований знос при передачі не зафіксовано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0B6F9BC1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18000,00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53B6FC4D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2850,00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2DF9F0DD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15150,00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689A0E6C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2017</w:t>
            </w:r>
          </w:p>
        </w:tc>
      </w:tr>
      <w:tr w14:paraId="4C80980F" w14:textId="77777777" w:rsidTr="006E6C13">
        <w:tblPrEx>
          <w:tblW w:w="13891" w:type="dxa"/>
          <w:tblInd w:w="959" w:type="dxa"/>
          <w:tblLayout w:type="fixed"/>
          <w:tblLook w:val="04A0"/>
        </w:tblPrEx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1605CD81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77A98ED3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Пояси чоловічі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3ED92100" w14:textId="77777777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101800006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2AD3C9A7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19EBDE8B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Фізичний знос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08C529EE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800,00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0EE6421E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627,00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32832448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173,00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6C13BE83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2011</w:t>
            </w:r>
          </w:p>
        </w:tc>
      </w:tr>
      <w:tr w14:paraId="0439012E" w14:textId="77777777" w:rsidTr="006E6C13">
        <w:tblPrEx>
          <w:tblW w:w="13891" w:type="dxa"/>
          <w:tblInd w:w="959" w:type="dxa"/>
          <w:tblLayout w:type="fixed"/>
          <w:tblLook w:val="04A0"/>
        </w:tblPrEx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7C5643A6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146E2D18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Сорочка чоловіча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61C4B9DF" w14:textId="77777777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101800010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531B9D24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656854F4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Фізичний знос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6E8FFD8A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297,00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24FE7C5D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238,80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51F5BE8C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58,20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5B9BD4A1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2008</w:t>
            </w:r>
          </w:p>
        </w:tc>
      </w:tr>
      <w:tr w14:paraId="7D77F8AB" w14:textId="77777777" w:rsidTr="006E6C13">
        <w:tblPrEx>
          <w:tblW w:w="13891" w:type="dxa"/>
          <w:tblInd w:w="959" w:type="dxa"/>
          <w:tblLayout w:type="fixed"/>
          <w:tblLook w:val="04A0"/>
        </w:tblPrEx>
        <w:trPr>
          <w:trHeight w:val="445"/>
        </w:trPr>
        <w:tc>
          <w:tcPr>
            <w:tcW w:w="138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19EEE947" w14:textId="77777777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  <w:b/>
              </w:rPr>
              <w:t xml:space="preserve">        Міська бібліотека</w:t>
            </w:r>
          </w:p>
        </w:tc>
      </w:tr>
      <w:tr w14:paraId="1885DF43" w14:textId="77777777" w:rsidTr="006E6C13">
        <w:tblPrEx>
          <w:tblW w:w="13891" w:type="dxa"/>
          <w:tblInd w:w="959" w:type="dxa"/>
          <w:tblLayout w:type="fixed"/>
          <w:tblLook w:val="04A0"/>
        </w:tblPrEx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7E8BBAF1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518FB572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Електрофон "Вега"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1130C709" w14:textId="77777777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  <w:lang w:val="en-US"/>
              </w:rPr>
              <w:t>10480275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175057F9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004BABAD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Морально та фізично застаріле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7205B282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321,00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5F9E1AF0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321,00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4F7C5F33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715D0496" w14:textId="77777777">
            <w:pPr>
              <w:tabs>
                <w:tab w:val="center" w:pos="459"/>
              </w:tabs>
              <w:spacing w:after="0" w:line="256" w:lineRule="auto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2007</w:t>
            </w:r>
          </w:p>
        </w:tc>
      </w:tr>
      <w:tr w14:paraId="4C5E0B06" w14:textId="77777777" w:rsidTr="006E6C13">
        <w:tblPrEx>
          <w:tblW w:w="13891" w:type="dxa"/>
          <w:tblInd w:w="959" w:type="dxa"/>
          <w:tblLayout w:type="fixed"/>
          <w:tblLook w:val="04A0"/>
        </w:tblPrEx>
        <w:trPr>
          <w:trHeight w:val="445"/>
        </w:trPr>
        <w:tc>
          <w:tcPr>
            <w:tcW w:w="138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62D2CF0D" w14:textId="77777777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  <w:b/>
              </w:rPr>
              <w:t xml:space="preserve">       Органи управління</w:t>
            </w:r>
          </w:p>
        </w:tc>
      </w:tr>
      <w:tr w14:paraId="0A97D636" w14:textId="77777777" w:rsidTr="006E6C13">
        <w:tblPrEx>
          <w:tblW w:w="13891" w:type="dxa"/>
          <w:tblInd w:w="959" w:type="dxa"/>
          <w:tblLayout w:type="fixed"/>
          <w:tblLook w:val="04A0"/>
        </w:tblPrEx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4ED9D532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15D4CE36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Ноутбук "ASUS A" 500R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1FF7A870" w14:textId="77777777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  <w:lang w:val="en-US"/>
              </w:rPr>
              <w:t>10480261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7B059AB7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210D4A01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За відсутністю запчастин ремонт не можливий,відновленню не підлягає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15DCD505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4898,00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53E4CD53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4898,00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0BA5BEF3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709B22ED" w14:textId="77777777">
            <w:pPr>
              <w:tabs>
                <w:tab w:val="center" w:pos="459"/>
              </w:tabs>
              <w:spacing w:after="0" w:line="256" w:lineRule="auto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2007</w:t>
            </w:r>
          </w:p>
        </w:tc>
      </w:tr>
      <w:tr w14:paraId="1CF22403" w14:textId="77777777" w:rsidTr="006E6C13">
        <w:tblPrEx>
          <w:tblW w:w="13891" w:type="dxa"/>
          <w:tblInd w:w="959" w:type="dxa"/>
          <w:tblLayout w:type="fixed"/>
          <w:tblLook w:val="04A0"/>
        </w:tblPrEx>
        <w:trPr>
          <w:trHeight w:val="445"/>
        </w:trPr>
        <w:tc>
          <w:tcPr>
            <w:tcW w:w="138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7E018FAF" w14:textId="77777777">
            <w:pPr>
              <w:spacing w:after="0" w:line="256" w:lineRule="auto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 xml:space="preserve">       </w:t>
            </w:r>
            <w:r w:rsidRPr="00266A37">
              <w:rPr>
                <w:rFonts w:ascii="Times New Roman" w:hAnsi="Times New Roman" w:cs="Times New Roman"/>
                <w:b/>
              </w:rPr>
              <w:t xml:space="preserve">Бібліотека с. </w:t>
            </w:r>
            <w:r w:rsidRPr="00266A37">
              <w:rPr>
                <w:rFonts w:ascii="Times New Roman" w:hAnsi="Times New Roman" w:cs="Times New Roman"/>
                <w:b/>
              </w:rPr>
              <w:t>Требухів</w:t>
            </w:r>
          </w:p>
        </w:tc>
      </w:tr>
      <w:tr w14:paraId="45BF82FC" w14:textId="77777777" w:rsidTr="006E6C13">
        <w:tblPrEx>
          <w:tblW w:w="13891" w:type="dxa"/>
          <w:tblInd w:w="959" w:type="dxa"/>
          <w:tblLayout w:type="fixed"/>
          <w:tblLook w:val="04A0"/>
        </w:tblPrEx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105C4F40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4058FAA7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Магнітофон "Маяк"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3094BF8C" w14:textId="77777777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  <w:lang w:val="en-US"/>
              </w:rPr>
              <w:t>101460525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55852065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6F38A7EB" w14:textId="77777777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Морально та фізично застарілий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6B8ECB6B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397,00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601EBB2F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397,00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15FFE8E5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15966579" w14:textId="77777777">
            <w:pPr>
              <w:tabs>
                <w:tab w:val="center" w:pos="459"/>
              </w:tabs>
              <w:spacing w:after="0" w:line="256" w:lineRule="auto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2009</w:t>
            </w:r>
          </w:p>
        </w:tc>
      </w:tr>
      <w:tr w14:paraId="269F060F" w14:textId="77777777" w:rsidTr="006E6C13">
        <w:tblPrEx>
          <w:tblW w:w="13891" w:type="dxa"/>
          <w:tblInd w:w="959" w:type="dxa"/>
          <w:tblLayout w:type="fixed"/>
          <w:tblLook w:val="04A0"/>
        </w:tblPrEx>
        <w:trPr>
          <w:trHeight w:val="445"/>
        </w:trPr>
        <w:tc>
          <w:tcPr>
            <w:tcW w:w="138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5F10E7F2" w14:textId="77777777">
            <w:pPr>
              <w:spacing w:after="0" w:line="256" w:lineRule="auto"/>
              <w:rPr>
                <w:rFonts w:ascii="Times New Roman" w:hAnsi="Times New Roman" w:cs="Times New Roman"/>
                <w:b/>
              </w:rPr>
            </w:pPr>
            <w:r w:rsidRPr="00266A37">
              <w:rPr>
                <w:rFonts w:ascii="Times New Roman" w:hAnsi="Times New Roman" w:cs="Times New Roman"/>
              </w:rPr>
              <w:t xml:space="preserve">       </w:t>
            </w:r>
            <w:r w:rsidRPr="00266A37">
              <w:rPr>
                <w:rFonts w:ascii="Times New Roman" w:hAnsi="Times New Roman" w:cs="Times New Roman"/>
                <w:b/>
              </w:rPr>
              <w:t>Централізована бухгалтерія</w:t>
            </w:r>
          </w:p>
        </w:tc>
      </w:tr>
      <w:tr w14:paraId="4F8C90C6" w14:textId="77777777" w:rsidTr="006E6C13">
        <w:tblPrEx>
          <w:tblW w:w="13891" w:type="dxa"/>
          <w:tblInd w:w="959" w:type="dxa"/>
          <w:tblLayout w:type="fixed"/>
          <w:tblLook w:val="04A0"/>
        </w:tblPrEx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3DB82A71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5D410558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 xml:space="preserve">Принтер </w:t>
            </w:r>
            <w:r w:rsidRPr="00266A37">
              <w:rPr>
                <w:rFonts w:ascii="Times New Roman" w:hAnsi="Times New Roman" w:cs="Times New Roman"/>
              </w:rPr>
              <w:t>Canon</w:t>
            </w:r>
            <w:r w:rsidRPr="00266A37">
              <w:rPr>
                <w:rFonts w:ascii="Times New Roman" w:hAnsi="Times New Roman" w:cs="Times New Roman"/>
              </w:rPr>
              <w:t>"LBP-810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2276E812" w14:textId="77777777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  <w:lang w:val="en-US"/>
              </w:rPr>
              <w:t>10490238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46B1D1FB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2ED1630D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Морально та фізично застарілий, порушено цілісність корпусу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31D1AD89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1269,00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53FB2301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1269,00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647ACD14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561A71CC" w14:textId="77777777">
            <w:pPr>
              <w:tabs>
                <w:tab w:val="center" w:pos="459"/>
              </w:tabs>
              <w:spacing w:after="0" w:line="256" w:lineRule="auto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2001</w:t>
            </w:r>
          </w:p>
        </w:tc>
      </w:tr>
      <w:tr w14:paraId="3FBA9C33" w14:textId="77777777" w:rsidTr="006E6C13">
        <w:tblPrEx>
          <w:tblW w:w="13891" w:type="dxa"/>
          <w:tblInd w:w="959" w:type="dxa"/>
          <w:tblLayout w:type="fixed"/>
          <w:tblLook w:val="04A0"/>
        </w:tblPrEx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5E9AEAD2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782F73E5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Комп</w:t>
            </w:r>
            <w:r w:rsidRPr="00266A37">
              <w:rPr>
                <w:rFonts w:ascii="Times New Roman" w:hAnsi="Times New Roman" w:cs="Times New Roman"/>
                <w:lang w:val="en-US"/>
              </w:rPr>
              <w:t>`</w:t>
            </w:r>
            <w:r w:rsidRPr="00266A37">
              <w:rPr>
                <w:rFonts w:ascii="Times New Roman" w:hAnsi="Times New Roman" w:cs="Times New Roman"/>
              </w:rPr>
              <w:t>ютер</w:t>
            </w:r>
            <w:r w:rsidRPr="00266A37">
              <w:rPr>
                <w:rFonts w:ascii="Times New Roman" w:hAnsi="Times New Roman" w:cs="Times New Roman"/>
              </w:rPr>
              <w:t xml:space="preserve"> АКСУ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4F7E10D3" w14:textId="77777777">
            <w:pPr>
              <w:spacing w:after="0" w:line="25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266A37">
              <w:rPr>
                <w:rFonts w:ascii="Times New Roman" w:hAnsi="Times New Roman" w:cs="Times New Roman"/>
                <w:lang w:val="en-US"/>
              </w:rPr>
              <w:t>1040239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32585994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02713DF7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Морально та фізично застарілий, подальший ремонт недоцільний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4D62CCE0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2214,5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625A844B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2214,5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459216B3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107DA89F" w14:textId="77777777">
            <w:pPr>
              <w:tabs>
                <w:tab w:val="center" w:pos="459"/>
              </w:tabs>
              <w:spacing w:after="0" w:line="256" w:lineRule="auto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2007</w:t>
            </w:r>
          </w:p>
        </w:tc>
      </w:tr>
      <w:tr w14:paraId="1D6639F5" w14:textId="77777777" w:rsidTr="006E6C13">
        <w:tblPrEx>
          <w:tblW w:w="13891" w:type="dxa"/>
          <w:tblInd w:w="959" w:type="dxa"/>
          <w:tblLayout w:type="fixed"/>
          <w:tblLook w:val="04A0"/>
        </w:tblPrEx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75073275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30279BDB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Комп</w:t>
            </w:r>
            <w:r w:rsidRPr="00266A37">
              <w:rPr>
                <w:rFonts w:ascii="Times New Roman" w:hAnsi="Times New Roman" w:cs="Times New Roman"/>
                <w:lang w:val="en-US"/>
              </w:rPr>
              <w:t>`</w:t>
            </w:r>
            <w:r w:rsidRPr="00266A37">
              <w:rPr>
                <w:rFonts w:ascii="Times New Roman" w:hAnsi="Times New Roman" w:cs="Times New Roman"/>
              </w:rPr>
              <w:t>ютер</w:t>
            </w:r>
            <w:r w:rsidRPr="00266A37">
              <w:rPr>
                <w:rFonts w:ascii="Times New Roman" w:hAnsi="Times New Roman" w:cs="Times New Roman"/>
              </w:rPr>
              <w:t xml:space="preserve"> АКСУ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7A92E304" w14:textId="77777777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1040240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701C1513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0061673A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Морально та фізично застарілий, подальший ремонт недоцільний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33C1D026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2214,5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2D5AFE80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2214,5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16E23B4F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000A1221" w14:textId="77777777">
            <w:pPr>
              <w:tabs>
                <w:tab w:val="center" w:pos="459"/>
              </w:tabs>
              <w:spacing w:after="0" w:line="256" w:lineRule="auto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2007</w:t>
            </w:r>
          </w:p>
        </w:tc>
      </w:tr>
      <w:tr w14:paraId="6765A2A3" w14:textId="77777777" w:rsidTr="006E6C13">
        <w:tblPrEx>
          <w:tblW w:w="13891" w:type="dxa"/>
          <w:tblInd w:w="959" w:type="dxa"/>
          <w:tblLayout w:type="fixed"/>
          <w:tblLook w:val="04A0"/>
        </w:tblPrEx>
        <w:trPr>
          <w:trHeight w:val="445"/>
        </w:trPr>
        <w:tc>
          <w:tcPr>
            <w:tcW w:w="138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75CA27CC" w14:textId="77777777">
            <w:pPr>
              <w:spacing w:after="0" w:line="256" w:lineRule="auto"/>
              <w:rPr>
                <w:rFonts w:ascii="Times New Roman" w:hAnsi="Times New Roman" w:cs="Times New Roman"/>
                <w:b/>
              </w:rPr>
            </w:pPr>
            <w:r w:rsidRPr="00266A37">
              <w:rPr>
                <w:rFonts w:ascii="Times New Roman" w:hAnsi="Times New Roman" w:cs="Times New Roman"/>
              </w:rPr>
              <w:t xml:space="preserve">       </w:t>
            </w:r>
            <w:r w:rsidRPr="00266A37">
              <w:rPr>
                <w:rFonts w:ascii="Times New Roman" w:hAnsi="Times New Roman" w:cs="Times New Roman"/>
                <w:b/>
              </w:rPr>
              <w:t>Міський клуб</w:t>
            </w:r>
          </w:p>
        </w:tc>
      </w:tr>
      <w:tr w14:paraId="1004E6F1" w14:textId="77777777" w:rsidTr="006E6C13">
        <w:tblPrEx>
          <w:tblW w:w="13891" w:type="dxa"/>
          <w:tblInd w:w="959" w:type="dxa"/>
          <w:tblLayout w:type="fixed"/>
          <w:tblLook w:val="04A0"/>
        </w:tblPrEx>
        <w:trPr>
          <w:trHeight w:val="69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411D25D9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1641DF7C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Ботинки</w:t>
            </w:r>
            <w:r w:rsidRPr="00266A37">
              <w:rPr>
                <w:rFonts w:ascii="Times New Roman" w:hAnsi="Times New Roman" w:cs="Times New Roman"/>
              </w:rPr>
              <w:t xml:space="preserve"> народні жіночі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78274FDE" w14:textId="77777777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  <w:lang w:val="en-US"/>
              </w:rPr>
              <w:t>1091108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172FDDDA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225EC4BF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Фізично зношені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28AE90FB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583,06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4BFCAC7F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583,06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377270A2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3C57D14A" w14:textId="77777777">
            <w:pPr>
              <w:tabs>
                <w:tab w:val="center" w:pos="459"/>
              </w:tabs>
              <w:spacing w:after="0" w:line="256" w:lineRule="auto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2009</w:t>
            </w:r>
          </w:p>
        </w:tc>
      </w:tr>
      <w:tr w14:paraId="46AF8A2D" w14:textId="77777777" w:rsidTr="006E6C13">
        <w:tblPrEx>
          <w:tblW w:w="13891" w:type="dxa"/>
          <w:tblInd w:w="959" w:type="dxa"/>
          <w:tblLayout w:type="fixed"/>
          <w:tblLook w:val="04A0"/>
        </w:tblPrEx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271C63F9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073418AF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Концертні сорочки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74A3A127" w14:textId="77777777">
            <w:pPr>
              <w:spacing w:after="0" w:line="256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266A37">
              <w:rPr>
                <w:rFonts w:ascii="Times New Roman" w:hAnsi="Times New Roman" w:cs="Times New Roman"/>
                <w:lang w:val="en-US"/>
              </w:rPr>
              <w:t>1091101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446A3C1F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3A913AEB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Морально застарілі, фізично зношені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708E120D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861,00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15575DE8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861,00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53BA5762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2EB73D18" w14:textId="77777777">
            <w:pPr>
              <w:tabs>
                <w:tab w:val="center" w:pos="459"/>
              </w:tabs>
              <w:spacing w:after="0" w:line="256" w:lineRule="auto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2008</w:t>
            </w:r>
          </w:p>
        </w:tc>
      </w:tr>
      <w:tr w14:paraId="2E97B44E" w14:textId="77777777" w:rsidTr="006E6C13">
        <w:tblPrEx>
          <w:tblW w:w="13891" w:type="dxa"/>
          <w:tblInd w:w="959" w:type="dxa"/>
          <w:tblLayout w:type="fixed"/>
          <w:tblLook w:val="04A0"/>
        </w:tblPrEx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5754ACA0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666F4C84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Спідниця жіноча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56D74E5A" w14:textId="7777777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1091102</w:t>
            </w:r>
          </w:p>
          <w:p w:rsidR="00266A37" w:rsidRPr="00266A37" w:rsidP="00266A37" w14:paraId="1CE5A9D7" w14:textId="77777777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31B15A19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7BDA455F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Морально застарілі, фізично зношені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7FA45AF9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7134,00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5F430043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7134,00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286DE348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1AB50BF0" w14:textId="77777777">
            <w:pPr>
              <w:tabs>
                <w:tab w:val="center" w:pos="459"/>
              </w:tabs>
              <w:spacing w:after="0" w:line="256" w:lineRule="auto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2008</w:t>
            </w:r>
          </w:p>
        </w:tc>
      </w:tr>
      <w:tr w14:paraId="66791EBE" w14:textId="77777777" w:rsidTr="006E6C13">
        <w:tblPrEx>
          <w:tblW w:w="13891" w:type="dxa"/>
          <w:tblInd w:w="959" w:type="dxa"/>
          <w:tblLayout w:type="fixed"/>
          <w:tblLook w:val="04A0"/>
        </w:tblPrEx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0CECDE12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761001D2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Блуза жіноча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5F22D8B6" w14:textId="7777777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1091103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56E0AF08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04A7BBD9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Морально застарілі,  фізично зношені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31DE2390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3493,00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320719D7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3493,00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55770E5E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536F0E01" w14:textId="77777777">
            <w:pPr>
              <w:tabs>
                <w:tab w:val="center" w:pos="459"/>
              </w:tabs>
              <w:spacing w:after="0" w:line="256" w:lineRule="auto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2008</w:t>
            </w:r>
          </w:p>
        </w:tc>
      </w:tr>
      <w:tr w14:paraId="242144BD" w14:textId="77777777" w:rsidTr="006E6C13">
        <w:tblPrEx>
          <w:tblW w:w="13891" w:type="dxa"/>
          <w:tblInd w:w="959" w:type="dxa"/>
          <w:tblLayout w:type="fixed"/>
          <w:tblLook w:val="04A0"/>
        </w:tblPrEx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4F9D4BD2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6072873C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Сценічний костюм МВД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24BB01BC" w14:textId="7777777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1091104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353E4338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30A57E7B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Морально застарілі, фізично зношені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57F204EE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1182,00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7AB40CE7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1182,00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685FF014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438A1A57" w14:textId="77777777">
            <w:pPr>
              <w:tabs>
                <w:tab w:val="center" w:pos="459"/>
              </w:tabs>
              <w:spacing w:after="0" w:line="256" w:lineRule="auto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2008</w:t>
            </w:r>
          </w:p>
        </w:tc>
      </w:tr>
      <w:tr w14:paraId="66600439" w14:textId="77777777" w:rsidTr="006E6C13">
        <w:tblPrEx>
          <w:tblW w:w="13891" w:type="dxa"/>
          <w:tblInd w:w="959" w:type="dxa"/>
          <w:tblLayout w:type="fixed"/>
          <w:tblLook w:val="04A0"/>
        </w:tblPrEx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2B56C4ED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3ACD8FC4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Спідниця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7B11199B" w14:textId="7777777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1091146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5A10537B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3F5F7F68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Морально застарілі, фізично зношені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4DA79DEF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1620,00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3262BBE8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1620,00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10CF8435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040F9F54" w14:textId="77777777">
            <w:pPr>
              <w:tabs>
                <w:tab w:val="center" w:pos="459"/>
              </w:tabs>
              <w:spacing w:after="0" w:line="256" w:lineRule="auto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2010</w:t>
            </w:r>
          </w:p>
        </w:tc>
      </w:tr>
      <w:tr w14:paraId="7582911C" w14:textId="77777777" w:rsidTr="006E6C13">
        <w:tblPrEx>
          <w:tblW w:w="13891" w:type="dxa"/>
          <w:tblInd w:w="959" w:type="dxa"/>
          <w:tblLayout w:type="fixed"/>
          <w:tblLook w:val="04A0"/>
        </w:tblPrEx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0C8EED14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6229E118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Костюм сценічний жіночий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7BAD44D6" w14:textId="7777777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1091154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4136ADE5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69B9F03F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Морально застарілі, фізично зношені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1D429AB9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1300,00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1F366C06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1300,00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05DADA3B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37F2B7D1" w14:textId="77777777">
            <w:pPr>
              <w:tabs>
                <w:tab w:val="center" w:pos="459"/>
              </w:tabs>
              <w:spacing w:after="0" w:line="256" w:lineRule="auto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2011</w:t>
            </w:r>
          </w:p>
        </w:tc>
      </w:tr>
      <w:tr w14:paraId="0E977875" w14:textId="77777777" w:rsidTr="006E6C13">
        <w:tblPrEx>
          <w:tblW w:w="13891" w:type="dxa"/>
          <w:tblInd w:w="959" w:type="dxa"/>
          <w:tblLayout w:type="fixed"/>
          <w:tblLook w:val="04A0"/>
        </w:tblPrEx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2D05C440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5146A670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Блуза жіноча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1E6BF2B4" w14:textId="7777777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1091167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2E4A98F7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7EDB10B2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Морально застарілі, фізично зношені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351C7C1E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292,00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20D263B1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286,4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42473A25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5,60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418E63CD" w14:textId="77777777">
            <w:pPr>
              <w:tabs>
                <w:tab w:val="center" w:pos="459"/>
              </w:tabs>
              <w:spacing w:after="0" w:line="256" w:lineRule="auto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2013</w:t>
            </w:r>
          </w:p>
        </w:tc>
      </w:tr>
      <w:tr w14:paraId="41FC5B4A" w14:textId="77777777" w:rsidTr="006E6C13">
        <w:tblPrEx>
          <w:tblW w:w="13891" w:type="dxa"/>
          <w:tblInd w:w="959" w:type="dxa"/>
          <w:tblLayout w:type="fixed"/>
          <w:tblLook w:val="04A0"/>
        </w:tblPrEx>
        <w:trPr>
          <w:trHeight w:val="445"/>
        </w:trPr>
        <w:tc>
          <w:tcPr>
            <w:tcW w:w="138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63F4D0D5" w14:textId="77777777">
            <w:pPr>
              <w:tabs>
                <w:tab w:val="center" w:pos="459"/>
              </w:tabs>
              <w:spacing w:after="0" w:line="256" w:lineRule="auto"/>
              <w:rPr>
                <w:rFonts w:ascii="Times New Roman" w:hAnsi="Times New Roman" w:cs="Times New Roman"/>
                <w:b/>
              </w:rPr>
            </w:pPr>
            <w:r w:rsidRPr="00266A37">
              <w:rPr>
                <w:rFonts w:ascii="Times New Roman" w:hAnsi="Times New Roman" w:cs="Times New Roman"/>
              </w:rPr>
              <w:t xml:space="preserve">       </w:t>
            </w:r>
            <w:r w:rsidRPr="00266A37">
              <w:rPr>
                <w:rFonts w:ascii="Times New Roman" w:hAnsi="Times New Roman" w:cs="Times New Roman"/>
                <w:b/>
              </w:rPr>
              <w:t>Дитяча школа мистецтв</w:t>
            </w:r>
          </w:p>
        </w:tc>
      </w:tr>
      <w:tr w14:paraId="7EBD5A1E" w14:textId="77777777" w:rsidTr="006E6C13">
        <w:tblPrEx>
          <w:tblW w:w="13891" w:type="dxa"/>
          <w:tblInd w:w="959" w:type="dxa"/>
          <w:tblLayout w:type="fixed"/>
          <w:tblLook w:val="04A0"/>
        </w:tblPrEx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0946EC8B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00ED4EFE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Плаття вечірнє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2AFC061F" w14:textId="77777777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1091005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21838E4F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4EF730C5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Морально застаріле, фізично зношене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7C16E35F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114,00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151DA7F4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114,00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2DC0F99C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5F349177" w14:textId="77777777">
            <w:pPr>
              <w:tabs>
                <w:tab w:val="center" w:pos="459"/>
              </w:tabs>
              <w:spacing w:after="0" w:line="256" w:lineRule="auto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1999</w:t>
            </w:r>
          </w:p>
        </w:tc>
      </w:tr>
      <w:tr w14:paraId="1A55A5DF" w14:textId="77777777" w:rsidTr="006E6C13">
        <w:tblPrEx>
          <w:tblW w:w="13891" w:type="dxa"/>
          <w:tblInd w:w="959" w:type="dxa"/>
          <w:tblLayout w:type="fixed"/>
          <w:tblLook w:val="04A0"/>
        </w:tblPrEx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41373393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7DC25FD9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Блуза дитяча для дівчинки вишита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24E3F2AF" w14:textId="77777777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1091011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57E1D7F3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0E265DD9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Морально застарілі, фізично зношені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70EAF5C4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916,00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00E3594B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916,00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2CE533BE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6FFEBAEA" w14:textId="77777777">
            <w:pPr>
              <w:tabs>
                <w:tab w:val="center" w:pos="459"/>
              </w:tabs>
              <w:spacing w:after="0" w:line="256" w:lineRule="auto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2005</w:t>
            </w:r>
          </w:p>
        </w:tc>
      </w:tr>
      <w:tr w14:paraId="5B28086A" w14:textId="77777777" w:rsidTr="006E6C13">
        <w:tblPrEx>
          <w:tblW w:w="13891" w:type="dxa"/>
          <w:tblInd w:w="959" w:type="dxa"/>
          <w:tblLayout w:type="fixed"/>
          <w:tblLook w:val="04A0"/>
        </w:tblPrEx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62C92BCF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5AA28F32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Спідниця червона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295C59B1" w14:textId="77777777">
            <w:pPr>
              <w:spacing w:after="0" w:line="256" w:lineRule="auto"/>
              <w:jc w:val="both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1091026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56E99DB0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5B53403A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Морально застарілі, фізично зношені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23D3E25D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362,00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129FD5D7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362,00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18DB5A98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322F499E" w14:textId="77777777">
            <w:pPr>
              <w:tabs>
                <w:tab w:val="center" w:pos="459"/>
              </w:tabs>
              <w:spacing w:after="0" w:line="256" w:lineRule="auto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2005</w:t>
            </w:r>
          </w:p>
        </w:tc>
      </w:tr>
      <w:tr w14:paraId="53AB7B8B" w14:textId="77777777" w:rsidTr="006E6C13">
        <w:tblPrEx>
          <w:tblW w:w="13891" w:type="dxa"/>
          <w:tblInd w:w="959" w:type="dxa"/>
          <w:tblLayout w:type="fixed"/>
          <w:tblLook w:val="04A0"/>
        </w:tblPrEx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29D7B86E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53CB1958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Топіки білі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31982674" w14:textId="7777777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1091031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3507EFAE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0C82C141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Морально застарілі, фізично зношені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0F3C8254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132,00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1F608E55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132,00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56412719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1C85CA38" w14:textId="77777777">
            <w:pPr>
              <w:tabs>
                <w:tab w:val="center" w:pos="459"/>
              </w:tabs>
              <w:spacing w:after="0" w:line="256" w:lineRule="auto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2005</w:t>
            </w:r>
          </w:p>
        </w:tc>
      </w:tr>
      <w:tr w14:paraId="7BB41CEC" w14:textId="77777777" w:rsidTr="006E6C13">
        <w:tblPrEx>
          <w:tblW w:w="13891" w:type="dxa"/>
          <w:tblInd w:w="959" w:type="dxa"/>
          <w:tblLayout w:type="fixed"/>
          <w:tblLook w:val="04A0"/>
        </w:tblPrEx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74AF5BFC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0668C03F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Спідниця біла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7BA3E15D" w14:textId="7777777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1091033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59099AA1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607DF76A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Морально застарілі, фізично зношені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5B89910C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105,00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478E56A5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105,00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3A9ED740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7AB48DE2" w14:textId="77777777">
            <w:pPr>
              <w:tabs>
                <w:tab w:val="center" w:pos="459"/>
              </w:tabs>
              <w:spacing w:after="0" w:line="256" w:lineRule="auto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2005</w:t>
            </w:r>
          </w:p>
        </w:tc>
      </w:tr>
      <w:tr w14:paraId="5C9F29C3" w14:textId="77777777" w:rsidTr="006E6C13">
        <w:tblPrEx>
          <w:tblW w:w="13891" w:type="dxa"/>
          <w:tblInd w:w="959" w:type="dxa"/>
          <w:tblLayout w:type="fixed"/>
          <w:tblLook w:val="04A0"/>
        </w:tblPrEx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47C67375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234834BC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Плаття зелене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241BD2FC" w14:textId="7777777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1091034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5A79DA59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0FBA6925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Морально застарілі, фізично зношені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7D6057A0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38,00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740E9540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38,00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6E80A977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58F225C0" w14:textId="77777777">
            <w:pPr>
              <w:tabs>
                <w:tab w:val="center" w:pos="459"/>
              </w:tabs>
              <w:spacing w:after="0" w:line="256" w:lineRule="auto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2005</w:t>
            </w:r>
          </w:p>
        </w:tc>
      </w:tr>
      <w:tr w14:paraId="40440DC3" w14:textId="77777777" w:rsidTr="006E6C13">
        <w:tblPrEx>
          <w:tblW w:w="13891" w:type="dxa"/>
          <w:tblInd w:w="959" w:type="dxa"/>
          <w:tblLayout w:type="fixed"/>
          <w:tblLook w:val="04A0"/>
        </w:tblPrEx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61121712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0E0C09B3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Плаття жовте з рукавом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7EDCCAAD" w14:textId="7777777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1091045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775846F4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10A70571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Морально застарілі, фізично зношені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72886AD5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168,00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767762B7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168,00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5D12F1B4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3ACF5D88" w14:textId="77777777">
            <w:pPr>
              <w:tabs>
                <w:tab w:val="center" w:pos="459"/>
              </w:tabs>
              <w:spacing w:after="0" w:line="256" w:lineRule="auto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2005</w:t>
            </w:r>
          </w:p>
        </w:tc>
      </w:tr>
      <w:tr w14:paraId="4971FD88" w14:textId="77777777" w:rsidTr="006E6C13">
        <w:tblPrEx>
          <w:tblW w:w="13891" w:type="dxa"/>
          <w:tblInd w:w="959" w:type="dxa"/>
          <w:tblLayout w:type="fixed"/>
          <w:tblLook w:val="04A0"/>
        </w:tblPrEx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0DD0C623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1D4DED75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Плаття голубе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519B5295" w14:textId="7777777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1091046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4EBBF6FE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1BFF5873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Морально застарілі, фізично зношені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2DF0F604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120,00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101AC0D0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120,00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6D63985E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20D93FD1" w14:textId="77777777">
            <w:pPr>
              <w:tabs>
                <w:tab w:val="center" w:pos="459"/>
              </w:tabs>
              <w:spacing w:after="0" w:line="256" w:lineRule="auto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2005</w:t>
            </w:r>
          </w:p>
        </w:tc>
      </w:tr>
      <w:tr w14:paraId="5ED9CDFE" w14:textId="77777777" w:rsidTr="006E6C13">
        <w:tblPrEx>
          <w:tblW w:w="13891" w:type="dxa"/>
          <w:tblInd w:w="959" w:type="dxa"/>
          <w:tblLayout w:type="fixed"/>
          <w:tblLook w:val="04A0"/>
        </w:tblPrEx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3518249F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7A41B5E9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Топи білі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45EC96CB" w14:textId="7777777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1091073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2061B9FF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602933B7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Морально застарілі, фізично зношені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27B1E9A5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31,00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6F5D2393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31,00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632AA6ED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7652BAEB" w14:textId="77777777">
            <w:pPr>
              <w:tabs>
                <w:tab w:val="center" w:pos="459"/>
              </w:tabs>
              <w:spacing w:after="0" w:line="256" w:lineRule="auto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2007</w:t>
            </w:r>
          </w:p>
        </w:tc>
      </w:tr>
      <w:tr w14:paraId="07A9ABA4" w14:textId="77777777" w:rsidTr="006E6C13">
        <w:tblPrEx>
          <w:tblW w:w="13891" w:type="dxa"/>
          <w:tblInd w:w="959" w:type="dxa"/>
          <w:tblLayout w:type="fixed"/>
          <w:tblLook w:val="04A0"/>
        </w:tblPrEx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64C07698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46927F95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Юбка біла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7D355336" w14:textId="7777777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1091074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01C647E4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2EC0A050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Морально застарілі, фізично зношені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2ED2F688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147,00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6E48853D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147,00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6F2C5A16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1388F19C" w14:textId="77777777">
            <w:pPr>
              <w:tabs>
                <w:tab w:val="center" w:pos="459"/>
              </w:tabs>
              <w:spacing w:after="0" w:line="256" w:lineRule="auto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2007</w:t>
            </w:r>
          </w:p>
        </w:tc>
      </w:tr>
      <w:tr w14:paraId="4DD22248" w14:textId="77777777" w:rsidTr="006E6C13">
        <w:tblPrEx>
          <w:tblW w:w="13891" w:type="dxa"/>
          <w:tblInd w:w="959" w:type="dxa"/>
          <w:tblLayout w:type="fixed"/>
          <w:tblLook w:val="04A0"/>
        </w:tblPrEx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132A6E60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5DD90A67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Юбка з запахом  темно-синя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6A70EDBA" w14:textId="7777777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1091076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095CF062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4D7EA416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Морально застарілі, фізично зношені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0E69BA95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100,71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0927B0C3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100,71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52B4D905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7EF666C9" w14:textId="77777777">
            <w:pPr>
              <w:tabs>
                <w:tab w:val="center" w:pos="459"/>
              </w:tabs>
              <w:spacing w:after="0" w:line="256" w:lineRule="auto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2007</w:t>
            </w:r>
          </w:p>
        </w:tc>
      </w:tr>
      <w:tr w14:paraId="2A3012CC" w14:textId="77777777" w:rsidTr="006E6C13">
        <w:tblPrEx>
          <w:tblW w:w="13891" w:type="dxa"/>
          <w:tblInd w:w="959" w:type="dxa"/>
          <w:tblLayout w:type="fixed"/>
          <w:tblLook w:val="04A0"/>
        </w:tblPrEx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117A0857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119E9F77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 xml:space="preserve">Плаття </w:t>
            </w:r>
            <w:r w:rsidRPr="00266A37">
              <w:rPr>
                <w:rFonts w:ascii="Times New Roman" w:hAnsi="Times New Roman" w:cs="Times New Roman"/>
              </w:rPr>
              <w:t>розове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0D585201" w14:textId="77777777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1091172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104EA591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34325DCE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Морально застарілі, фізично зношені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0B456F2C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474,00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01C69B78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473,4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3B46EBB6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0,60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2ACD89E6" w14:textId="77777777">
            <w:pPr>
              <w:tabs>
                <w:tab w:val="center" w:pos="459"/>
              </w:tabs>
              <w:spacing w:after="0" w:line="256" w:lineRule="auto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2011</w:t>
            </w:r>
          </w:p>
        </w:tc>
      </w:tr>
      <w:tr w14:paraId="74F888E9" w14:textId="77777777" w:rsidTr="006E6C13">
        <w:tblPrEx>
          <w:tblW w:w="13891" w:type="dxa"/>
          <w:tblInd w:w="959" w:type="dxa"/>
          <w:tblLayout w:type="fixed"/>
          <w:tblLook w:val="04A0"/>
        </w:tblPrEx>
        <w:trPr>
          <w:trHeight w:val="44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114DF893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7745D86B" w14:textId="77777777">
            <w:pPr>
              <w:tabs>
                <w:tab w:val="left" w:pos="5040"/>
                <w:tab w:val="left" w:pos="5216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 xml:space="preserve">Підсумок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4D8C89D7" w14:textId="77777777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2390D872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06CC5101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674C40B1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89941,77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735AC261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70741,06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7BDFFBA5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</w:rPr>
            </w:pPr>
            <w:r w:rsidRPr="00266A37">
              <w:rPr>
                <w:rFonts w:ascii="Times New Roman" w:hAnsi="Times New Roman" w:cs="Times New Roman"/>
              </w:rPr>
              <w:t>19200,71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37" w:rsidRPr="00266A37" w:rsidP="00266A37" w14:paraId="5AC5E53F" w14:textId="77777777">
            <w:pPr>
              <w:tabs>
                <w:tab w:val="center" w:pos="459"/>
              </w:tabs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</w:tr>
    </w:tbl>
    <w:p w:rsidR="00266A37" w:rsidP="00266A37" w14:paraId="7DA9497A" w14:textId="77777777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266A37" w:rsidP="00266A37" w14:paraId="367BD9BD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E3314" w:rsidP="00266A37" w14:paraId="628D4B08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9397A" w:rsidP="00266A37" w14:paraId="327D4773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9397A" w:rsidP="00266A37" w14:paraId="0B2ADCF3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9397A" w:rsidP="00266A37" w14:paraId="066B0569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9397A" w:rsidP="00266A37" w14:paraId="52BB4A49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9397A" w:rsidP="00266A37" w14:paraId="761DB4BF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1E3314" w:rsidP="00266A37" w14:paraId="618465E5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E3314" w:rsidP="00266A37" w14:paraId="2F45E2ED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E3314" w:rsidP="00266A37" w14:paraId="271F64AF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E3314" w:rsidRPr="00266A37" w:rsidP="00266A37" w14:paraId="7A664518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66A37" w:rsidRPr="00266A37" w:rsidP="00266A37" w14:paraId="2FDC2208" w14:textId="567981F3">
      <w:pPr>
        <w:spacing w:after="0"/>
        <w:rPr>
          <w:rFonts w:ascii="Times New Roman" w:hAnsi="Times New Roman" w:cs="Times New Roman"/>
        </w:rPr>
      </w:pPr>
      <w:r w:rsidRPr="00266A37">
        <w:rPr>
          <w:rFonts w:ascii="Times New Roman" w:hAnsi="Times New Roman" w:cs="Times New Roman"/>
          <w:sz w:val="28"/>
          <w:szCs w:val="28"/>
        </w:rPr>
        <w:t xml:space="preserve">           Міський голова                                                                                                                                                Ігор САПОЖКО</w:t>
      </w:r>
      <w:permEnd w:id="0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69397A" w:rsidR="0069397A">
          <w:rPr>
            <w:rFonts w:ascii="Times New Roman" w:hAnsi="Times New Roman" w:cs="Times New Roman"/>
            <w:noProof/>
            <w:sz w:val="24"/>
            <w:szCs w:val="24"/>
            <w:lang w:val="ru-RU"/>
          </w:rPr>
          <w:t>5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hKgOrWBOKj8tNEPYWMzjsR4ZcVLTMlB1RKnDNjdnkZs6vJDoQ42RRqzosxLO70oWicfCcxODqln&#10;p+5kDVxXig==&#10;" w:salt="kmyaYY9fm2CKmFwFUKSL9Q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476AC"/>
    <w:rsid w:val="000D3B98"/>
    <w:rsid w:val="000D5820"/>
    <w:rsid w:val="000E7AC9"/>
    <w:rsid w:val="001E3314"/>
    <w:rsid w:val="0022588C"/>
    <w:rsid w:val="00232964"/>
    <w:rsid w:val="002341E9"/>
    <w:rsid w:val="00266A37"/>
    <w:rsid w:val="002D569F"/>
    <w:rsid w:val="002F5EB3"/>
    <w:rsid w:val="003529B2"/>
    <w:rsid w:val="00354359"/>
    <w:rsid w:val="003735BC"/>
    <w:rsid w:val="00392F57"/>
    <w:rsid w:val="003B2A39"/>
    <w:rsid w:val="004208DA"/>
    <w:rsid w:val="00424AD7"/>
    <w:rsid w:val="0049459F"/>
    <w:rsid w:val="00524AF7"/>
    <w:rsid w:val="005C6C54"/>
    <w:rsid w:val="00617517"/>
    <w:rsid w:val="00643CA3"/>
    <w:rsid w:val="00662744"/>
    <w:rsid w:val="0069397A"/>
    <w:rsid w:val="006F409C"/>
    <w:rsid w:val="006F7263"/>
    <w:rsid w:val="00765454"/>
    <w:rsid w:val="00853C00"/>
    <w:rsid w:val="008744DA"/>
    <w:rsid w:val="00886460"/>
    <w:rsid w:val="008A5D36"/>
    <w:rsid w:val="008C1631"/>
    <w:rsid w:val="009511FC"/>
    <w:rsid w:val="009D68EE"/>
    <w:rsid w:val="009E4B16"/>
    <w:rsid w:val="00A84A56"/>
    <w:rsid w:val="00AF203F"/>
    <w:rsid w:val="00B16CC4"/>
    <w:rsid w:val="00B20C04"/>
    <w:rsid w:val="00B933FF"/>
    <w:rsid w:val="00C2733D"/>
    <w:rsid w:val="00C33ABB"/>
    <w:rsid w:val="00C37D7A"/>
    <w:rsid w:val="00CA118B"/>
    <w:rsid w:val="00CB49BB"/>
    <w:rsid w:val="00CB633A"/>
    <w:rsid w:val="00CF556F"/>
    <w:rsid w:val="00E97F96"/>
    <w:rsid w:val="00EA126F"/>
    <w:rsid w:val="00F04D2F"/>
    <w:rsid w:val="00F1699F"/>
    <w:rsid w:val="00F64E3E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styleId="NoSpacing">
    <w:name w:val="No Spacing"/>
    <w:uiPriority w:val="1"/>
    <w:qFormat/>
    <w:rsid w:val="00266A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266A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66A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0C260D"/>
    <w:rsid w:val="001A51A0"/>
    <w:rsid w:val="001B6E06"/>
    <w:rsid w:val="001D2F2D"/>
    <w:rsid w:val="001F1B56"/>
    <w:rsid w:val="004A6BAA"/>
    <w:rsid w:val="005112E8"/>
    <w:rsid w:val="00564DF9"/>
    <w:rsid w:val="00651CF5"/>
    <w:rsid w:val="008A5D36"/>
    <w:rsid w:val="00A272E3"/>
    <w:rsid w:val="00BC4D87"/>
    <w:rsid w:val="00E16210"/>
    <w:rsid w:val="00F61B9D"/>
    <w:rsid w:val="00F77D1E"/>
    <w:rsid w:val="00FB6DFE"/>
    <w:rsid w:val="00FE323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952</Words>
  <Characters>5432</Characters>
  <Application>Microsoft Office Word</Application>
  <DocSecurity>8</DocSecurity>
  <Lines>45</Lines>
  <Paragraphs>12</Paragraphs>
  <ScaleCrop>false</ScaleCrop>
  <Company/>
  <LinksUpToDate>false</LinksUpToDate>
  <CharactersWithSpaces>6372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16</cp:revision>
  <dcterms:created xsi:type="dcterms:W3CDTF">2023-03-27T06:23:00Z</dcterms:created>
  <dcterms:modified xsi:type="dcterms:W3CDTF">2023-06-08T12:38:00Z</dcterms:modified>
</cp:coreProperties>
</file>