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E2BB" w14:textId="77777777" w:rsidR="007C40C2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6CEF49A" w14:textId="77777777" w:rsidR="007C40C2" w:rsidRPr="00687EB6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2C8A9B87" w14:textId="77777777" w:rsidR="007C40C2" w:rsidRDefault="007C40C2" w:rsidP="007C40C2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5C7D4CE1" w14:textId="77777777" w:rsidR="007C40C2" w:rsidRPr="00740BFF" w:rsidRDefault="007C40C2" w:rsidP="007C40C2">
      <w:pPr>
        <w:pStyle w:val="a5"/>
        <w:ind w:right="-1"/>
        <w:jc w:val="center"/>
        <w:rPr>
          <w:b/>
          <w:sz w:val="16"/>
          <w:szCs w:val="16"/>
        </w:rPr>
      </w:pPr>
    </w:p>
    <w:p w14:paraId="4DFB2E7A" w14:textId="77777777" w:rsidR="00A40750" w:rsidRDefault="007C40C2" w:rsidP="00A40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94605805"/>
      <w:r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="00A40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="00A40750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="00A40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40750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="00A40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40750">
        <w:rPr>
          <w:rFonts w:ascii="Times New Roman" w:eastAsia="Times New Roman" w:hAnsi="Times New Roman" w:cs="Times New Roman"/>
          <w:b/>
          <w:bCs/>
          <w:sz w:val="28"/>
          <w:szCs w:val="28"/>
        </w:rPr>
        <w:t>торгів</w:t>
      </w:r>
      <w:proofErr w:type="spellEnd"/>
      <w:r w:rsidR="00A40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40750">
        <w:rPr>
          <w:rFonts w:ascii="Times New Roman" w:eastAsia="Times New Roman" w:hAnsi="Times New Roman" w:cs="Times New Roman"/>
          <w:b/>
          <w:bCs/>
          <w:sz w:val="28"/>
          <w:szCs w:val="28"/>
        </w:rPr>
        <w:t>щодо</w:t>
      </w:r>
      <w:proofErr w:type="spellEnd"/>
    </w:p>
    <w:p w14:paraId="3832D6E3" w14:textId="77777777" w:rsidR="00A40750" w:rsidRDefault="00A40750" w:rsidP="00A40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продажу права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оренди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ділянки</w:t>
      </w:r>
      <w:proofErr w:type="spellEnd"/>
    </w:p>
    <w:p w14:paraId="116A90C5" w14:textId="4BE9A4B0" w:rsidR="007C40C2" w:rsidRPr="00A40750" w:rsidRDefault="00A40750" w:rsidP="00A40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перетині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вул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Мет</w:t>
      </w:r>
      <w:r w:rsidR="003A2C2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лургів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вул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м.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Бровари</w:t>
      </w:r>
      <w:proofErr w:type="spellEnd"/>
      <w:r w:rsidR="007C40C2"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404081ED" w14:textId="77777777" w:rsidR="007C40C2" w:rsidRPr="002113EC" w:rsidRDefault="007C40C2" w:rsidP="007C40C2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05C528F5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113EC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відповідно до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 20 Регламенту </w:t>
      </w:r>
      <w:bookmarkStart w:id="1" w:name="_Hlk130391616"/>
      <w:r w:rsidRPr="002113EC">
        <w:rPr>
          <w:rFonts w:ascii="Times New Roman" w:hAnsi="Times New Roman"/>
          <w:sz w:val="28"/>
          <w:szCs w:val="28"/>
          <w:lang w:val="uk-UA"/>
        </w:rPr>
        <w:t>Броварської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2113EC">
        <w:rPr>
          <w:rFonts w:ascii="Times New Roman" w:hAnsi="Times New Roman"/>
          <w:sz w:val="28"/>
          <w:szCs w:val="28"/>
          <w:lang w:val="uk-UA"/>
        </w:rPr>
        <w:t>Київської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області</w:t>
      </w:r>
      <w:bookmarkEnd w:id="1"/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2113EC">
        <w:rPr>
          <w:rFonts w:ascii="Times New Roman" w:hAnsi="Times New Roman"/>
          <w:sz w:val="28"/>
          <w:szCs w:val="28"/>
          <w:lang w:val="uk-UA"/>
        </w:rPr>
        <w:t>.</w:t>
      </w:r>
    </w:p>
    <w:p w14:paraId="77C0F9E5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13FBD8D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4557B1B3" w14:textId="77777777" w:rsidR="007C40C2" w:rsidRPr="00A872CD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4C5AB6">
        <w:rPr>
          <w:rFonts w:ascii="Times New Roman" w:hAnsi="Times New Roman" w:cs="Times New Roman"/>
          <w:sz w:val="28"/>
          <w:szCs w:val="28"/>
        </w:rPr>
        <w:t>.</w:t>
      </w:r>
    </w:p>
    <w:p w14:paraId="5048F3F2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їїдосягнення</w:t>
      </w:r>
      <w:proofErr w:type="spellEnd"/>
    </w:p>
    <w:p w14:paraId="19C3758A" w14:textId="77777777" w:rsidR="007C40C2" w:rsidRPr="0074644B" w:rsidRDefault="001D09CC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="007C40C2" w:rsidRPr="005E0006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zh-CN"/>
        </w:rPr>
        <w:t>у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="007C40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80F4D0" w14:textId="77777777" w:rsidR="007C40C2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403CCCEB" w14:textId="77777777" w:rsidR="004773B0" w:rsidRPr="00BB3F8B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</w:t>
      </w:r>
      <w:r w:rsidR="002473AD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BB3F8B" w:rsidRPr="00BB3F8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12,122,</w:t>
      </w:r>
      <w:r w:rsidR="00835A2C" w:rsidRPr="00BB3F8B">
        <w:rPr>
          <w:rFonts w:ascii="Times New Roman" w:hAnsi="Times New Roman" w:cs="Times New Roman"/>
          <w:sz w:val="28"/>
          <w:szCs w:val="28"/>
          <w:lang w:val="uk-UA"/>
        </w:rPr>
        <w:t>135,136,137</w:t>
      </w:r>
      <w:r w:rsidR="002473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473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26, 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16 част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>ини 4 статті 42 Закону України «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Україні», постанов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, емфітевзису)»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8E28DC" w14:textId="77777777" w:rsidR="001D09CC" w:rsidRPr="004773B0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Даний п</w:t>
      </w:r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роект рішення є підставою для проведення земельних торгів щодо продажу права оренди земельної ділянки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2473AD">
        <w:rPr>
          <w:rFonts w:ascii="Times New Roman" w:hAnsi="Times New Roman"/>
          <w:sz w:val="28"/>
          <w:szCs w:val="28"/>
        </w:rPr>
        <w:t>площею</w:t>
      </w:r>
      <w:proofErr w:type="spellEnd"/>
      <w:r w:rsidR="002473AD">
        <w:rPr>
          <w:rFonts w:ascii="Times New Roman" w:hAnsi="Times New Roman"/>
          <w:sz w:val="28"/>
          <w:szCs w:val="28"/>
        </w:rPr>
        <w:t xml:space="preserve"> 0,3000 га</w:t>
      </w:r>
      <w:r w:rsidR="002473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075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A40750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A407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40750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A4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750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A4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750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="00A40750">
        <w:rPr>
          <w:rFonts w:ascii="Times New Roman" w:hAnsi="Times New Roman" w:cs="Times New Roman"/>
          <w:sz w:val="28"/>
          <w:szCs w:val="28"/>
        </w:rPr>
        <w:t xml:space="preserve">  </w:t>
      </w:r>
      <w:r w:rsidR="00A40750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A40750" w:rsidRPr="007F762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A40750" w:rsidRPr="007F7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750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="00A407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40750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="00A4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750"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r w:rsidR="00A40750" w:rsidRPr="007F7622">
        <w:rPr>
          <w:rFonts w:ascii="Times New Roman" w:hAnsi="Times New Roman" w:cs="Times New Roman"/>
          <w:sz w:val="28"/>
          <w:szCs w:val="28"/>
        </w:rPr>
        <w:t>,</w:t>
      </w:r>
      <w:r w:rsidR="00A4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7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A4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750">
        <w:rPr>
          <w:rFonts w:ascii="Times New Roman" w:hAnsi="Times New Roman" w:cs="Times New Roman"/>
          <w:sz w:val="28"/>
          <w:szCs w:val="28"/>
        </w:rPr>
        <w:t>розташована</w:t>
      </w:r>
      <w:proofErr w:type="spellEnd"/>
      <w:r w:rsidR="00A407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40750">
        <w:rPr>
          <w:rFonts w:ascii="Times New Roman" w:hAnsi="Times New Roman" w:cs="Times New Roman"/>
          <w:sz w:val="28"/>
          <w:szCs w:val="28"/>
        </w:rPr>
        <w:t>перетині</w:t>
      </w:r>
      <w:proofErr w:type="spellEnd"/>
      <w:r w:rsidR="00A4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75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A407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40750">
        <w:rPr>
          <w:rFonts w:ascii="Times New Roman" w:hAnsi="Times New Roman" w:cs="Times New Roman"/>
          <w:sz w:val="28"/>
          <w:szCs w:val="28"/>
        </w:rPr>
        <w:t>Металургів</w:t>
      </w:r>
      <w:proofErr w:type="spellEnd"/>
      <w:r w:rsidR="00A407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73AD">
        <w:rPr>
          <w:rFonts w:ascii="Times New Roman" w:hAnsi="Times New Roman" w:cs="Times New Roman"/>
          <w:sz w:val="28"/>
          <w:szCs w:val="28"/>
        </w:rPr>
        <w:t>вул.</w:t>
      </w:r>
      <w:r w:rsidR="00A4075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="00A40750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="00A40750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="00A4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750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="00A40750">
        <w:rPr>
          <w:rFonts w:ascii="Times New Roman" w:hAnsi="Times New Roman" w:cs="Times New Roman"/>
          <w:sz w:val="28"/>
          <w:szCs w:val="28"/>
        </w:rPr>
        <w:t xml:space="preserve"> гаражного кооперативу «</w:t>
      </w:r>
      <w:proofErr w:type="spellStart"/>
      <w:r w:rsidR="00A40750">
        <w:rPr>
          <w:rFonts w:ascii="Times New Roman" w:hAnsi="Times New Roman" w:cs="Times New Roman"/>
          <w:sz w:val="28"/>
          <w:szCs w:val="28"/>
        </w:rPr>
        <w:t>Лісний</w:t>
      </w:r>
      <w:proofErr w:type="spellEnd"/>
      <w:r w:rsidR="00A40750">
        <w:rPr>
          <w:rFonts w:ascii="Times New Roman" w:hAnsi="Times New Roman" w:cs="Times New Roman"/>
          <w:sz w:val="28"/>
          <w:szCs w:val="28"/>
        </w:rPr>
        <w:t>»</w:t>
      </w:r>
      <w:r w:rsidR="00355C38" w:rsidRPr="00A40750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473AD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355C38" w:rsidRPr="00A40750">
        <w:rPr>
          <w:rFonts w:ascii="Times New Roman" w:hAnsi="Times New Roman" w:cs="Times New Roman"/>
          <w:sz w:val="28"/>
          <w:szCs w:val="28"/>
          <w:lang w:val="uk-UA"/>
        </w:rPr>
        <w:t>Бровари</w:t>
      </w:r>
      <w:proofErr w:type="spellEnd"/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23C289CB" w14:textId="77777777" w:rsidR="00835A2C" w:rsidRPr="005F37F5" w:rsidRDefault="00835A2C" w:rsidP="00835A2C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С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>тартов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цін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лота в розмірі річної орендної плати, що складає </w:t>
      </w:r>
      <w:r w:rsidR="00A40750">
        <w:rPr>
          <w:rFonts w:ascii="Times New Roman" w:hAnsi="Times New Roman"/>
          <w:bCs/>
          <w:sz w:val="28"/>
          <w:szCs w:val="28"/>
          <w:lang w:val="uk-UA" w:eastAsia="zh-CN"/>
        </w:rPr>
        <w:t>7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>% нормативної грошової оцінки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, встановлюється враховуючи рішення Броварської міської ради Броварського району Київської області від 28.06.2022</w:t>
      </w:r>
      <w:r w:rsidR="002473AD">
        <w:rPr>
          <w:rFonts w:ascii="Times New Roman" w:hAnsi="Times New Roman"/>
          <w:bCs/>
          <w:sz w:val="28"/>
          <w:szCs w:val="28"/>
          <w:lang w:val="uk-UA" w:eastAsia="zh-CN"/>
        </w:rPr>
        <w:t xml:space="preserve">року 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№</w:t>
      </w:r>
      <w:r w:rsidR="005F37F5">
        <w:rPr>
          <w:rFonts w:ascii="Times New Roman" w:hAnsi="Times New Roman"/>
          <w:bCs/>
          <w:sz w:val="28"/>
          <w:szCs w:val="28"/>
          <w:lang w:val="uk-UA" w:eastAsia="zh-CN"/>
        </w:rPr>
        <w:t> 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749-28-08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2113E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113EC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внесення змін до рішення Броварської міської ради Броварського району Київської області «Про затвердження ставок орендної плати за земельні ділянки в м. Бровари».</w:t>
      </w:r>
    </w:p>
    <w:p w14:paraId="792CEC9C" w14:textId="77777777" w:rsidR="00835A2C" w:rsidRDefault="004773B0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кроку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встановлений відповідно до статті 137 Земельного кодексу України.</w:t>
      </w:r>
    </w:p>
    <w:p w14:paraId="4B7E21E5" w14:textId="77777777" w:rsidR="004773B0" w:rsidRPr="004773B0" w:rsidRDefault="005F37F5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В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ідповідно до статті 13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5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Земельного кодексу України 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до проекту рішення додається проект договору оренди землі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, який пропонується у класти за результатами аукціону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. </w:t>
      </w:r>
    </w:p>
    <w:p w14:paraId="40E72688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="002113E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7EBE0F29" w14:textId="77777777" w:rsidR="007C40C2" w:rsidRDefault="007C40C2" w:rsidP="007C40C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2113EC">
        <w:rPr>
          <w:rFonts w:ascii="Times New Roman" w:hAnsi="Times New Roman"/>
          <w:sz w:val="28"/>
          <w:szCs w:val="28"/>
          <w:lang w:eastAsia="zh-CN"/>
        </w:rPr>
        <w:t>данного</w:t>
      </w:r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5C589D57" w14:textId="77777777" w:rsidR="007C40C2" w:rsidRPr="000579A1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4E98FFC7" w14:textId="77777777" w:rsidR="007C40C2" w:rsidRPr="0065768A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даного </w:t>
      </w: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рішення, 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>буде здійснена підготовка лота до проведення земельних торгів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та проведені земельні торги у формі аукціону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 xml:space="preserve">.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За результат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ми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укціону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з переможцем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буде укладено договір оренди землі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та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lastRenderedPageBreak/>
        <w:t>надійдуть кошти до місцевого бюджету від продажу права оренди земельної ділянки.</w:t>
      </w:r>
    </w:p>
    <w:p w14:paraId="5E9941B8" w14:textId="77777777" w:rsidR="007C40C2" w:rsidRPr="00AD5B17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387B142C" w14:textId="77777777" w:rsidR="007C40C2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2D2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Броварського району Київської області.</w:t>
      </w:r>
    </w:p>
    <w:p w14:paraId="64C1BE23" w14:textId="77777777" w:rsidR="007C40C2" w:rsidRPr="00CD7FE9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D7FE9">
        <w:rPr>
          <w:rFonts w:ascii="Times New Roman" w:hAnsi="Times New Roman"/>
          <w:sz w:val="28"/>
          <w:szCs w:val="28"/>
          <w:lang w:val="uk-UA" w:eastAsia="zh-CN"/>
        </w:rPr>
        <w:t>Доповідач проекту рішення на пленарному засіданні – виконуюча обов’язки начальника управління земельних ресурсів – заступник начальника управління Майборода С.А.</w:t>
      </w:r>
    </w:p>
    <w:p w14:paraId="77A842F7" w14:textId="77777777" w:rsidR="00835A2C" w:rsidRPr="00835A2C" w:rsidRDefault="00835A2C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0D1E0069" w14:textId="77777777" w:rsidR="00A16067" w:rsidRPr="00355C38" w:rsidRDefault="00A16067" w:rsidP="00355C38">
      <w:pPr>
        <w:tabs>
          <w:tab w:val="left" w:pos="6804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302673A" w14:textId="77777777" w:rsidR="008063EE" w:rsidRDefault="008063EE" w:rsidP="00806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</w:t>
      </w:r>
    </w:p>
    <w:p w14:paraId="1E3F06EC" w14:textId="77777777" w:rsidR="008063EE" w:rsidRDefault="008063EE" w:rsidP="00806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– </w:t>
      </w:r>
    </w:p>
    <w:p w14:paraId="72F93FF5" w14:textId="77777777" w:rsidR="00722357" w:rsidRPr="005A395C" w:rsidRDefault="00A40750" w:rsidP="00A40750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землеустрою</w:t>
      </w:r>
      <w:r w:rsidR="008063EE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Тетяна СВЯТНА</w:t>
      </w:r>
    </w:p>
    <w:sectPr w:rsidR="00722357" w:rsidRPr="005A395C" w:rsidSect="00D072D0">
      <w:headerReference w:type="default" r:id="rId7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E4DB8" w14:textId="77777777" w:rsidR="00D65F2F" w:rsidRDefault="00D65F2F" w:rsidP="00296D41">
      <w:pPr>
        <w:spacing w:after="0" w:line="240" w:lineRule="auto"/>
      </w:pPr>
      <w:r>
        <w:separator/>
      </w:r>
    </w:p>
  </w:endnote>
  <w:endnote w:type="continuationSeparator" w:id="0">
    <w:p w14:paraId="5A6B5F18" w14:textId="77777777" w:rsidR="00D65F2F" w:rsidRDefault="00D65F2F" w:rsidP="0029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90CF9" w14:textId="77777777" w:rsidR="00D65F2F" w:rsidRDefault="00D65F2F" w:rsidP="00296D41">
      <w:pPr>
        <w:spacing w:after="0" w:line="240" w:lineRule="auto"/>
      </w:pPr>
      <w:r>
        <w:separator/>
      </w:r>
    </w:p>
  </w:footnote>
  <w:footnote w:type="continuationSeparator" w:id="0">
    <w:p w14:paraId="03B9419B" w14:textId="77777777" w:rsidR="00D65F2F" w:rsidRDefault="00D65F2F" w:rsidP="0029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991505"/>
      <w:docPartObj>
        <w:docPartGallery w:val="Page Numbers (Top of Page)"/>
        <w:docPartUnique/>
      </w:docPartObj>
    </w:sdtPr>
    <w:sdtContent>
      <w:p w14:paraId="5BC23ECC" w14:textId="77777777" w:rsidR="00296D41" w:rsidRDefault="004F4110">
        <w:pPr>
          <w:pStyle w:val="ab"/>
          <w:jc w:val="center"/>
        </w:pPr>
        <w:r>
          <w:fldChar w:fldCharType="begin"/>
        </w:r>
        <w:r w:rsidR="00296D41">
          <w:instrText>PAGE   \* MERGEFORMAT</w:instrText>
        </w:r>
        <w:r>
          <w:fldChar w:fldCharType="separate"/>
        </w:r>
        <w:r w:rsidR="002473AD">
          <w:rPr>
            <w:noProof/>
          </w:rPr>
          <w:t>2</w:t>
        </w:r>
        <w:r>
          <w:fldChar w:fldCharType="end"/>
        </w:r>
      </w:p>
    </w:sdtContent>
  </w:sdt>
  <w:p w14:paraId="45EFF40C" w14:textId="77777777" w:rsidR="00296D41" w:rsidRDefault="00296D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40717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15CD2"/>
    <w:rsid w:val="00021B6B"/>
    <w:rsid w:val="00026A93"/>
    <w:rsid w:val="00043361"/>
    <w:rsid w:val="00050D82"/>
    <w:rsid w:val="00067D80"/>
    <w:rsid w:val="00075725"/>
    <w:rsid w:val="000B1657"/>
    <w:rsid w:val="000D2CE5"/>
    <w:rsid w:val="000F38D4"/>
    <w:rsid w:val="000F3E53"/>
    <w:rsid w:val="001157D3"/>
    <w:rsid w:val="00163FB0"/>
    <w:rsid w:val="001900E2"/>
    <w:rsid w:val="001A3FF0"/>
    <w:rsid w:val="001B7B13"/>
    <w:rsid w:val="001D09CC"/>
    <w:rsid w:val="00200153"/>
    <w:rsid w:val="002113EC"/>
    <w:rsid w:val="00244FF9"/>
    <w:rsid w:val="002452E6"/>
    <w:rsid w:val="002473AD"/>
    <w:rsid w:val="00256D84"/>
    <w:rsid w:val="00273FAC"/>
    <w:rsid w:val="002770F3"/>
    <w:rsid w:val="002825B6"/>
    <w:rsid w:val="00291084"/>
    <w:rsid w:val="00293F5F"/>
    <w:rsid w:val="00296D41"/>
    <w:rsid w:val="002B3205"/>
    <w:rsid w:val="00305EBC"/>
    <w:rsid w:val="00343FC4"/>
    <w:rsid w:val="00347AA4"/>
    <w:rsid w:val="00355C38"/>
    <w:rsid w:val="003613A9"/>
    <w:rsid w:val="00361CD8"/>
    <w:rsid w:val="00364AD5"/>
    <w:rsid w:val="003909A8"/>
    <w:rsid w:val="00397833"/>
    <w:rsid w:val="003A2C20"/>
    <w:rsid w:val="003B16E0"/>
    <w:rsid w:val="003C57FE"/>
    <w:rsid w:val="003E63E9"/>
    <w:rsid w:val="003F7ACC"/>
    <w:rsid w:val="00411095"/>
    <w:rsid w:val="004208D8"/>
    <w:rsid w:val="004534BE"/>
    <w:rsid w:val="00466EC0"/>
    <w:rsid w:val="004728A0"/>
    <w:rsid w:val="004754CA"/>
    <w:rsid w:val="00476921"/>
    <w:rsid w:val="004773B0"/>
    <w:rsid w:val="004A2353"/>
    <w:rsid w:val="004B19EA"/>
    <w:rsid w:val="004C75B6"/>
    <w:rsid w:val="004D1425"/>
    <w:rsid w:val="004F4110"/>
    <w:rsid w:val="005007E6"/>
    <w:rsid w:val="005026AD"/>
    <w:rsid w:val="00516EEE"/>
    <w:rsid w:val="0052372E"/>
    <w:rsid w:val="00525C68"/>
    <w:rsid w:val="0054157D"/>
    <w:rsid w:val="005423B8"/>
    <w:rsid w:val="00544CAA"/>
    <w:rsid w:val="005645CB"/>
    <w:rsid w:val="005766FF"/>
    <w:rsid w:val="005B1C08"/>
    <w:rsid w:val="005B75FD"/>
    <w:rsid w:val="005C168A"/>
    <w:rsid w:val="005E00F3"/>
    <w:rsid w:val="005E024C"/>
    <w:rsid w:val="005F334B"/>
    <w:rsid w:val="005F37F5"/>
    <w:rsid w:val="00661649"/>
    <w:rsid w:val="0066569C"/>
    <w:rsid w:val="00686FEB"/>
    <w:rsid w:val="006909E3"/>
    <w:rsid w:val="00696599"/>
    <w:rsid w:val="006A154E"/>
    <w:rsid w:val="006B0A0C"/>
    <w:rsid w:val="006B0B70"/>
    <w:rsid w:val="006C3317"/>
    <w:rsid w:val="006C396C"/>
    <w:rsid w:val="006D239D"/>
    <w:rsid w:val="006E3B0E"/>
    <w:rsid w:val="006F6EAD"/>
    <w:rsid w:val="0070660B"/>
    <w:rsid w:val="00707436"/>
    <w:rsid w:val="00722357"/>
    <w:rsid w:val="007254CD"/>
    <w:rsid w:val="00730639"/>
    <w:rsid w:val="007308B9"/>
    <w:rsid w:val="00743742"/>
    <w:rsid w:val="0074644B"/>
    <w:rsid w:val="0076339C"/>
    <w:rsid w:val="00794DB1"/>
    <w:rsid w:val="007C0A64"/>
    <w:rsid w:val="007C40C2"/>
    <w:rsid w:val="007D0822"/>
    <w:rsid w:val="008063EE"/>
    <w:rsid w:val="00827775"/>
    <w:rsid w:val="00835A2C"/>
    <w:rsid w:val="008404C9"/>
    <w:rsid w:val="00854800"/>
    <w:rsid w:val="00855DD4"/>
    <w:rsid w:val="00861A4A"/>
    <w:rsid w:val="008652AD"/>
    <w:rsid w:val="00866356"/>
    <w:rsid w:val="00894B45"/>
    <w:rsid w:val="008E203D"/>
    <w:rsid w:val="008E4B9E"/>
    <w:rsid w:val="00923B6E"/>
    <w:rsid w:val="00930B97"/>
    <w:rsid w:val="00980EE1"/>
    <w:rsid w:val="009920DA"/>
    <w:rsid w:val="009F131B"/>
    <w:rsid w:val="00A0159D"/>
    <w:rsid w:val="00A04A7D"/>
    <w:rsid w:val="00A1057D"/>
    <w:rsid w:val="00A117DA"/>
    <w:rsid w:val="00A16067"/>
    <w:rsid w:val="00A218AE"/>
    <w:rsid w:val="00A40750"/>
    <w:rsid w:val="00A73134"/>
    <w:rsid w:val="00A867CE"/>
    <w:rsid w:val="00AA470A"/>
    <w:rsid w:val="00AD0368"/>
    <w:rsid w:val="00AD5839"/>
    <w:rsid w:val="00B325AA"/>
    <w:rsid w:val="00B35D4C"/>
    <w:rsid w:val="00B5050A"/>
    <w:rsid w:val="00B621FE"/>
    <w:rsid w:val="00B74CB4"/>
    <w:rsid w:val="00BA67AC"/>
    <w:rsid w:val="00BB3F8B"/>
    <w:rsid w:val="00BB4FAE"/>
    <w:rsid w:val="00BB7C24"/>
    <w:rsid w:val="00BF767C"/>
    <w:rsid w:val="00BF7822"/>
    <w:rsid w:val="00C22A37"/>
    <w:rsid w:val="00C677B1"/>
    <w:rsid w:val="00C75A46"/>
    <w:rsid w:val="00CB42D9"/>
    <w:rsid w:val="00CE22F6"/>
    <w:rsid w:val="00CF4544"/>
    <w:rsid w:val="00D072D0"/>
    <w:rsid w:val="00D132B1"/>
    <w:rsid w:val="00D20280"/>
    <w:rsid w:val="00D5160C"/>
    <w:rsid w:val="00D55C07"/>
    <w:rsid w:val="00D65F2F"/>
    <w:rsid w:val="00D82E30"/>
    <w:rsid w:val="00D92C45"/>
    <w:rsid w:val="00DA3DB5"/>
    <w:rsid w:val="00DE3F5F"/>
    <w:rsid w:val="00DE4E52"/>
    <w:rsid w:val="00E1160A"/>
    <w:rsid w:val="00E26036"/>
    <w:rsid w:val="00E27B74"/>
    <w:rsid w:val="00E542E1"/>
    <w:rsid w:val="00E833DA"/>
    <w:rsid w:val="00EB5F47"/>
    <w:rsid w:val="00ED2813"/>
    <w:rsid w:val="00EE36F9"/>
    <w:rsid w:val="00EE5354"/>
    <w:rsid w:val="00EF0023"/>
    <w:rsid w:val="00EF13A0"/>
    <w:rsid w:val="00EF3586"/>
    <w:rsid w:val="00EF5E21"/>
    <w:rsid w:val="00F04507"/>
    <w:rsid w:val="00F45575"/>
    <w:rsid w:val="00F6371D"/>
    <w:rsid w:val="00F73ECA"/>
    <w:rsid w:val="00FB2478"/>
    <w:rsid w:val="00FC1FB2"/>
    <w:rsid w:val="00FD1BB9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1870"/>
  <w15:docId w15:val="{2E348073-3A25-4821-8423-7409D50D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6D41"/>
  </w:style>
  <w:style w:type="paragraph" w:styleId="ad">
    <w:name w:val="footer"/>
    <w:basedOn w:val="a"/>
    <w:link w:val="ae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6D41"/>
  </w:style>
  <w:style w:type="paragraph" w:styleId="2">
    <w:name w:val="Body Text Indent 2"/>
    <w:basedOn w:val="a"/>
    <w:link w:val="20"/>
    <w:uiPriority w:val="99"/>
    <w:unhideWhenUsed/>
    <w:rsid w:val="007C40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40C2"/>
  </w:style>
  <w:style w:type="paragraph" w:customStyle="1" w:styleId="af">
    <w:basedOn w:val="a"/>
    <w:next w:val="a3"/>
    <w:rsid w:val="00835A2C"/>
    <w:pPr>
      <w:spacing w:after="0" w:line="240" w:lineRule="auto"/>
    </w:pPr>
    <w:rPr>
      <w:rFonts w:ascii="Verdana" w:eastAsia="Times New Roman" w:hAnsi="Verdan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cp:lastPrinted>2023-04-17T06:25:00Z</cp:lastPrinted>
  <dcterms:created xsi:type="dcterms:W3CDTF">2023-03-22T13:24:00Z</dcterms:created>
  <dcterms:modified xsi:type="dcterms:W3CDTF">2023-08-16T13:44:00Z</dcterms:modified>
</cp:coreProperties>
</file>