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9980F6" w14:textId="77777777" w:rsidR="007C40C2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06F5472B" w14:textId="77777777" w:rsidR="007C40C2" w:rsidRPr="00687EB6" w:rsidRDefault="007C40C2" w:rsidP="007C40C2">
      <w:pPr>
        <w:spacing w:after="0" w:line="240" w:lineRule="auto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AB80262" w14:textId="77777777" w:rsidR="007C40C2" w:rsidRDefault="007C40C2" w:rsidP="007C40C2">
      <w:pPr>
        <w:pStyle w:val="a5"/>
        <w:ind w:right="-1"/>
        <w:jc w:val="center"/>
        <w:rPr>
          <w:szCs w:val="28"/>
        </w:rPr>
      </w:pPr>
      <w:r w:rsidRPr="005B1C08">
        <w:rPr>
          <w:szCs w:val="28"/>
        </w:rPr>
        <w:t>до проекту рішення</w:t>
      </w:r>
    </w:p>
    <w:p w14:paraId="50402133" w14:textId="77777777" w:rsidR="007C40C2" w:rsidRPr="00740BFF" w:rsidRDefault="007C40C2" w:rsidP="007C40C2">
      <w:pPr>
        <w:pStyle w:val="a5"/>
        <w:ind w:right="-1"/>
        <w:jc w:val="center"/>
        <w:rPr>
          <w:b/>
          <w:sz w:val="16"/>
          <w:szCs w:val="16"/>
        </w:rPr>
      </w:pPr>
    </w:p>
    <w:p w14:paraId="24120105" w14:textId="77777777" w:rsidR="001D09CC" w:rsidRPr="001D09CC" w:rsidRDefault="007C40C2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94605805"/>
      <w:r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«</w:t>
      </w:r>
      <w:bookmarkEnd w:id="0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Про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проведення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земельних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торгів</w:t>
      </w:r>
      <w:proofErr w:type="spellEnd"/>
      <w:r w:rsidR="001D09CC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D09CC" w:rsidRPr="001D09CC">
        <w:rPr>
          <w:rFonts w:ascii="Times New Roman" w:hAnsi="Times New Roman" w:cs="Times New Roman"/>
          <w:b/>
          <w:sz w:val="28"/>
          <w:szCs w:val="28"/>
        </w:rPr>
        <w:t>щодо</w:t>
      </w:r>
      <w:proofErr w:type="spellEnd"/>
    </w:p>
    <w:p w14:paraId="61BDD8FC" w14:textId="77777777" w:rsidR="001D09CC" w:rsidRPr="001D09CC" w:rsidRDefault="001D09CC" w:rsidP="0054157D">
      <w:pPr>
        <w:pStyle w:val="2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продажу права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оренди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земельної</w:t>
      </w:r>
      <w:proofErr w:type="spellEnd"/>
      <w:r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ділянки</w:t>
      </w:r>
      <w:proofErr w:type="spellEnd"/>
    </w:p>
    <w:p w14:paraId="696D5D65" w14:textId="75320598" w:rsidR="007C40C2" w:rsidRPr="00E23F55" w:rsidRDefault="001D09CC" w:rsidP="0054157D">
      <w:pPr>
        <w:pStyle w:val="2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</w:pPr>
      <w:r w:rsidRPr="001D09C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355C38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вул. Січових Стрільців</w:t>
      </w:r>
      <w:r w:rsidR="00355C38" w:rsidRPr="001D09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D09CC">
        <w:rPr>
          <w:rFonts w:ascii="Times New Roman" w:hAnsi="Times New Roman" w:cs="Times New Roman"/>
          <w:b/>
          <w:sz w:val="28"/>
          <w:szCs w:val="28"/>
        </w:rPr>
        <w:t xml:space="preserve">в м. </w:t>
      </w:r>
      <w:proofErr w:type="spellStart"/>
      <w:r w:rsidRPr="001D09CC">
        <w:rPr>
          <w:rFonts w:ascii="Times New Roman" w:hAnsi="Times New Roman" w:cs="Times New Roman"/>
          <w:b/>
          <w:sz w:val="28"/>
          <w:szCs w:val="28"/>
        </w:rPr>
        <w:t>Бровари</w:t>
      </w:r>
      <w:proofErr w:type="spellEnd"/>
      <w:r w:rsidR="007C40C2" w:rsidRPr="00E23F55">
        <w:rPr>
          <w:rFonts w:ascii="Times New Roman" w:eastAsia="Times New Roman" w:hAnsi="Times New Roman" w:cs="Times New Roman"/>
          <w:b/>
          <w:sz w:val="28"/>
          <w:szCs w:val="28"/>
          <w:lang w:val="uk-UA" w:eastAsia="x-none"/>
        </w:rPr>
        <w:t>»</w:t>
      </w:r>
    </w:p>
    <w:p w14:paraId="23A4D03F" w14:textId="77777777" w:rsidR="007C40C2" w:rsidRPr="00B37854" w:rsidRDefault="007C40C2" w:rsidP="007C40C2">
      <w:pPr>
        <w:pStyle w:val="2"/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</w:p>
    <w:p w14:paraId="04D5D197" w14:textId="77777777" w:rsidR="007C40C2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26B69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126B69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126B69">
        <w:rPr>
          <w:rFonts w:ascii="Times New Roman" w:hAnsi="Times New Roman"/>
          <w:sz w:val="28"/>
          <w:szCs w:val="28"/>
        </w:rPr>
        <w:t>ст</w:t>
      </w:r>
      <w:r>
        <w:rPr>
          <w:rFonts w:ascii="Times New Roman" w:hAnsi="Times New Roman"/>
          <w:sz w:val="28"/>
          <w:szCs w:val="28"/>
          <w:lang w:val="uk-UA"/>
        </w:rPr>
        <w:t>атті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20 Регламенту </w:t>
      </w:r>
      <w:bookmarkStart w:id="1" w:name="_Hlk130391616"/>
      <w:proofErr w:type="spellStart"/>
      <w:r w:rsidRPr="00126B69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міської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ради </w:t>
      </w:r>
      <w:r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126B69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126B6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126B69">
        <w:rPr>
          <w:rFonts w:ascii="Times New Roman" w:hAnsi="Times New Roman"/>
          <w:sz w:val="28"/>
          <w:szCs w:val="28"/>
        </w:rPr>
        <w:t>області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bookmarkEnd w:id="1"/>
      <w:r>
        <w:rPr>
          <w:rFonts w:ascii="Times New Roman" w:hAnsi="Times New Roman"/>
          <w:sz w:val="28"/>
          <w:szCs w:val="28"/>
          <w:lang w:val="uk-UA"/>
        </w:rPr>
        <w:t>VIII скликання</w:t>
      </w:r>
      <w:r w:rsidRPr="00126B69">
        <w:rPr>
          <w:rFonts w:ascii="Times New Roman" w:hAnsi="Times New Roman"/>
          <w:sz w:val="28"/>
          <w:szCs w:val="28"/>
        </w:rPr>
        <w:t>.</w:t>
      </w:r>
    </w:p>
    <w:p w14:paraId="19D63306" w14:textId="77777777" w:rsidR="007C40C2" w:rsidRPr="00687EB6" w:rsidRDefault="007C40C2" w:rsidP="007C40C2">
      <w:pPr>
        <w:suppressAutoHyphens/>
        <w:spacing w:after="0" w:line="240" w:lineRule="auto"/>
        <w:jc w:val="both"/>
        <w:rPr>
          <w:rFonts w:ascii="Times New Roman" w:hAnsi="Times New Roman"/>
          <w:b/>
          <w:sz w:val="16"/>
          <w:szCs w:val="16"/>
          <w:lang w:eastAsia="zh-CN"/>
        </w:rPr>
      </w:pPr>
    </w:p>
    <w:p w14:paraId="49702440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827775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6E2B987E" w14:textId="77777777" w:rsidR="007C40C2" w:rsidRPr="00A872CD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" w:hAnsi="Times" w:cs="Times"/>
          <w:color w:val="000000"/>
          <w:sz w:val="29"/>
          <w:szCs w:val="29"/>
          <w:shd w:val="clear" w:color="auto" w:fill="FFFFFF"/>
        </w:rPr>
      </w:pPr>
      <w:proofErr w:type="spellStart"/>
      <w:r w:rsidRPr="005E0006">
        <w:rPr>
          <w:rFonts w:ascii="Times New Roman" w:hAnsi="Times New Roman"/>
          <w:bCs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розгляду, виключно на пленарних засіданнях сесії</w:t>
      </w:r>
      <w:r w:rsidRPr="004C5AB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4C5AB6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Pr="004C5AB6">
        <w:rPr>
          <w:rFonts w:ascii="Times New Roman" w:hAnsi="Times New Roman" w:cs="Times New Roman"/>
          <w:sz w:val="28"/>
          <w:szCs w:val="28"/>
        </w:rPr>
        <w:t>.</w:t>
      </w:r>
    </w:p>
    <w:p w14:paraId="19861389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2.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Мета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і шляхи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її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досягнення</w:t>
      </w:r>
      <w:proofErr w:type="spellEnd"/>
    </w:p>
    <w:p w14:paraId="47A828B0" w14:textId="55C49287" w:rsidR="007C40C2" w:rsidRPr="0074644B" w:rsidRDefault="001D09CC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i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Метою р</w:t>
      </w:r>
      <w:proofErr w:type="spellStart"/>
      <w:r w:rsidR="007C40C2" w:rsidRPr="005E0006">
        <w:rPr>
          <w:rFonts w:ascii="Times New Roman" w:hAnsi="Times New Roman"/>
          <w:bCs/>
          <w:sz w:val="28"/>
          <w:szCs w:val="28"/>
          <w:lang w:eastAsia="zh-CN"/>
        </w:rPr>
        <w:t>озгляд</w:t>
      </w:r>
      <w:proofErr w:type="spellEnd"/>
      <w:r>
        <w:rPr>
          <w:rFonts w:ascii="Times New Roman" w:hAnsi="Times New Roman"/>
          <w:bCs/>
          <w:sz w:val="28"/>
          <w:szCs w:val="28"/>
          <w:lang w:val="uk-UA" w:eastAsia="zh-CN"/>
        </w:rPr>
        <w:t>у</w:t>
      </w:r>
      <w:r w:rsidR="007C40C2" w:rsidRPr="005E0006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питання є продаж права оренди земельної ділянки</w:t>
      </w:r>
      <w:r w:rsidR="007C40C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192DD170" w14:textId="6AD75D29" w:rsidR="007C40C2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3.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Правові</w:t>
      </w:r>
      <w:proofErr w:type="spellEnd"/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аспекти</w:t>
      </w:r>
    </w:p>
    <w:p w14:paraId="431996E9" w14:textId="4DE66DC8" w:rsidR="004773B0" w:rsidRPr="00BB3F8B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4773B0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Проект рішення підготовлений відповідно до статей</w:t>
      </w:r>
      <w:r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</w:t>
      </w:r>
      <w:r w:rsidR="00BB3F8B" w:rsidRPr="00BB3F8B">
        <w:rPr>
          <w:rFonts w:ascii="Times New Roman" w:hAnsi="Times New Roman"/>
          <w:bCs/>
          <w:color w:val="000000"/>
          <w:sz w:val="28"/>
          <w:szCs w:val="28"/>
          <w:lang w:val="uk-UA" w:eastAsia="zh-CN"/>
        </w:rPr>
        <w:t>12,122,</w:t>
      </w:r>
      <w:r w:rsidR="00835A2C" w:rsidRPr="00BB3F8B">
        <w:rPr>
          <w:rFonts w:ascii="Times New Roman" w:hAnsi="Times New Roman" w:cs="Times New Roman"/>
          <w:sz w:val="28"/>
          <w:szCs w:val="28"/>
          <w:lang w:val="uk-UA"/>
        </w:rPr>
        <w:t>135,136,137</w:t>
      </w:r>
      <w:r w:rsidR="00835A2C" w:rsidRPr="004773B0">
        <w:rPr>
          <w:sz w:val="28"/>
          <w:szCs w:val="28"/>
          <w:lang w:val="uk-UA"/>
        </w:rPr>
        <w:t xml:space="preserve">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B3F8B" w:rsidRPr="00BB3F8B">
        <w:rPr>
          <w:lang w:val="uk-UA"/>
        </w:rPr>
        <w:t xml:space="preserve"> 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26, пункт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16 частини 4 статті 42 Закону України “Про місцеве самоврядування в Україні», постанов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 xml:space="preserve"> Кабінету Міністрів України від 22.09.2021 р. № 1013 «Деякі питання підготовки до проведення та проведення земельних торгів для продажу земельних ділянок та набуття прав користування ними (оренди, </w:t>
      </w:r>
      <w:proofErr w:type="spellStart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суперфіцію</w:t>
      </w:r>
      <w:proofErr w:type="spellEnd"/>
      <w:r w:rsidR="00BB3F8B" w:rsidRPr="00BB3F8B">
        <w:rPr>
          <w:rFonts w:ascii="Times New Roman" w:hAnsi="Times New Roman" w:cs="Times New Roman"/>
          <w:sz w:val="28"/>
          <w:szCs w:val="28"/>
          <w:lang w:val="uk-UA"/>
        </w:rPr>
        <w:t>, емфітевзису)»</w:t>
      </w:r>
      <w:r w:rsidR="00BB3F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92CB971" w14:textId="7A38DB65" w:rsidR="001D09CC" w:rsidRPr="004773B0" w:rsidRDefault="004773B0" w:rsidP="00A10D2E">
      <w:pPr>
        <w:keepNext/>
        <w:numPr>
          <w:ilvl w:val="1"/>
          <w:numId w:val="1"/>
        </w:numPr>
        <w:tabs>
          <w:tab w:val="clear" w:pos="576"/>
        </w:tabs>
        <w:suppressAutoHyphens/>
        <w:spacing w:after="0" w:line="240" w:lineRule="auto"/>
        <w:ind w:left="0" w:firstLine="567"/>
        <w:jc w:val="both"/>
        <w:outlineLvl w:val="1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Закону </w:t>
      </w:r>
      <w:r w:rsidR="00835A2C" w:rsidRPr="004773B0">
        <w:rPr>
          <w:rFonts w:ascii="Times New Roman" w:hAnsi="Times New Roman" w:cs="Times New Roman"/>
          <w:sz w:val="28"/>
          <w:szCs w:val="28"/>
          <w:lang w:val="uk-UA"/>
        </w:rPr>
        <w:t>п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роведення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щодо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ділянок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або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прав на них</w:t>
      </w:r>
      <w:r w:rsidR="001D09CC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здійснюється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за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рішенням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організатора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земельних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="001D09CC"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.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Даний п</w:t>
      </w:r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роект рішення є підставою для проведення земельних торгів щодо продажу права оренди земельної ділянки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площею</w:t>
      </w:r>
      <w:r w:rsidRPr="00E54C1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55C38">
        <w:rPr>
          <w:rFonts w:ascii="Times New Roman" w:hAnsi="Times New Roman"/>
          <w:sz w:val="28"/>
          <w:szCs w:val="28"/>
          <w:lang w:val="uk-UA"/>
        </w:rPr>
        <w:t>1,0000</w:t>
      </w:r>
      <w:r w:rsidRPr="000C277E">
        <w:rPr>
          <w:rFonts w:ascii="Times New Roman" w:hAnsi="Times New Roman"/>
          <w:sz w:val="28"/>
          <w:szCs w:val="28"/>
          <w:lang w:val="uk-UA"/>
        </w:rPr>
        <w:t>га</w:t>
      </w:r>
      <w:r w:rsidRPr="007124BC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 цільовим призначенням: </w:t>
      </w:r>
      <w:r w:rsidRPr="00936A2F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355C38" w:rsidRPr="00CE2822">
        <w:rPr>
          <w:rFonts w:ascii="Times New Roman" w:hAnsi="Times New Roman" w:cs="Times New Roman"/>
          <w:sz w:val="28"/>
          <w:szCs w:val="28"/>
        </w:rPr>
        <w:t xml:space="preserve">для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експлуатації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будівель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споруд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автомобільного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транспорту і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дорожнього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/>
          <w:sz w:val="28"/>
          <w:szCs w:val="28"/>
          <w:lang w:val="uk-UA"/>
        </w:rPr>
        <w:t xml:space="preserve">, розташованої </w:t>
      </w:r>
      <w:r w:rsidR="00355C38">
        <w:rPr>
          <w:rFonts w:ascii="Times New Roman" w:hAnsi="Times New Roman"/>
          <w:sz w:val="28"/>
          <w:szCs w:val="28"/>
          <w:lang w:val="uk-UA"/>
        </w:rPr>
        <w:t xml:space="preserve">по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вул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Січових</w:t>
      </w:r>
      <w:proofErr w:type="spellEnd"/>
      <w:r w:rsidR="00355C38" w:rsidRPr="00CE282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C38" w:rsidRPr="00807749">
        <w:rPr>
          <w:rFonts w:ascii="Times New Roman" w:hAnsi="Times New Roman" w:cs="Times New Roman"/>
          <w:sz w:val="28"/>
          <w:szCs w:val="28"/>
        </w:rPr>
        <w:t>Стрільців</w:t>
      </w:r>
      <w:proofErr w:type="spellEnd"/>
      <w:r w:rsidR="00355C38" w:rsidRPr="0080774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55C38" w:rsidRPr="00807749">
        <w:rPr>
          <w:rFonts w:ascii="Times New Roman" w:hAnsi="Times New Roman" w:cs="Times New Roman"/>
          <w:sz w:val="28"/>
          <w:szCs w:val="28"/>
        </w:rPr>
        <w:t>районі</w:t>
      </w:r>
      <w:proofErr w:type="spellEnd"/>
      <w:r w:rsidR="00355C38" w:rsidRPr="008077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55C38" w:rsidRPr="00807749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355C38" w:rsidRPr="00807749">
        <w:rPr>
          <w:rFonts w:ascii="Times New Roman" w:hAnsi="Times New Roman" w:cs="Times New Roman"/>
          <w:sz w:val="28"/>
          <w:szCs w:val="28"/>
        </w:rPr>
        <w:t xml:space="preserve"> ВАТ «</w:t>
      </w:r>
      <w:proofErr w:type="spellStart"/>
      <w:r w:rsidR="00355C38" w:rsidRPr="00807749">
        <w:rPr>
          <w:rFonts w:ascii="Times New Roman" w:hAnsi="Times New Roman" w:cs="Times New Roman"/>
          <w:sz w:val="28"/>
          <w:szCs w:val="28"/>
        </w:rPr>
        <w:t>Броварська</w:t>
      </w:r>
      <w:proofErr w:type="spellEnd"/>
      <w:r w:rsidR="00355C38" w:rsidRPr="00807749">
        <w:rPr>
          <w:rFonts w:ascii="Times New Roman" w:hAnsi="Times New Roman" w:cs="Times New Roman"/>
          <w:sz w:val="28"/>
          <w:szCs w:val="28"/>
        </w:rPr>
        <w:t xml:space="preserve"> автобаза №2»</w:t>
      </w:r>
      <w:r w:rsidR="00355C38">
        <w:rPr>
          <w:sz w:val="28"/>
          <w:szCs w:val="28"/>
        </w:rPr>
        <w:t xml:space="preserve"> </w:t>
      </w:r>
      <w:r w:rsidR="00355C38" w:rsidRPr="00CE2822">
        <w:rPr>
          <w:rFonts w:ascii="Times New Roman" w:hAnsi="Times New Roman" w:cs="Times New Roman"/>
          <w:sz w:val="28"/>
          <w:szCs w:val="28"/>
        </w:rPr>
        <w:t>в</w:t>
      </w:r>
      <w:r w:rsidR="00355C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55C38" w:rsidRPr="00CE2822">
        <w:rPr>
          <w:rFonts w:ascii="Times New Roman" w:hAnsi="Times New Roman" w:cs="Times New Roman"/>
          <w:sz w:val="28"/>
          <w:szCs w:val="28"/>
        </w:rPr>
        <w:t xml:space="preserve">м. </w:t>
      </w:r>
      <w:proofErr w:type="spellStart"/>
      <w:r w:rsidR="00355C38" w:rsidRPr="00CE2822">
        <w:rPr>
          <w:rFonts w:ascii="Times New Roman" w:hAnsi="Times New Roman" w:cs="Times New Roman"/>
          <w:sz w:val="28"/>
          <w:szCs w:val="28"/>
        </w:rPr>
        <w:t>Бровари</w:t>
      </w:r>
      <w:proofErr w:type="spellEnd"/>
      <w:r w:rsidR="00835A2C" w:rsidRPr="004773B0"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0315A1CB" w14:textId="7578FEF0" w:rsidR="00835A2C" w:rsidRPr="005F37F5" w:rsidRDefault="00835A2C" w:rsidP="00835A2C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С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тартов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цін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а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лота в розмірі річної орендної плати, що складає </w:t>
      </w:r>
      <w:r w:rsidR="00355C38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Pr="005F37F5">
        <w:rPr>
          <w:rFonts w:ascii="Times New Roman" w:hAnsi="Times New Roman"/>
          <w:bCs/>
          <w:sz w:val="28"/>
          <w:szCs w:val="28"/>
          <w:lang w:val="uk-UA" w:eastAsia="zh-CN"/>
        </w:rPr>
        <w:t>% нормативної грошової оцінки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, встановлюється враховуючи рішення Броварської міської ради Броварського району Київської області від 28.06.2022року 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 xml:space="preserve">                        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 xml:space="preserve"> №</w:t>
      </w:r>
      <w:r w:rsidR="005F37F5">
        <w:rPr>
          <w:rFonts w:ascii="Times New Roman" w:hAnsi="Times New Roman"/>
          <w:bCs/>
          <w:sz w:val="28"/>
          <w:szCs w:val="28"/>
          <w:lang w:val="uk-UA" w:eastAsia="zh-CN"/>
        </w:rPr>
        <w:t> 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749-28-08</w:t>
      </w:r>
      <w:r w:rsidRPr="005F37F5">
        <w:rPr>
          <w:lang w:val="uk-UA"/>
        </w:rPr>
        <w:t xml:space="preserve"> </w:t>
      </w:r>
      <w:r w:rsidRPr="00835A2C">
        <w:rPr>
          <w:lang w:val="uk-UA"/>
        </w:rPr>
        <w:t>«</w:t>
      </w:r>
      <w:r w:rsidRPr="00835A2C">
        <w:rPr>
          <w:rFonts w:ascii="Times New Roman" w:hAnsi="Times New Roman"/>
          <w:bCs/>
          <w:sz w:val="28"/>
          <w:szCs w:val="28"/>
          <w:lang w:val="uk-UA" w:eastAsia="zh-CN"/>
        </w:rPr>
        <w:t>Про внесення змін до рішення Броварської міської ради Броварського району Київської області «Про затвердження ставок орендної плати за земельні ділянки в м. Бровари»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.</w:t>
      </w:r>
    </w:p>
    <w:p w14:paraId="5E181F9C" w14:textId="617D1E92" w:rsidR="00835A2C" w:rsidRDefault="004773B0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Розмір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мінімального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кроку </w:t>
      </w:r>
      <w:proofErr w:type="spellStart"/>
      <w:r w:rsidRPr="004773B0">
        <w:rPr>
          <w:rFonts w:ascii="Times New Roman" w:hAnsi="Times New Roman"/>
          <w:bCs/>
          <w:sz w:val="28"/>
          <w:szCs w:val="28"/>
          <w:lang w:eastAsia="zh-CN"/>
        </w:rPr>
        <w:t>торгів</w:t>
      </w:r>
      <w:proofErr w:type="spellEnd"/>
      <w:r w:rsidRPr="004773B0">
        <w:rPr>
          <w:rFonts w:ascii="Times New Roman" w:hAnsi="Times New Roman"/>
          <w:bCs/>
          <w:sz w:val="28"/>
          <w:szCs w:val="28"/>
          <w:lang w:eastAsia="zh-CN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 w:eastAsia="zh-CN"/>
        </w:rPr>
        <w:t>встановлений відповідно до статті 137 Земельного кодексу України.</w:t>
      </w:r>
    </w:p>
    <w:p w14:paraId="189FE73D" w14:textId="6FA59A81" w:rsidR="004773B0" w:rsidRPr="004773B0" w:rsidRDefault="005F37F5" w:rsidP="004773B0">
      <w:pPr>
        <w:pStyle w:val="aa"/>
        <w:numPr>
          <w:ilvl w:val="1"/>
          <w:numId w:val="1"/>
        </w:numPr>
        <w:tabs>
          <w:tab w:val="clear" w:pos="576"/>
        </w:tabs>
        <w:spacing w:after="0" w:line="240" w:lineRule="auto"/>
        <w:ind w:left="0" w:firstLine="567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  <w:r>
        <w:rPr>
          <w:rFonts w:ascii="Times New Roman" w:hAnsi="Times New Roman"/>
          <w:bCs/>
          <w:sz w:val="28"/>
          <w:szCs w:val="28"/>
          <w:lang w:val="uk-UA" w:eastAsia="zh-CN"/>
        </w:rPr>
        <w:t>В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ідповідно до статті 13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5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 Земельного кодексу України 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>до проекту рішення додається проект договору оренди землі</w:t>
      </w:r>
      <w:r w:rsidR="004773B0" w:rsidRPr="004773B0">
        <w:rPr>
          <w:rFonts w:ascii="Times New Roman" w:hAnsi="Times New Roman"/>
          <w:bCs/>
          <w:sz w:val="28"/>
          <w:szCs w:val="28"/>
          <w:lang w:val="uk-UA" w:eastAsia="zh-CN"/>
        </w:rPr>
        <w:t>, який пропонується у класти за результатами аукціону</w:t>
      </w:r>
      <w:r w:rsidR="004773B0">
        <w:rPr>
          <w:rFonts w:ascii="Times New Roman" w:hAnsi="Times New Roman"/>
          <w:bCs/>
          <w:sz w:val="28"/>
          <w:szCs w:val="28"/>
          <w:lang w:val="uk-UA" w:eastAsia="zh-CN"/>
        </w:rPr>
        <w:t xml:space="preserve">. </w:t>
      </w:r>
    </w:p>
    <w:p w14:paraId="60C71044" w14:textId="77777777" w:rsidR="007C40C2" w:rsidRPr="00827775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eastAsia="zh-CN"/>
        </w:rPr>
      </w:pP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4.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Фінансово</w:t>
      </w:r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-економічне</w:t>
      </w:r>
      <w:proofErr w:type="spellEnd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 xml:space="preserve"> </w:t>
      </w:r>
      <w:proofErr w:type="spellStart"/>
      <w:r w:rsidRPr="00827775">
        <w:rPr>
          <w:rFonts w:ascii="Times New Roman" w:hAnsi="Times New Roman"/>
          <w:b/>
          <w:color w:val="000000"/>
          <w:sz w:val="28"/>
          <w:szCs w:val="28"/>
          <w:lang w:eastAsia="zh-CN"/>
        </w:rPr>
        <w:t>обґрунтування</w:t>
      </w:r>
      <w:proofErr w:type="spellEnd"/>
    </w:p>
    <w:p w14:paraId="4FC7F6DD" w14:textId="77777777" w:rsidR="007C40C2" w:rsidRDefault="007C40C2" w:rsidP="007C40C2">
      <w:pPr>
        <w:suppressAutoHyphens/>
        <w:spacing w:after="0" w:line="240" w:lineRule="auto"/>
        <w:ind w:left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>
        <w:rPr>
          <w:rFonts w:ascii="Times New Roman" w:hAnsi="Times New Roman"/>
          <w:sz w:val="28"/>
          <w:szCs w:val="28"/>
          <w:lang w:eastAsia="zh-CN"/>
        </w:rPr>
        <w:t>.</w:t>
      </w:r>
    </w:p>
    <w:p w14:paraId="45566748" w14:textId="77777777" w:rsidR="007C40C2" w:rsidRPr="000579A1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</w:pPr>
      <w:r w:rsidRPr="008A21A7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>5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. </w:t>
      </w:r>
      <w:r w:rsidRPr="005E0006">
        <w:rPr>
          <w:rFonts w:ascii="Times New Roman" w:hAnsi="Times New Roman"/>
          <w:b/>
          <w:sz w:val="28"/>
          <w:szCs w:val="28"/>
          <w:lang w:eastAsia="zh-CN"/>
        </w:rPr>
        <w:t>Прогноз</w:t>
      </w:r>
      <w:r w:rsidRPr="000579A1">
        <w:rPr>
          <w:rFonts w:ascii="Times New Roman" w:hAnsi="Times New Roman"/>
          <w:b/>
          <w:color w:val="000000"/>
          <w:sz w:val="28"/>
          <w:szCs w:val="28"/>
          <w:lang w:val="uk-UA" w:eastAsia="zh-CN"/>
        </w:rPr>
        <w:t xml:space="preserve"> результатів</w:t>
      </w:r>
    </w:p>
    <w:p w14:paraId="1EC51DAF" w14:textId="15545097" w:rsidR="007C40C2" w:rsidRPr="0065768A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jc w:val="both"/>
        <w:outlineLvl w:val="1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При прийнятті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даного </w:t>
      </w:r>
      <w:r w:rsidRPr="0065768A">
        <w:rPr>
          <w:rFonts w:ascii="Times New Roman" w:hAnsi="Times New Roman"/>
          <w:sz w:val="28"/>
          <w:szCs w:val="28"/>
          <w:lang w:val="uk-UA" w:eastAsia="zh-CN"/>
        </w:rPr>
        <w:t xml:space="preserve">рішення, 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>буде здійснена підготовка лота до проведення земельних торгів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та проведені земельні торги у формі аукціону</w:t>
      </w:r>
      <w:r w:rsidR="001D09CC">
        <w:rPr>
          <w:rFonts w:ascii="Times New Roman" w:hAnsi="Times New Roman"/>
          <w:sz w:val="28"/>
          <w:szCs w:val="28"/>
          <w:lang w:val="uk-UA" w:eastAsia="zh-CN"/>
        </w:rPr>
        <w:t xml:space="preserve">. 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За результат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ми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>а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>укціону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з переможцем</w:t>
      </w:r>
      <w:r w:rsidR="004773B0">
        <w:rPr>
          <w:rFonts w:ascii="Times New Roman" w:hAnsi="Times New Roman"/>
          <w:sz w:val="28"/>
          <w:szCs w:val="28"/>
          <w:lang w:val="uk-UA" w:eastAsia="zh-CN"/>
        </w:rPr>
        <w:t xml:space="preserve"> буде укладено договір оренди землі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t xml:space="preserve"> та </w:t>
      </w:r>
      <w:r w:rsidR="00BB3F8B">
        <w:rPr>
          <w:rFonts w:ascii="Times New Roman" w:hAnsi="Times New Roman"/>
          <w:sz w:val="28"/>
          <w:szCs w:val="28"/>
          <w:lang w:val="uk-UA" w:eastAsia="zh-CN"/>
        </w:rPr>
        <w:lastRenderedPageBreak/>
        <w:t>надійдуть кошти до місцевого бюджету від продажу права оренди земельної ділянки.</w:t>
      </w:r>
    </w:p>
    <w:p w14:paraId="0B1084F7" w14:textId="77777777" w:rsidR="007C40C2" w:rsidRPr="00AD5B17" w:rsidRDefault="007C40C2" w:rsidP="007C40C2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6. </w:t>
      </w:r>
      <w:proofErr w:type="spellStart"/>
      <w:r w:rsidRPr="005E0006">
        <w:rPr>
          <w:rFonts w:ascii="Times New Roman" w:hAnsi="Times New Roman"/>
          <w:b/>
          <w:sz w:val="28"/>
          <w:szCs w:val="28"/>
          <w:lang w:eastAsia="zh-CN"/>
        </w:rPr>
        <w:t>Суб’єкт</w:t>
      </w:r>
      <w:proofErr w:type="spellEnd"/>
      <w:r w:rsidRPr="00AD5B17">
        <w:rPr>
          <w:rFonts w:ascii="Times New Roman" w:hAnsi="Times New Roman"/>
          <w:b/>
          <w:sz w:val="28"/>
          <w:szCs w:val="28"/>
          <w:lang w:val="uk-UA" w:eastAsia="zh-CN"/>
        </w:rPr>
        <w:t xml:space="preserve"> подання проекту рішення </w:t>
      </w:r>
    </w:p>
    <w:p w14:paraId="13C9A8A9" w14:textId="77777777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DC2D25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DC2D25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міської ради Броварського району Київської області.</w:t>
      </w:r>
    </w:p>
    <w:p w14:paraId="3A582653" w14:textId="205F6EEB" w:rsidR="007C40C2" w:rsidRPr="00CD7FE9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Доповідач проекту рішення на пленарному засіданні – виконуюча обов’язки начальника управління земельних ресурсів – заступник начальника управління Майборода С.А.</w:t>
      </w:r>
    </w:p>
    <w:p w14:paraId="62C30A34" w14:textId="3FDA9C2C" w:rsidR="007C40C2" w:rsidRDefault="007C40C2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zh-CN"/>
        </w:rPr>
      </w:pPr>
      <w:r w:rsidRPr="00CD7FE9">
        <w:rPr>
          <w:rFonts w:ascii="Times New Roman" w:hAnsi="Times New Roman"/>
          <w:sz w:val="28"/>
          <w:szCs w:val="28"/>
          <w:lang w:val="uk-UA" w:eastAsia="zh-CN"/>
        </w:rPr>
        <w:t>Особа, відповідальна за підготовку проекту рішення – начальник відділу землеустрою Святна Т.І.</w:t>
      </w:r>
    </w:p>
    <w:p w14:paraId="40A61548" w14:textId="77777777" w:rsidR="00835A2C" w:rsidRPr="00835A2C" w:rsidRDefault="00835A2C" w:rsidP="007C40C2">
      <w:pPr>
        <w:suppressAutoHyphens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eastAsia="zh-CN"/>
        </w:rPr>
      </w:pPr>
    </w:p>
    <w:p w14:paraId="6085F8A2" w14:textId="77777777" w:rsidR="00A16067" w:rsidRPr="00355C38" w:rsidRDefault="00A16067" w:rsidP="00355C38">
      <w:pPr>
        <w:tabs>
          <w:tab w:val="left" w:pos="6804"/>
        </w:tabs>
        <w:spacing w:after="0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A05431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Виконуюча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обов</w:t>
      </w:r>
      <w:proofErr w:type="spellEnd"/>
      <w:r>
        <w:rPr>
          <w:rFonts w:ascii="Times New Roman" w:hAnsi="Times New Roman"/>
          <w:sz w:val="28"/>
          <w:szCs w:val="28"/>
        </w:rPr>
        <w:t>’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язки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начальника </w:t>
      </w:r>
    </w:p>
    <w:p w14:paraId="37CAA083" w14:textId="77777777" w:rsidR="008063EE" w:rsidRDefault="008063EE" w:rsidP="008063EE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управління земельних ресурсів – </w:t>
      </w:r>
    </w:p>
    <w:p w14:paraId="0BE2997A" w14:textId="31BD813F" w:rsidR="00722357" w:rsidRPr="005A395C" w:rsidRDefault="008063EE" w:rsidP="00D072D0">
      <w:pPr>
        <w:tabs>
          <w:tab w:val="left" w:pos="6804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заступник начальника                                       </w:t>
      </w:r>
      <w:r w:rsidR="00D072D0">
        <w:rPr>
          <w:rFonts w:ascii="Times New Roman" w:hAnsi="Times New Roman"/>
          <w:sz w:val="28"/>
          <w:szCs w:val="28"/>
          <w:lang w:val="uk-UA"/>
        </w:rPr>
        <w:t xml:space="preserve">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Світлана МАЙБОРОДА</w:t>
      </w:r>
    </w:p>
    <w:sectPr w:rsidR="00722357" w:rsidRPr="005A395C" w:rsidSect="00D072D0">
      <w:headerReference w:type="default" r:id="rId7"/>
      <w:pgSz w:w="11906" w:h="16838"/>
      <w:pgMar w:top="567" w:right="850" w:bottom="850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0343A" w14:textId="77777777" w:rsidR="00661649" w:rsidRDefault="00661649" w:rsidP="00296D41">
      <w:pPr>
        <w:spacing w:after="0" w:line="240" w:lineRule="auto"/>
      </w:pPr>
      <w:r>
        <w:separator/>
      </w:r>
    </w:p>
  </w:endnote>
  <w:endnote w:type="continuationSeparator" w:id="0">
    <w:p w14:paraId="18DA4796" w14:textId="77777777" w:rsidR="00661649" w:rsidRDefault="00661649" w:rsidP="00296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836257" w14:textId="77777777" w:rsidR="00661649" w:rsidRDefault="00661649" w:rsidP="00296D41">
      <w:pPr>
        <w:spacing w:after="0" w:line="240" w:lineRule="auto"/>
      </w:pPr>
      <w:r>
        <w:separator/>
      </w:r>
    </w:p>
  </w:footnote>
  <w:footnote w:type="continuationSeparator" w:id="0">
    <w:p w14:paraId="597A9576" w14:textId="77777777" w:rsidR="00661649" w:rsidRDefault="00661649" w:rsidP="00296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13991505"/>
      <w:docPartObj>
        <w:docPartGallery w:val="Page Numbers (Top of Page)"/>
        <w:docPartUnique/>
      </w:docPartObj>
    </w:sdtPr>
    <w:sdtEndPr/>
    <w:sdtContent>
      <w:p w14:paraId="5C7F08E0" w14:textId="4175FFC3" w:rsidR="00296D41" w:rsidRDefault="00296D41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C9CE5E0" w14:textId="77777777" w:rsidR="00296D41" w:rsidRDefault="00296D41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15CD2"/>
    <w:rsid w:val="00021B6B"/>
    <w:rsid w:val="00026A93"/>
    <w:rsid w:val="00043361"/>
    <w:rsid w:val="00050D82"/>
    <w:rsid w:val="00067D80"/>
    <w:rsid w:val="00075725"/>
    <w:rsid w:val="000B1657"/>
    <w:rsid w:val="000D2CE5"/>
    <w:rsid w:val="000F38D4"/>
    <w:rsid w:val="000F3E53"/>
    <w:rsid w:val="001157D3"/>
    <w:rsid w:val="00163FB0"/>
    <w:rsid w:val="001900E2"/>
    <w:rsid w:val="001A3FF0"/>
    <w:rsid w:val="001B7B13"/>
    <w:rsid w:val="001D09CC"/>
    <w:rsid w:val="00200153"/>
    <w:rsid w:val="00244FF9"/>
    <w:rsid w:val="002452E6"/>
    <w:rsid w:val="00256D84"/>
    <w:rsid w:val="00273FAC"/>
    <w:rsid w:val="002770F3"/>
    <w:rsid w:val="002825B6"/>
    <w:rsid w:val="00291084"/>
    <w:rsid w:val="00293F5F"/>
    <w:rsid w:val="00296D41"/>
    <w:rsid w:val="002B3205"/>
    <w:rsid w:val="00305EBC"/>
    <w:rsid w:val="00343FC4"/>
    <w:rsid w:val="00347AA4"/>
    <w:rsid w:val="00355C38"/>
    <w:rsid w:val="003613A9"/>
    <w:rsid w:val="00361CD8"/>
    <w:rsid w:val="00364AD5"/>
    <w:rsid w:val="003909A8"/>
    <w:rsid w:val="00397833"/>
    <w:rsid w:val="003B16E0"/>
    <w:rsid w:val="003C57FE"/>
    <w:rsid w:val="003E63E9"/>
    <w:rsid w:val="003F7ACC"/>
    <w:rsid w:val="00411095"/>
    <w:rsid w:val="004208D8"/>
    <w:rsid w:val="004534BE"/>
    <w:rsid w:val="00466EC0"/>
    <w:rsid w:val="004728A0"/>
    <w:rsid w:val="004754CA"/>
    <w:rsid w:val="00476921"/>
    <w:rsid w:val="004773B0"/>
    <w:rsid w:val="004A2353"/>
    <w:rsid w:val="004B19EA"/>
    <w:rsid w:val="004C75B6"/>
    <w:rsid w:val="004D1425"/>
    <w:rsid w:val="005007E6"/>
    <w:rsid w:val="005026AD"/>
    <w:rsid w:val="00516EEE"/>
    <w:rsid w:val="0052372E"/>
    <w:rsid w:val="00525C68"/>
    <w:rsid w:val="0054157D"/>
    <w:rsid w:val="005423B8"/>
    <w:rsid w:val="00544CAA"/>
    <w:rsid w:val="005645CB"/>
    <w:rsid w:val="005766FF"/>
    <w:rsid w:val="005B1C08"/>
    <w:rsid w:val="005B75FD"/>
    <w:rsid w:val="005C168A"/>
    <w:rsid w:val="005E00F3"/>
    <w:rsid w:val="005E024C"/>
    <w:rsid w:val="005F334B"/>
    <w:rsid w:val="005F37F5"/>
    <w:rsid w:val="00661649"/>
    <w:rsid w:val="0066569C"/>
    <w:rsid w:val="00686FEB"/>
    <w:rsid w:val="006909E3"/>
    <w:rsid w:val="00696599"/>
    <w:rsid w:val="006A154E"/>
    <w:rsid w:val="006B0A0C"/>
    <w:rsid w:val="006B0B70"/>
    <w:rsid w:val="006C3317"/>
    <w:rsid w:val="006C396C"/>
    <w:rsid w:val="006D239D"/>
    <w:rsid w:val="006E3B0E"/>
    <w:rsid w:val="006F6EAD"/>
    <w:rsid w:val="0070660B"/>
    <w:rsid w:val="00707436"/>
    <w:rsid w:val="00722357"/>
    <w:rsid w:val="007254CD"/>
    <w:rsid w:val="00730639"/>
    <w:rsid w:val="007308B9"/>
    <w:rsid w:val="00743742"/>
    <w:rsid w:val="0074644B"/>
    <w:rsid w:val="0076339C"/>
    <w:rsid w:val="00794DB1"/>
    <w:rsid w:val="007C0A64"/>
    <w:rsid w:val="007C40C2"/>
    <w:rsid w:val="007D0822"/>
    <w:rsid w:val="008063EE"/>
    <w:rsid w:val="00827775"/>
    <w:rsid w:val="00835A2C"/>
    <w:rsid w:val="008404C9"/>
    <w:rsid w:val="00854800"/>
    <w:rsid w:val="008652AD"/>
    <w:rsid w:val="00866356"/>
    <w:rsid w:val="00894B45"/>
    <w:rsid w:val="008E203D"/>
    <w:rsid w:val="008E4B9E"/>
    <w:rsid w:val="00923B6E"/>
    <w:rsid w:val="00930B97"/>
    <w:rsid w:val="00980EE1"/>
    <w:rsid w:val="009920DA"/>
    <w:rsid w:val="009F131B"/>
    <w:rsid w:val="00A0159D"/>
    <w:rsid w:val="00A04A7D"/>
    <w:rsid w:val="00A1057D"/>
    <w:rsid w:val="00A117DA"/>
    <w:rsid w:val="00A16067"/>
    <w:rsid w:val="00A218AE"/>
    <w:rsid w:val="00A73134"/>
    <w:rsid w:val="00A867CE"/>
    <w:rsid w:val="00AA470A"/>
    <w:rsid w:val="00AD0368"/>
    <w:rsid w:val="00AD5839"/>
    <w:rsid w:val="00B325AA"/>
    <w:rsid w:val="00B35D4C"/>
    <w:rsid w:val="00B621FE"/>
    <w:rsid w:val="00B74CB4"/>
    <w:rsid w:val="00BB3F8B"/>
    <w:rsid w:val="00BB4FAE"/>
    <w:rsid w:val="00BB7C24"/>
    <w:rsid w:val="00BF767C"/>
    <w:rsid w:val="00BF7822"/>
    <w:rsid w:val="00C22A37"/>
    <w:rsid w:val="00C677B1"/>
    <w:rsid w:val="00C75A46"/>
    <w:rsid w:val="00CB42D9"/>
    <w:rsid w:val="00CE22F6"/>
    <w:rsid w:val="00CF4544"/>
    <w:rsid w:val="00D072D0"/>
    <w:rsid w:val="00D132B1"/>
    <w:rsid w:val="00D20280"/>
    <w:rsid w:val="00D5160C"/>
    <w:rsid w:val="00D82E30"/>
    <w:rsid w:val="00D92C45"/>
    <w:rsid w:val="00DA3DB5"/>
    <w:rsid w:val="00DE3F5F"/>
    <w:rsid w:val="00DE4E52"/>
    <w:rsid w:val="00E1160A"/>
    <w:rsid w:val="00E26036"/>
    <w:rsid w:val="00E27B74"/>
    <w:rsid w:val="00E542E1"/>
    <w:rsid w:val="00E833DA"/>
    <w:rsid w:val="00EB5F47"/>
    <w:rsid w:val="00ED2813"/>
    <w:rsid w:val="00EE36F9"/>
    <w:rsid w:val="00EE5354"/>
    <w:rsid w:val="00EF0023"/>
    <w:rsid w:val="00EF13A0"/>
    <w:rsid w:val="00EF3586"/>
    <w:rsid w:val="00EF5E21"/>
    <w:rsid w:val="00F04507"/>
    <w:rsid w:val="00F45575"/>
    <w:rsid w:val="00F6371D"/>
    <w:rsid w:val="00F73ECA"/>
    <w:rsid w:val="00FB2478"/>
    <w:rsid w:val="00FC1FB2"/>
    <w:rsid w:val="00FD1BB9"/>
    <w:rsid w:val="00FF3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D3767"/>
  <w15:docId w15:val="{74FE219F-8BE7-470B-87B6-E889D2AE0C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unhideWhenUsed/>
    <w:rsid w:val="00CB42D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B42D9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table" w:styleId="a7">
    <w:name w:val="Table Grid"/>
    <w:basedOn w:val="a1"/>
    <w:uiPriority w:val="59"/>
    <w:rsid w:val="00D82E3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325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325AA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1900E2"/>
    <w:pPr>
      <w:ind w:left="720"/>
      <w:contextualSpacing/>
    </w:pPr>
  </w:style>
  <w:style w:type="paragraph" w:styleId="ab">
    <w:name w:val="header"/>
    <w:basedOn w:val="a"/>
    <w:link w:val="ac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96D41"/>
  </w:style>
  <w:style w:type="paragraph" w:styleId="ad">
    <w:name w:val="footer"/>
    <w:basedOn w:val="a"/>
    <w:link w:val="ae"/>
    <w:uiPriority w:val="99"/>
    <w:unhideWhenUsed/>
    <w:rsid w:val="00296D41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96D41"/>
  </w:style>
  <w:style w:type="paragraph" w:styleId="2">
    <w:name w:val="Body Text Indent 2"/>
    <w:basedOn w:val="a"/>
    <w:link w:val="20"/>
    <w:uiPriority w:val="99"/>
    <w:unhideWhenUsed/>
    <w:rsid w:val="007C40C2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7C40C2"/>
  </w:style>
  <w:style w:type="paragraph" w:customStyle="1" w:styleId="af">
    <w:basedOn w:val="a"/>
    <w:next w:val="a3"/>
    <w:rsid w:val="00835A2C"/>
    <w:pPr>
      <w:spacing w:after="0" w:line="240" w:lineRule="auto"/>
    </w:pPr>
    <w:rPr>
      <w:rFonts w:ascii="Verdana" w:eastAsia="Times New Roman" w:hAnsi="Verdana" w:cs="Times New Roman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85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2049</Words>
  <Characters>1169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12</cp:revision>
  <cp:lastPrinted>2023-04-17T06:25:00Z</cp:lastPrinted>
  <dcterms:created xsi:type="dcterms:W3CDTF">2023-03-22T13:24:00Z</dcterms:created>
  <dcterms:modified xsi:type="dcterms:W3CDTF">2023-04-17T06:26:00Z</dcterms:modified>
</cp:coreProperties>
</file>