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0A26" w14:textId="77777777" w:rsidR="005B1C08" w:rsidRPr="00424D30" w:rsidRDefault="00F2442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4D30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AF03B34" w14:textId="77777777" w:rsidR="005B1C08" w:rsidRPr="00424D30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1C2D34" w14:textId="77777777" w:rsidR="00F24429" w:rsidRPr="00424D30" w:rsidRDefault="00F24429" w:rsidP="00F2442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424D3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до проекту рішення «</w:t>
      </w:r>
      <w:bookmarkStart w:id="0" w:name="_Hlk64458660"/>
      <w:r w:rsidRPr="00424D30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Про внесення змін до </w:t>
      </w:r>
      <w:bookmarkEnd w:id="0"/>
      <w:r w:rsidRPr="00424D30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Програми </w:t>
      </w:r>
    </w:p>
    <w:p w14:paraId="4CFF12A2" w14:textId="77777777" w:rsidR="00F24429" w:rsidRPr="00424D30" w:rsidRDefault="00F24429" w:rsidP="00F24429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424D30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фінансової підтримки комунальних підприємств Броварської міської територіальної громади на 2021-2026 роки»</w:t>
      </w:r>
      <w:r w:rsidRPr="00424D30">
        <w:rPr>
          <w:rFonts w:ascii="Times New Roman" w:eastAsiaTheme="minorHAnsi" w:hAnsi="Times New Roman"/>
          <w:sz w:val="28"/>
          <w:szCs w:val="28"/>
          <w:lang w:val="uk-UA" w:eastAsia="en-US"/>
        </w:rPr>
        <w:t> </w:t>
      </w:r>
    </w:p>
    <w:p w14:paraId="707ABC85" w14:textId="77777777" w:rsidR="00F24429" w:rsidRPr="00424D30" w:rsidRDefault="00F24429" w:rsidP="00F2442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14:paraId="2F9F3B32" w14:textId="77777777" w:rsidR="00F24429" w:rsidRPr="00424D30" w:rsidRDefault="00F24429" w:rsidP="00F244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D30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424D3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24D3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0AAEB0D4" w14:textId="77777777" w:rsidR="00F24429" w:rsidRPr="00424D30" w:rsidRDefault="00F24429" w:rsidP="00F244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D30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AC26950" w14:textId="77777777" w:rsidR="00F24429" w:rsidRPr="00424D30" w:rsidRDefault="00F24429" w:rsidP="00F244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24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Облаштувати найпростіші тимчасові укриття в підвалах житлових будинків на території Броварської громади для забезпечення можливості перебування в них громадян під час повітряної тривоги: проведенням ремонтних робіт – побілка внутрішніх стін, фарбування вхідних дверей, відновлення освітлення та заміна ламп, виготовлення табличок з позначкою «Тимчасове укриття», облаштування місцями для сидіння; придбання матеріалів, необхідних для перебування в укритті: засоби пожежогасіння, засоби надання первинної медичної допомоги, засоби зв’язку та оповіщення, ємності з питною та технічною водою, баки для сміття ті відходів.</w:t>
      </w:r>
    </w:p>
    <w:p w14:paraId="3F4F1A06" w14:textId="77777777" w:rsidR="00F24429" w:rsidRPr="00424D30" w:rsidRDefault="00F24429" w:rsidP="00F244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8A62A9A" w14:textId="77777777" w:rsidR="00F24429" w:rsidRPr="00424D30" w:rsidRDefault="00F24429" w:rsidP="00F244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D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79BD284A" w14:textId="77777777" w:rsidR="00F24429" w:rsidRPr="00424D30" w:rsidRDefault="00F24429" w:rsidP="00F2442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24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Проведення ремонтних робіт в підвальних приміщеннях багатоквартирних житлових будинків господарським способом з придбанням необхідних матеріалів для облаштування найпростіших тимчасових </w:t>
      </w:r>
      <w:proofErr w:type="spellStart"/>
      <w:r w:rsidRPr="00424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укриттів</w:t>
      </w:r>
      <w:proofErr w:type="spellEnd"/>
      <w:r w:rsidRPr="00424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8BF909F" w14:textId="77777777" w:rsidR="00F24429" w:rsidRPr="00424D30" w:rsidRDefault="00F24429" w:rsidP="00F2442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81C19C7" w14:textId="77777777" w:rsidR="00F24429" w:rsidRPr="00424D30" w:rsidRDefault="00F24429" w:rsidP="00F244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D30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09159DFF" w14:textId="77777777" w:rsidR="00F24429" w:rsidRPr="00424D30" w:rsidRDefault="00F24429" w:rsidP="00F244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24D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1D5AE3AE" w14:textId="77777777" w:rsidR="00F24429" w:rsidRPr="00424D30" w:rsidRDefault="00F24429" w:rsidP="00F244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2DD4BD9" w14:textId="77777777" w:rsidR="00424D30" w:rsidRPr="00424D30" w:rsidRDefault="00424D30" w:rsidP="00424D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D30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3EB3A22B" w14:textId="77777777" w:rsidR="00424D30" w:rsidRPr="00424D30" w:rsidRDefault="00424D30" w:rsidP="00424D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D30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2023 рік збільшується на «</w:t>
      </w:r>
      <w:r w:rsidRPr="00424D30">
        <w:rPr>
          <w:rFonts w:ascii="Times New Roman" w:hAnsi="Times New Roman" w:cs="Times New Roman"/>
          <w:sz w:val="28"/>
          <w:szCs w:val="28"/>
        </w:rPr>
        <w:t>1</w:t>
      </w:r>
      <w:r w:rsidRPr="00424D3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24D30">
        <w:rPr>
          <w:rFonts w:ascii="Times New Roman" w:hAnsi="Times New Roman" w:cs="Times New Roman"/>
          <w:sz w:val="28"/>
          <w:szCs w:val="28"/>
        </w:rPr>
        <w:t xml:space="preserve"> 475</w:t>
      </w:r>
      <w:r w:rsidRPr="00424D30">
        <w:rPr>
          <w:rFonts w:ascii="Times New Roman" w:hAnsi="Times New Roman" w:cs="Times New Roman"/>
          <w:sz w:val="28"/>
          <w:szCs w:val="28"/>
          <w:lang w:val="uk-UA"/>
        </w:rPr>
        <w:t xml:space="preserve">,00» </w:t>
      </w:r>
      <w:proofErr w:type="spellStart"/>
      <w:r w:rsidRPr="00424D30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424D30">
        <w:rPr>
          <w:rFonts w:ascii="Times New Roman" w:hAnsi="Times New Roman" w:cs="Times New Roman"/>
          <w:sz w:val="28"/>
          <w:szCs w:val="28"/>
          <w:lang w:val="uk-UA"/>
        </w:rPr>
        <w:t>. і складає «</w:t>
      </w:r>
      <w:r w:rsidRPr="00424D30">
        <w:rPr>
          <w:rFonts w:ascii="Times New Roman" w:hAnsi="Times New Roman" w:cs="Times New Roman"/>
          <w:sz w:val="28"/>
          <w:szCs w:val="28"/>
        </w:rPr>
        <w:t>21 915</w:t>
      </w:r>
      <w:r w:rsidRPr="00424D30">
        <w:rPr>
          <w:rFonts w:ascii="Times New Roman" w:hAnsi="Times New Roman" w:cs="Times New Roman"/>
          <w:sz w:val="28"/>
          <w:szCs w:val="28"/>
          <w:lang w:val="uk-UA"/>
        </w:rPr>
        <w:t xml:space="preserve">,00» </w:t>
      </w:r>
      <w:proofErr w:type="spellStart"/>
      <w:r w:rsidRPr="00424D30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424D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C611966" w14:textId="77777777" w:rsidR="00424D30" w:rsidRPr="00424D30" w:rsidRDefault="00424D30" w:rsidP="00424D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18265D" w14:textId="77777777" w:rsidR="00424D30" w:rsidRPr="00424D30" w:rsidRDefault="00424D30" w:rsidP="00424D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D30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2D847C20" w14:textId="68BE3B90" w:rsidR="00424D30" w:rsidRPr="00424D30" w:rsidRDefault="00424D30" w:rsidP="00424D30">
      <w:pPr>
        <w:numPr>
          <w:ilvl w:val="0"/>
          <w:numId w:val="3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D30">
        <w:rPr>
          <w:rFonts w:ascii="Times New Roman" w:hAnsi="Times New Roman" w:cs="Times New Roman"/>
          <w:sz w:val="28"/>
          <w:szCs w:val="28"/>
          <w:lang w:val="uk-UA"/>
        </w:rPr>
        <w:t>Відремонтовані підвальні приміщення багатоповерхових житлових будинків, облаштовані під найпростіші тимчасові укриття</w:t>
      </w:r>
      <w:r w:rsidR="00104C5A">
        <w:rPr>
          <w:rFonts w:ascii="Times New Roman" w:hAnsi="Times New Roman" w:cs="Times New Roman"/>
          <w:sz w:val="28"/>
          <w:szCs w:val="28"/>
          <w:lang w:val="uk-UA"/>
        </w:rPr>
        <w:t xml:space="preserve"> шляхом проведення оздоблювальних робіт з побілки стін та стелі, заміни вхідних металевих дверей з автоматичною системою відкривання-закривання дверей, заміни вікон у підвальних приміщеннях, бетонування підлоги,</w:t>
      </w:r>
      <w:r w:rsidR="00595951">
        <w:rPr>
          <w:rFonts w:ascii="Times New Roman" w:hAnsi="Times New Roman" w:cs="Times New Roman"/>
          <w:sz w:val="28"/>
          <w:szCs w:val="28"/>
          <w:lang w:val="uk-UA"/>
        </w:rPr>
        <w:t xml:space="preserve"> ремонту сходових маршів, встановлення поручнів,</w:t>
      </w:r>
      <w:r w:rsidR="00104C5A">
        <w:rPr>
          <w:rFonts w:ascii="Times New Roman" w:hAnsi="Times New Roman" w:cs="Times New Roman"/>
          <w:sz w:val="28"/>
          <w:szCs w:val="28"/>
          <w:lang w:val="uk-UA"/>
        </w:rPr>
        <w:t xml:space="preserve"> облаштування вхідної групи</w:t>
      </w:r>
      <w:r w:rsidR="001E0F5D">
        <w:rPr>
          <w:rFonts w:ascii="Times New Roman" w:hAnsi="Times New Roman" w:cs="Times New Roman"/>
          <w:sz w:val="28"/>
          <w:szCs w:val="28"/>
          <w:lang w:val="uk-UA"/>
        </w:rPr>
        <w:t>, влаштування системи вентиляції</w:t>
      </w:r>
      <w:r w:rsidR="00595951">
        <w:rPr>
          <w:rFonts w:ascii="Times New Roman" w:hAnsi="Times New Roman" w:cs="Times New Roman"/>
          <w:sz w:val="28"/>
          <w:szCs w:val="28"/>
          <w:lang w:val="uk-UA"/>
        </w:rPr>
        <w:t>, протипожежної сигналізації.</w:t>
      </w:r>
      <w:r w:rsidR="001E0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9AB642" w14:textId="77777777" w:rsidR="00424D30" w:rsidRPr="00424D30" w:rsidRDefault="00424D30" w:rsidP="00424D30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EEBA1" w14:textId="77777777" w:rsidR="00424D30" w:rsidRPr="00424D30" w:rsidRDefault="00424D30" w:rsidP="00424D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68013597"/>
      <w:r w:rsidRPr="00424D30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14:paraId="0EB23750" w14:textId="77777777" w:rsidR="00424D30" w:rsidRPr="00424D30" w:rsidRDefault="00424D30" w:rsidP="00424D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D30"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 6-04-13, Дубініна Н.В. 4-61-10.</w:t>
      </w:r>
    </w:p>
    <w:p w14:paraId="6600B7E6" w14:textId="77777777" w:rsidR="00424D30" w:rsidRDefault="00424D30" w:rsidP="00424D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9BE977" w14:textId="77777777" w:rsidR="00424D30" w:rsidRDefault="00424D30" w:rsidP="00424D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585E30" w14:textId="77777777" w:rsidR="00424D30" w:rsidRDefault="00424D30" w:rsidP="00424D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216C0" w14:textId="77777777" w:rsidR="00424D30" w:rsidRDefault="00424D30" w:rsidP="00424D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FB040" w14:textId="77777777" w:rsidR="00424D30" w:rsidRPr="00424D30" w:rsidRDefault="00424D30" w:rsidP="00424D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A93B54" w14:textId="77777777" w:rsidR="00424D30" w:rsidRPr="00424D30" w:rsidRDefault="00424D30" w:rsidP="00424D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68013621"/>
      <w:bookmarkEnd w:id="1"/>
      <w:r w:rsidRPr="00424D30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2"/>
        <w:gridCol w:w="4209"/>
        <w:gridCol w:w="1301"/>
        <w:gridCol w:w="1301"/>
        <w:gridCol w:w="1302"/>
      </w:tblGrid>
      <w:tr w:rsidR="00424D30" w:rsidRPr="00424D30" w14:paraId="0A96D1C9" w14:textId="77777777" w:rsidTr="000946DE">
        <w:tc>
          <w:tcPr>
            <w:tcW w:w="1232" w:type="dxa"/>
            <w:vMerge w:val="restart"/>
          </w:tcPr>
          <w:bookmarkEnd w:id="2"/>
          <w:p w14:paraId="1855C236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2D084A0A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209" w:type="dxa"/>
            <w:vMerge w:val="restart"/>
          </w:tcPr>
          <w:p w14:paraId="320D32DB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  <w:p w14:paraId="3F64D180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3904" w:type="dxa"/>
            <w:gridSpan w:val="3"/>
          </w:tcPr>
          <w:p w14:paraId="19C60274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0"/>
                <w:szCs w:val="20"/>
                <w:lang w:val="uk-UA"/>
              </w:rPr>
              <w:t>Обсяг коштів на виконання</w:t>
            </w:r>
          </w:p>
          <w:p w14:paraId="5C58E5A5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0"/>
                <w:szCs w:val="20"/>
                <w:lang w:val="uk-UA"/>
              </w:rPr>
              <w:t xml:space="preserve">Програми на 2023 р. </w:t>
            </w:r>
          </w:p>
          <w:p w14:paraId="596ECC0C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0"/>
                <w:szCs w:val="20"/>
                <w:lang w:val="uk-UA"/>
              </w:rPr>
              <w:t>(тис. грн.)</w:t>
            </w:r>
          </w:p>
        </w:tc>
      </w:tr>
      <w:tr w:rsidR="00424D30" w:rsidRPr="00424D30" w14:paraId="3BB36F4D" w14:textId="77777777" w:rsidTr="000946DE">
        <w:tc>
          <w:tcPr>
            <w:tcW w:w="1232" w:type="dxa"/>
            <w:vMerge/>
          </w:tcPr>
          <w:p w14:paraId="56FAD54C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09" w:type="dxa"/>
            <w:vMerge/>
          </w:tcPr>
          <w:p w14:paraId="6FD5B72C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</w:tcPr>
          <w:p w14:paraId="74E108C5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301" w:type="dxa"/>
          </w:tcPr>
          <w:p w14:paraId="781A5C15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302" w:type="dxa"/>
          </w:tcPr>
          <w:p w14:paraId="264B8ED6" w14:textId="77777777" w:rsidR="00424D30" w:rsidRPr="00424D30" w:rsidRDefault="00424D30" w:rsidP="00424D30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0"/>
                <w:szCs w:val="20"/>
                <w:lang w:val="uk-UA"/>
              </w:rPr>
              <w:t>стало</w:t>
            </w:r>
          </w:p>
        </w:tc>
      </w:tr>
      <w:tr w:rsidR="00424D30" w:rsidRPr="00424D30" w14:paraId="1B91EA50" w14:textId="77777777" w:rsidTr="000946DE">
        <w:tc>
          <w:tcPr>
            <w:tcW w:w="1232" w:type="dxa"/>
          </w:tcPr>
          <w:p w14:paraId="6DC1A25B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09" w:type="dxa"/>
          </w:tcPr>
          <w:p w14:paraId="387E5E8B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КП «ЖЕК-1»</w:t>
            </w:r>
          </w:p>
        </w:tc>
        <w:tc>
          <w:tcPr>
            <w:tcW w:w="1301" w:type="dxa"/>
          </w:tcPr>
          <w:p w14:paraId="62FDBA1C" w14:textId="77777777" w:rsidR="00424D30" w:rsidRPr="00424D30" w:rsidRDefault="00424D30" w:rsidP="00424D30">
            <w:pPr>
              <w:jc w:val="right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301" w:type="dxa"/>
          </w:tcPr>
          <w:p w14:paraId="3AD9A62E" w14:textId="77777777" w:rsidR="00424D30" w:rsidRPr="00424D30" w:rsidRDefault="00424D30" w:rsidP="00424D30">
            <w:pPr>
              <w:jc w:val="right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2550,00</w:t>
            </w:r>
          </w:p>
        </w:tc>
        <w:tc>
          <w:tcPr>
            <w:tcW w:w="1302" w:type="dxa"/>
          </w:tcPr>
          <w:p w14:paraId="4AC8FCAA" w14:textId="77777777" w:rsidR="00424D30" w:rsidRPr="00424D30" w:rsidRDefault="00424D30" w:rsidP="00424D30">
            <w:pPr>
              <w:jc w:val="right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3550,00</w:t>
            </w:r>
          </w:p>
        </w:tc>
      </w:tr>
      <w:tr w:rsidR="00424D30" w:rsidRPr="00424D30" w14:paraId="39D28446" w14:textId="77777777" w:rsidTr="000946DE">
        <w:tc>
          <w:tcPr>
            <w:tcW w:w="1232" w:type="dxa"/>
          </w:tcPr>
          <w:p w14:paraId="47D6CFC3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09" w:type="dxa"/>
          </w:tcPr>
          <w:p w14:paraId="16ED375F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КП «ЖЕК-2»</w:t>
            </w:r>
          </w:p>
        </w:tc>
        <w:tc>
          <w:tcPr>
            <w:tcW w:w="1301" w:type="dxa"/>
          </w:tcPr>
          <w:p w14:paraId="2571EE96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301" w:type="dxa"/>
          </w:tcPr>
          <w:p w14:paraId="1EDAB760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2350,00</w:t>
            </w:r>
          </w:p>
        </w:tc>
        <w:tc>
          <w:tcPr>
            <w:tcW w:w="1302" w:type="dxa"/>
          </w:tcPr>
          <w:p w14:paraId="47B9B145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3350,00</w:t>
            </w:r>
          </w:p>
        </w:tc>
      </w:tr>
      <w:tr w:rsidR="00424D30" w:rsidRPr="00424D30" w14:paraId="7F19A107" w14:textId="77777777" w:rsidTr="000946DE">
        <w:tc>
          <w:tcPr>
            <w:tcW w:w="1232" w:type="dxa"/>
          </w:tcPr>
          <w:p w14:paraId="5C2953F6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09" w:type="dxa"/>
          </w:tcPr>
          <w:p w14:paraId="3886D8BD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КП «ЖЕК-3»</w:t>
            </w:r>
          </w:p>
        </w:tc>
        <w:tc>
          <w:tcPr>
            <w:tcW w:w="1301" w:type="dxa"/>
          </w:tcPr>
          <w:p w14:paraId="2835925E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301" w:type="dxa"/>
          </w:tcPr>
          <w:p w14:paraId="2A3CF378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2250,00</w:t>
            </w:r>
          </w:p>
        </w:tc>
        <w:tc>
          <w:tcPr>
            <w:tcW w:w="1302" w:type="dxa"/>
          </w:tcPr>
          <w:p w14:paraId="7F551BD4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3250,00</w:t>
            </w:r>
          </w:p>
        </w:tc>
      </w:tr>
      <w:tr w:rsidR="00424D30" w:rsidRPr="00424D30" w14:paraId="4D21B94F" w14:textId="77777777" w:rsidTr="000946DE">
        <w:tc>
          <w:tcPr>
            <w:tcW w:w="1232" w:type="dxa"/>
          </w:tcPr>
          <w:p w14:paraId="1543840E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209" w:type="dxa"/>
          </w:tcPr>
          <w:p w14:paraId="5A2DBFF6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КП «ЖЕК-4»</w:t>
            </w:r>
          </w:p>
        </w:tc>
        <w:tc>
          <w:tcPr>
            <w:tcW w:w="1301" w:type="dxa"/>
          </w:tcPr>
          <w:p w14:paraId="282A2705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301" w:type="dxa"/>
          </w:tcPr>
          <w:p w14:paraId="7427BECF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2725,00</w:t>
            </w:r>
          </w:p>
        </w:tc>
        <w:tc>
          <w:tcPr>
            <w:tcW w:w="1302" w:type="dxa"/>
          </w:tcPr>
          <w:p w14:paraId="33CFFCCB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3725,00</w:t>
            </w:r>
          </w:p>
        </w:tc>
      </w:tr>
      <w:tr w:rsidR="00424D30" w:rsidRPr="00424D30" w14:paraId="53152DD9" w14:textId="77777777" w:rsidTr="000946DE">
        <w:tc>
          <w:tcPr>
            <w:tcW w:w="1232" w:type="dxa"/>
          </w:tcPr>
          <w:p w14:paraId="21CEE311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09" w:type="dxa"/>
          </w:tcPr>
          <w:p w14:paraId="18E9D513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КП «ЖЕК-5»</w:t>
            </w:r>
          </w:p>
        </w:tc>
        <w:tc>
          <w:tcPr>
            <w:tcW w:w="1301" w:type="dxa"/>
          </w:tcPr>
          <w:p w14:paraId="5DA001D5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301" w:type="dxa"/>
          </w:tcPr>
          <w:p w14:paraId="5E73309A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2600,00</w:t>
            </w:r>
          </w:p>
        </w:tc>
        <w:tc>
          <w:tcPr>
            <w:tcW w:w="1302" w:type="dxa"/>
          </w:tcPr>
          <w:p w14:paraId="041C7730" w14:textId="77777777" w:rsidR="00424D30" w:rsidRPr="00424D30" w:rsidRDefault="00424D30" w:rsidP="00424D30">
            <w:pPr>
              <w:jc w:val="right"/>
              <w:rPr>
                <w:rFonts w:cs="Times New Roman"/>
                <w:sz w:val="24"/>
                <w:szCs w:val="24"/>
              </w:rPr>
            </w:pPr>
            <w:r w:rsidRPr="00424D30">
              <w:rPr>
                <w:rFonts w:cs="Times New Roman"/>
                <w:sz w:val="24"/>
                <w:szCs w:val="24"/>
                <w:lang w:val="uk-UA"/>
              </w:rPr>
              <w:t>3600,00</w:t>
            </w:r>
          </w:p>
        </w:tc>
      </w:tr>
      <w:tr w:rsidR="00424D30" w:rsidRPr="00424D30" w14:paraId="6FC33307" w14:textId="77777777" w:rsidTr="000946DE">
        <w:tc>
          <w:tcPr>
            <w:tcW w:w="1232" w:type="dxa"/>
          </w:tcPr>
          <w:p w14:paraId="6E8CCD9F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209" w:type="dxa"/>
          </w:tcPr>
          <w:p w14:paraId="2AB94D44" w14:textId="77777777" w:rsidR="00424D30" w:rsidRPr="00424D30" w:rsidRDefault="00424D30" w:rsidP="00424D30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КП «Бровари – Благоустрій»</w:t>
            </w:r>
          </w:p>
        </w:tc>
        <w:tc>
          <w:tcPr>
            <w:tcW w:w="1301" w:type="dxa"/>
          </w:tcPr>
          <w:p w14:paraId="21D5F0F6" w14:textId="77777777" w:rsidR="00424D30" w:rsidRPr="00424D30" w:rsidRDefault="00424D30" w:rsidP="00424D30">
            <w:pPr>
              <w:jc w:val="right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4440,00</w:t>
            </w:r>
          </w:p>
        </w:tc>
        <w:tc>
          <w:tcPr>
            <w:tcW w:w="1301" w:type="dxa"/>
          </w:tcPr>
          <w:p w14:paraId="2789DD3E" w14:textId="77777777" w:rsidR="00424D30" w:rsidRPr="00424D30" w:rsidRDefault="00424D30" w:rsidP="00424D30">
            <w:pPr>
              <w:jc w:val="right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14:paraId="6EF95F20" w14:textId="77777777" w:rsidR="00424D30" w:rsidRPr="00424D30" w:rsidRDefault="00424D30" w:rsidP="00424D30">
            <w:pPr>
              <w:jc w:val="right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sz w:val="24"/>
                <w:szCs w:val="24"/>
                <w:lang w:val="uk-UA"/>
              </w:rPr>
              <w:t>4440,00</w:t>
            </w:r>
          </w:p>
        </w:tc>
      </w:tr>
      <w:tr w:rsidR="00424D30" w:rsidRPr="00424D30" w14:paraId="2E312CF2" w14:textId="77777777" w:rsidTr="000946DE">
        <w:tc>
          <w:tcPr>
            <w:tcW w:w="1232" w:type="dxa"/>
          </w:tcPr>
          <w:p w14:paraId="2E897CAB" w14:textId="77777777" w:rsidR="00424D30" w:rsidRPr="00424D30" w:rsidRDefault="00424D30" w:rsidP="00424D30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209" w:type="dxa"/>
          </w:tcPr>
          <w:p w14:paraId="6B807FF7" w14:textId="77777777" w:rsidR="00424D30" w:rsidRPr="00424D30" w:rsidRDefault="00424D30" w:rsidP="00424D30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</w:tcPr>
          <w:p w14:paraId="3BBA0A63" w14:textId="77777777" w:rsidR="00424D30" w:rsidRPr="00424D30" w:rsidRDefault="00424D30" w:rsidP="00424D30">
            <w:pPr>
              <w:jc w:val="right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9440,00</w:t>
            </w:r>
          </w:p>
        </w:tc>
        <w:tc>
          <w:tcPr>
            <w:tcW w:w="1301" w:type="dxa"/>
          </w:tcPr>
          <w:p w14:paraId="6B2D41EB" w14:textId="77777777" w:rsidR="00424D30" w:rsidRPr="00424D30" w:rsidRDefault="00424D30" w:rsidP="00424D30">
            <w:pPr>
              <w:jc w:val="right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424D30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</w:t>
            </w:r>
            <w:r w:rsidRPr="00424D3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2</w:t>
            </w:r>
            <w:r w:rsidRPr="00424D30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475</w:t>
            </w:r>
            <w:r w:rsidRPr="00424D30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302" w:type="dxa"/>
          </w:tcPr>
          <w:p w14:paraId="4246B8ED" w14:textId="77777777" w:rsidR="00424D30" w:rsidRPr="00424D30" w:rsidRDefault="00424D30" w:rsidP="00424D30">
            <w:pPr>
              <w:jc w:val="right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424D30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21915.00</w:t>
            </w:r>
          </w:p>
        </w:tc>
      </w:tr>
    </w:tbl>
    <w:p w14:paraId="2F961961" w14:textId="77777777" w:rsidR="00F24429" w:rsidRDefault="00F24429" w:rsidP="00F244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C58736F" w14:textId="77777777" w:rsidR="00424D30" w:rsidRDefault="00424D30" w:rsidP="00F244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85130F4" w14:textId="77777777" w:rsidR="00424D30" w:rsidRPr="00F24429" w:rsidRDefault="00424D30" w:rsidP="00F244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DCFF35B" w14:textId="77777777" w:rsidR="00F24429" w:rsidRPr="00F24429" w:rsidRDefault="00F24429" w:rsidP="00F244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24429">
        <w:rPr>
          <w:rFonts w:ascii="Times New Roman" w:hAnsi="Times New Roman" w:cs="Times New Roman"/>
          <w:sz w:val="27"/>
          <w:szCs w:val="27"/>
          <w:lang w:val="uk-UA"/>
        </w:rPr>
        <w:t>Начальник управління</w:t>
      </w:r>
    </w:p>
    <w:p w14:paraId="6DB7C76B" w14:textId="77777777" w:rsidR="00F24429" w:rsidRPr="00F24429" w:rsidRDefault="00F24429" w:rsidP="00F244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24429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14:paraId="3E6A3A26" w14:textId="77777777" w:rsidR="00F24429" w:rsidRPr="00F24429" w:rsidRDefault="00F24429" w:rsidP="00F244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24429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                                             Світлана РЕШЕТОВА</w:t>
      </w:r>
    </w:p>
    <w:p w14:paraId="0C459B66" w14:textId="77777777" w:rsidR="009B7D79" w:rsidRPr="00244FF9" w:rsidRDefault="009B7D79" w:rsidP="00F24429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229B"/>
    <w:multiLevelType w:val="hybridMultilevel"/>
    <w:tmpl w:val="90B84E3E"/>
    <w:lvl w:ilvl="0" w:tplc="B7468B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0608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494136">
    <w:abstractNumId w:val="1"/>
  </w:num>
  <w:num w:numId="3" w16cid:durableId="20016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04C5A"/>
    <w:rsid w:val="00126B69"/>
    <w:rsid w:val="001A3FF0"/>
    <w:rsid w:val="001E0F5D"/>
    <w:rsid w:val="001F23B7"/>
    <w:rsid w:val="00244FF9"/>
    <w:rsid w:val="003613A9"/>
    <w:rsid w:val="00361CD8"/>
    <w:rsid w:val="00424D30"/>
    <w:rsid w:val="00525C68"/>
    <w:rsid w:val="00595951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A6CA6"/>
    <w:rsid w:val="00BF6942"/>
    <w:rsid w:val="00D5049E"/>
    <w:rsid w:val="00D92C45"/>
    <w:rsid w:val="00DD7BFD"/>
    <w:rsid w:val="00EB17D1"/>
    <w:rsid w:val="00F2442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BBB4"/>
  <w15:docId w15:val="{98371FC4-6878-49E2-87B0-037388C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F24429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22</cp:revision>
  <dcterms:created xsi:type="dcterms:W3CDTF">2021-03-03T14:03:00Z</dcterms:created>
  <dcterms:modified xsi:type="dcterms:W3CDTF">2023-06-12T07:09:00Z</dcterms:modified>
</cp:coreProperties>
</file>