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2DCFD" w14:textId="77777777" w:rsidR="005B1C08" w:rsidRDefault="002F0279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4F4496A6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A9EB940" w14:textId="3F26CF1E" w:rsidR="002F0279" w:rsidRPr="00663CF5" w:rsidRDefault="002F0279" w:rsidP="00663CF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  <w:r w:rsidRPr="00663CF5">
        <w:rPr>
          <w:rFonts w:ascii="Times New Roman" w:eastAsia="Times New Roman" w:hAnsi="Times New Roman"/>
          <w:bCs/>
          <w:color w:val="000000"/>
          <w:sz w:val="28"/>
          <w:szCs w:val="28"/>
        </w:rPr>
        <w:t>до про</w:t>
      </w:r>
      <w:r w:rsidRPr="00663CF5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>є</w:t>
      </w:r>
      <w:r w:rsidRPr="00663CF5">
        <w:rPr>
          <w:rFonts w:ascii="Times New Roman" w:eastAsia="Times New Roman" w:hAnsi="Times New Roman"/>
          <w:bCs/>
          <w:color w:val="000000"/>
          <w:sz w:val="28"/>
          <w:szCs w:val="28"/>
        </w:rPr>
        <w:t>кту рішення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bookmarkStart w:id="0" w:name="_Hlk131690893"/>
      <w:r>
        <w:rPr>
          <w:b/>
          <w:color w:val="000000"/>
          <w:sz w:val="28"/>
          <w:szCs w:val="28"/>
        </w:rPr>
        <w:t>«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Про надання дозволу 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на передачу комунального </w:t>
      </w:r>
    </w:p>
    <w:p w14:paraId="1635B66D" w14:textId="77777777" w:rsidR="002F0279" w:rsidRDefault="002F0279" w:rsidP="002F0279">
      <w:pPr>
        <w:spacing w:after="0" w:line="240" w:lineRule="auto"/>
        <w:ind w:right="-1"/>
        <w:jc w:val="center"/>
        <w:rPr>
          <w:b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майна Броварської міської територіальної громади</w:t>
      </w:r>
      <w:r>
        <w:rPr>
          <w:b/>
          <w:color w:val="000000"/>
          <w:sz w:val="28"/>
          <w:szCs w:val="28"/>
        </w:rPr>
        <w:t>»</w:t>
      </w:r>
    </w:p>
    <w:bookmarkEnd w:id="0"/>
    <w:p w14:paraId="25A435D6" w14:textId="77777777" w:rsidR="002F0279" w:rsidRDefault="002F0279" w:rsidP="002F0279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27B21C19" w14:textId="77777777" w:rsidR="002F0279" w:rsidRDefault="002F0279" w:rsidP="002F02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Пояснювальна записка підготовлена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відповідно до ст. 20 Регламенту Броварської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міської ради Броварського району Київської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області VIII скликання.</w:t>
      </w:r>
    </w:p>
    <w:p w14:paraId="76ECBE40" w14:textId="77777777" w:rsidR="002F0279" w:rsidRDefault="002F0279" w:rsidP="002F0279">
      <w:pPr>
        <w:spacing w:after="0" w:line="240" w:lineRule="auto"/>
        <w:ind w:left="927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14:paraId="734B8EEA" w14:textId="77777777" w:rsidR="002F0279" w:rsidRDefault="002F0279" w:rsidP="002F027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2467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Обґрунтування необхідності прийняття рішення</w:t>
      </w:r>
    </w:p>
    <w:p w14:paraId="0E1EE197" w14:textId="73CC9499" w:rsidR="00663CF5" w:rsidRPr="00663CF5" w:rsidRDefault="002F0279" w:rsidP="00663CF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9B69D2">
        <w:rPr>
          <w:rFonts w:ascii="Times New Roman" w:eastAsia="Times New Roman" w:hAnsi="Times New Roman"/>
          <w:sz w:val="28"/>
          <w:szCs w:val="28"/>
          <w:lang w:val="uk-UA"/>
        </w:rPr>
        <w:t>Лист</w:t>
      </w:r>
      <w:r w:rsidR="00663CF5">
        <w:rPr>
          <w:rFonts w:ascii="Times New Roman" w:eastAsia="Times New Roman" w:hAnsi="Times New Roman"/>
          <w:sz w:val="28"/>
          <w:szCs w:val="28"/>
          <w:lang w:val="uk-UA"/>
        </w:rPr>
        <w:t>и</w:t>
      </w:r>
      <w:r w:rsidRPr="009B69D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– санітарної допомоги» від 04.09.2023 № 496</w:t>
      </w:r>
      <w:r w:rsidRPr="009B69D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663CF5" w:rsidRPr="00663CF5">
        <w:rPr>
          <w:rFonts w:ascii="Times New Roman" w:hAnsi="Times New Roman"/>
          <w:sz w:val="28"/>
          <w:szCs w:val="28"/>
          <w:lang w:val="uk-UA"/>
        </w:rPr>
        <w:t>та від 11.09.2023 № 510</w:t>
      </w:r>
      <w:r w:rsidR="00663CF5" w:rsidRPr="00663CF5">
        <w:rPr>
          <w:rFonts w:ascii="Times New Roman" w:eastAsia="Times New Roman" w:hAnsi="Times New Roman"/>
          <w:sz w:val="28"/>
          <w:szCs w:val="28"/>
          <w:lang w:val="uk-UA"/>
        </w:rPr>
        <w:t xml:space="preserve"> про передачу на баланс Броварського міського територіального центру соціального обслуговування Броварського району Київської області Броварської міської ради Броварського району Київської області, для забезпечення зручності та комфорту в </w:t>
      </w:r>
      <w:r w:rsidR="00663CF5" w:rsidRPr="00663CF5">
        <w:rPr>
          <w:rFonts w:ascii="Times New Roman" w:eastAsia="Times New Roman" w:hAnsi="Times New Roman"/>
          <w:sz w:val="28"/>
          <w:szCs w:val="28"/>
          <w:lang w:val="uk-UA"/>
        </w:rPr>
        <w:t>обслуговані</w:t>
      </w:r>
      <w:r w:rsidR="00663CF5" w:rsidRPr="00663CF5">
        <w:rPr>
          <w:rFonts w:ascii="Times New Roman" w:eastAsia="Times New Roman" w:hAnsi="Times New Roman"/>
          <w:sz w:val="28"/>
          <w:szCs w:val="28"/>
          <w:lang w:val="uk-UA"/>
        </w:rPr>
        <w:t xml:space="preserve"> людей похилого віку, якими опікується територіальний центр та на баланс виконавчого комітету Броварської міської ради Броварського району Київської області для господарських потреб.</w:t>
      </w:r>
    </w:p>
    <w:p w14:paraId="5BA4721C" w14:textId="51C11454" w:rsidR="002F0279" w:rsidRDefault="002F0279" w:rsidP="00663CF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4EBA714A" w14:textId="77777777" w:rsidR="002F0279" w:rsidRDefault="002F0279" w:rsidP="002F0279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2. Мета і шляхи її досягнення</w:t>
      </w:r>
    </w:p>
    <w:p w14:paraId="61990AE8" w14:textId="77777777" w:rsidR="002F0279" w:rsidRDefault="002F0279" w:rsidP="002F0279">
      <w:pPr>
        <w:spacing w:after="0" w:line="240" w:lineRule="auto"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Мета – передача основних засобів з балансу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на баланс комунальних установ шляхом прийняття рішення </w:t>
      </w:r>
      <w:r w:rsidRPr="008D2234">
        <w:rPr>
          <w:rFonts w:ascii="Times New Roman" w:hAnsi="Times New Roman"/>
          <w:sz w:val="28"/>
          <w:szCs w:val="28"/>
          <w:lang w:val="uk-UA"/>
        </w:rPr>
        <w:t>Броварсько</w:t>
      </w:r>
      <w:r w:rsidRPr="008D2234">
        <w:rPr>
          <w:rFonts w:ascii="Times New Roman" w:eastAsia="Times New Roman" w:hAnsi="Times New Roman"/>
          <w:sz w:val="28"/>
          <w:szCs w:val="28"/>
          <w:lang w:val="uk-UA"/>
        </w:rPr>
        <w:t>ї міської ради Броварського району Київської області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761AB3">
        <w:rPr>
          <w:bCs/>
          <w:color w:val="000000"/>
          <w:sz w:val="28"/>
          <w:szCs w:val="28"/>
          <w:lang w:val="uk-UA"/>
        </w:rPr>
        <w:t>«</w:t>
      </w:r>
      <w:r w:rsidRPr="00761AB3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Про надання дозволу </w:t>
      </w:r>
      <w:r w:rsidRPr="00315C54">
        <w:rPr>
          <w:rFonts w:ascii="Times New Roman" w:eastAsia="Times New Roman" w:hAnsi="Times New Roman"/>
          <w:bCs/>
          <w:sz w:val="28"/>
          <w:szCs w:val="28"/>
          <w:lang w:val="uk-UA"/>
        </w:rPr>
        <w:t>на передачу комунального майна Броварської міської територіальної громади</w:t>
      </w:r>
      <w:r w:rsidRPr="00761AB3">
        <w:rPr>
          <w:bCs/>
          <w:color w:val="000000"/>
          <w:sz w:val="28"/>
          <w:szCs w:val="28"/>
          <w:lang w:val="uk-UA"/>
        </w:rPr>
        <w:t>»</w:t>
      </w:r>
      <w:r>
        <w:rPr>
          <w:bCs/>
          <w:color w:val="000000"/>
          <w:sz w:val="28"/>
          <w:szCs w:val="28"/>
          <w:lang w:val="uk-UA"/>
        </w:rPr>
        <w:t>.</w:t>
      </w:r>
    </w:p>
    <w:p w14:paraId="774E44A9" w14:textId="77777777" w:rsidR="00663CF5" w:rsidRPr="00315C54" w:rsidRDefault="00663CF5" w:rsidP="002F0279">
      <w:pPr>
        <w:spacing w:after="0" w:line="240" w:lineRule="auto"/>
        <w:ind w:firstLine="567"/>
        <w:jc w:val="both"/>
        <w:rPr>
          <w:bCs/>
          <w:lang w:val="uk-UA"/>
        </w:rPr>
      </w:pPr>
    </w:p>
    <w:p w14:paraId="47445D1E" w14:textId="77777777" w:rsidR="002F0279" w:rsidRDefault="002F0279" w:rsidP="002F027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 Правові аспекти</w:t>
      </w:r>
    </w:p>
    <w:p w14:paraId="24B524E3" w14:textId="77777777" w:rsidR="002F0279" w:rsidRDefault="002F0279" w:rsidP="002F02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Частина 5 статті 60 Закону України «Про місцеве самоврядування в Україні».</w:t>
      </w:r>
    </w:p>
    <w:p w14:paraId="40DCC8F4" w14:textId="77777777" w:rsidR="00663CF5" w:rsidRDefault="00663CF5" w:rsidP="002F027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454DBE6" w14:textId="77777777" w:rsidR="002F0279" w:rsidRDefault="002F0279" w:rsidP="002F027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4. Фінансово-економічне обґрунтування</w:t>
      </w:r>
    </w:p>
    <w:p w14:paraId="5684F2AD" w14:textId="77777777" w:rsidR="002F0279" w:rsidRDefault="002F0279" w:rsidP="002F02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14:paraId="49B1CC5D" w14:textId="77777777" w:rsidR="00663CF5" w:rsidRDefault="00663CF5" w:rsidP="002F02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5EB4CF" w14:textId="77777777" w:rsidR="002F0279" w:rsidRDefault="002F0279" w:rsidP="002F027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5. Прогноз результатів</w:t>
      </w:r>
    </w:p>
    <w:p w14:paraId="5D4B3A7F" w14:textId="77777777" w:rsidR="002F0279" w:rsidRDefault="002F0279" w:rsidP="002F027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Оприбуткування автомобіля </w:t>
      </w:r>
      <w:r>
        <w:rPr>
          <w:rFonts w:ascii="Times New Roman" w:eastAsia="Times New Roman" w:hAnsi="Times New Roman"/>
          <w:sz w:val="28"/>
          <w:szCs w:val="28"/>
          <w:lang w:val="en-US"/>
        </w:rPr>
        <w:t>OPEL</w:t>
      </w:r>
      <w:r w:rsidRPr="009B69D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/>
        </w:rPr>
        <w:t>COMBO</w:t>
      </w:r>
      <w:r w:rsidRPr="009B69D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>на баланс та впорядкування бухгалтерського обліку установ</w:t>
      </w:r>
      <w:r w:rsidRPr="00575C98">
        <w:rPr>
          <w:rFonts w:ascii="Times New Roman" w:eastAsia="Times New Roman" w:hAnsi="Times New Roman"/>
          <w:sz w:val="28"/>
          <w:szCs w:val="28"/>
          <w:lang w:val="uk-UA"/>
        </w:rPr>
        <w:t xml:space="preserve">и, </w:t>
      </w:r>
      <w:r>
        <w:rPr>
          <w:rFonts w:ascii="Times New Roman" w:eastAsia="Times New Roman" w:hAnsi="Times New Roman"/>
          <w:sz w:val="28"/>
          <w:szCs w:val="28"/>
          <w:lang w:val="uk-UA"/>
        </w:rPr>
        <w:t>для використання у діяльності установи, а саме: адресної доставки продуктових наборів самотнім людям похилого віку, гарячих обідів отримувачам соціальних послуг, надання автотранспортних послуг у випадку відвідування підопічними лікаря, для прийняття ними участі в святкових заходах та надання інших соціальних послуг.</w:t>
      </w:r>
    </w:p>
    <w:p w14:paraId="40D809E6" w14:textId="77777777" w:rsidR="00663CF5" w:rsidRDefault="00663CF5" w:rsidP="00663CF5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63CF5">
        <w:rPr>
          <w:rFonts w:ascii="Times New Roman" w:eastAsia="Times New Roman" w:hAnsi="Times New Roman"/>
          <w:sz w:val="28"/>
          <w:szCs w:val="28"/>
          <w:lang w:val="uk-UA"/>
        </w:rPr>
        <w:t xml:space="preserve">Оприбуткування автомобіля </w:t>
      </w:r>
      <w:r w:rsidRPr="00663CF5">
        <w:rPr>
          <w:rFonts w:ascii="Times New Roman" w:hAnsi="Times New Roman"/>
          <w:sz w:val="28"/>
          <w:szCs w:val="28"/>
          <w:lang w:val="uk-UA"/>
        </w:rPr>
        <w:t xml:space="preserve">ЗАЗ </w:t>
      </w:r>
      <w:r w:rsidRPr="00663CF5">
        <w:rPr>
          <w:rFonts w:ascii="Times New Roman" w:hAnsi="Times New Roman"/>
          <w:sz w:val="28"/>
          <w:szCs w:val="28"/>
          <w:lang w:val="en-US"/>
        </w:rPr>
        <w:t>LANOS</w:t>
      </w:r>
      <w:r w:rsidRPr="00663C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63CF5">
        <w:rPr>
          <w:rFonts w:ascii="Times New Roman" w:eastAsia="Times New Roman" w:hAnsi="Times New Roman"/>
          <w:sz w:val="28"/>
          <w:szCs w:val="28"/>
          <w:lang w:val="uk-UA"/>
        </w:rPr>
        <w:t>на баланс та впорядкування бухгалтерського обліку установи, для використання у господарській діяльності установи.</w:t>
      </w:r>
    </w:p>
    <w:p w14:paraId="5A9038BD" w14:textId="77777777" w:rsidR="00663CF5" w:rsidRDefault="00663CF5" w:rsidP="00663CF5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2DFA640E" w14:textId="77777777" w:rsidR="00663CF5" w:rsidRDefault="00663CF5" w:rsidP="002F027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14:paraId="342B5AFE" w14:textId="77777777" w:rsidR="00663CF5" w:rsidRDefault="00663CF5" w:rsidP="002F027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14:paraId="27F8DF85" w14:textId="77777777" w:rsidR="00663CF5" w:rsidRDefault="00663CF5" w:rsidP="002F027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14:paraId="2A0FF70D" w14:textId="7E4E96B7" w:rsidR="002F0279" w:rsidRDefault="002F0279" w:rsidP="002F027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lastRenderedPageBreak/>
        <w:t>6. Суб’єкт подання проєкту рішення</w:t>
      </w:r>
    </w:p>
    <w:p w14:paraId="41856A31" w14:textId="77777777" w:rsidR="002F0279" w:rsidRDefault="002F0279" w:rsidP="002F02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Доповідач: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3647A3AE" w14:textId="77777777" w:rsidR="002F0279" w:rsidRDefault="002F0279" w:rsidP="002F02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Відповідальна за підготовку проєкту рішення: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головний спеціаліст</w:t>
      </w:r>
      <w:r w:rsidRPr="00640442">
        <w:rPr>
          <w:rFonts w:ascii="Times New Roman" w:eastAsia="Times New Roman" w:hAnsi="Times New Roman"/>
          <w:sz w:val="28"/>
          <w:szCs w:val="28"/>
          <w:lang w:val="uk-UA"/>
        </w:rPr>
        <w:t xml:space="preserve"> відділу комунального майна та комунальних підприємств управління з питань комунальної власності та житла Броварської міської ради Броварс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ького району Київської області </w:t>
      </w:r>
      <w:r w:rsidRPr="00640442">
        <w:rPr>
          <w:rFonts w:ascii="Times New Roman" w:eastAsia="Times New Roman" w:hAnsi="Times New Roman"/>
          <w:sz w:val="28"/>
          <w:szCs w:val="28"/>
          <w:lang w:val="uk-UA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val="uk-UA"/>
        </w:rPr>
        <w:t>Ольга МУРАШКО.</w:t>
      </w:r>
    </w:p>
    <w:p w14:paraId="5F12BC4B" w14:textId="77777777" w:rsidR="00663CF5" w:rsidRDefault="00663CF5" w:rsidP="002F02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46658186" w14:textId="77777777" w:rsidR="00663CF5" w:rsidRPr="00640442" w:rsidRDefault="00663CF5" w:rsidP="002F02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755F27CB" w14:textId="77777777" w:rsidR="002F0279" w:rsidRDefault="002F0279" w:rsidP="002F02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5E8691ED" w14:textId="77777777" w:rsidR="002F0279" w:rsidRDefault="002F0279" w:rsidP="002F027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управління з питань </w:t>
      </w:r>
    </w:p>
    <w:p w14:paraId="6B99229D" w14:textId="77777777" w:rsidR="002F0279" w:rsidRDefault="002F0279" w:rsidP="002F0279">
      <w:pPr>
        <w:spacing w:after="0" w:line="240" w:lineRule="auto"/>
      </w:pPr>
      <w:r>
        <w:rPr>
          <w:rFonts w:ascii="Times New Roman" w:hAnsi="Times New Roman"/>
          <w:sz w:val="28"/>
          <w:szCs w:val="28"/>
          <w:lang w:val="uk-UA"/>
        </w:rPr>
        <w:t>комунальної власності та житла                                                 Ірина ЮЩЕНКО</w:t>
      </w:r>
    </w:p>
    <w:sectPr w:rsidR="002F027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EB66E4A"/>
    <w:multiLevelType w:val="hybridMultilevel"/>
    <w:tmpl w:val="60DC4B1E"/>
    <w:lvl w:ilvl="0" w:tplc="D85A7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056854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9881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2F0279"/>
    <w:rsid w:val="003613A9"/>
    <w:rsid w:val="00361CD8"/>
    <w:rsid w:val="00525C68"/>
    <w:rsid w:val="005B1C08"/>
    <w:rsid w:val="005F334B"/>
    <w:rsid w:val="00663CF5"/>
    <w:rsid w:val="00696599"/>
    <w:rsid w:val="006C396C"/>
    <w:rsid w:val="0074644B"/>
    <w:rsid w:val="007E7FBA"/>
    <w:rsid w:val="00820CAD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A5D6A"/>
    <w:rsid w:val="00DD7BFD"/>
    <w:rsid w:val="00E97E29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EB22D"/>
  <w15:docId w15:val="{4304ADDD-4348-4DD1-9310-5FD2B3B2C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2F0279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1668</Words>
  <Characters>951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21</cp:revision>
  <dcterms:created xsi:type="dcterms:W3CDTF">2021-03-03T14:03:00Z</dcterms:created>
  <dcterms:modified xsi:type="dcterms:W3CDTF">2023-09-12T12:24:00Z</dcterms:modified>
</cp:coreProperties>
</file>