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ПВ-692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permStart w:id="0" w:edGrp="everyone"/>
      <w:r>
        <w:rPr>
          <w:rFonts w:ascii="Times New Roman" w:hAnsi="Times New Roman"/>
          <w:sz w:val="27"/>
          <w:szCs w:val="27"/>
        </w:rPr>
        <w:t>Додаток 5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Рішення виконавчого комітету Броварської міської ради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Київської області</w:t>
      </w:r>
    </w:p>
    <w:p>
      <w:pPr>
        <w:spacing w:beforeAutospacing="0" w:after="0" w:afterAutospacing="0"/>
        <w:rPr>
          <w:rFonts w:ascii="Times New Roman" w:hAnsi="Times New Roman"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СКЛАД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bCs/>
          <w:sz w:val="27"/>
          <w:szCs w:val="27"/>
        </w:rPr>
        <w:t xml:space="preserve">міждисциплінарної команди для складання індивідуального плану соціального захисту </w:t>
      </w:r>
      <w:r>
        <w:rPr>
          <w:rFonts w:ascii="Times New Roman" w:hAnsi="Times New Roman"/>
          <w:b/>
          <w:sz w:val="27"/>
          <w:szCs w:val="27"/>
          <w:lang w:eastAsia="en-US"/>
        </w:rPr>
        <w:t>дитини, позбавленої батьківського піклування,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sz w:val="27"/>
          <w:szCs w:val="27"/>
          <w:lang w:eastAsia="en-US"/>
        </w:rPr>
      </w:pPr>
      <w:r>
        <w:rPr>
          <w:rFonts w:ascii="Times New Roman" w:hAnsi="Times New Roman"/>
          <w:b/>
          <w:sz w:val="27"/>
          <w:szCs w:val="27"/>
          <w:lang w:eastAsia="en-US"/>
        </w:rPr>
        <w:t>Паламарчук Софії Андріївни, 18.12.2010 р.н.</w:t>
      </w: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p>
      <w:pPr>
        <w:tabs>
          <w:tab w:val="left" w:pos="426"/>
        </w:tabs>
        <w:spacing w:beforeAutospacing="0" w:after="0" w:afterAutospacing="0" w:line="240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tbl>
      <w:tblPr>
        <w:tblStyle w:val="TableGrid"/>
        <w:tblW w:w="9639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27"/>
        <w:gridCol w:w="5412"/>
      </w:tblGrid>
      <w:tr>
        <w:tblPrEx>
          <w:tblW w:w="9639" w:type="dxa"/>
          <w:tblInd w:w="39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69"/>
        </w:trPr>
        <w:tc>
          <w:tcPr>
            <w:tcW w:w="4219" w:type="dxa"/>
            <w:hideMark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Наталія МІЗІН </w:t>
            </w:r>
          </w:p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супроводжуючий вихователь Київського обласного центру  соціально-психологічної реабілітації дітей «Переяслав» у Федеративній Республіці Німеччина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7"/>
                <w:szCs w:val="27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006"/>
        </w:trPr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Елла СМАЛЬ </w:t>
            </w:r>
          </w:p>
          <w:p>
            <w:pPr>
              <w:tabs>
                <w:tab w:val="left" w:pos="993"/>
              </w:tabs>
              <w:ind w:firstLine="567"/>
              <w:contextualSpacing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виконуюча обов’язки директора Київського обласного центру  соціально-психологічної реабілітації дітей «Переяслав» (за згодою)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;</w:t>
            </w:r>
          </w:p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</w:p>
        </w:tc>
      </w:tr>
      <w:tr>
        <w:tblPrEx>
          <w:tblW w:w="9639" w:type="dxa"/>
          <w:tblInd w:w="392" w:type="dxa"/>
          <w:tblLook w:val="04A0"/>
        </w:tblPrEx>
        <w:trPr>
          <w:trHeight w:val="1350"/>
        </w:trPr>
        <w:tc>
          <w:tcPr>
            <w:tcW w:w="4219" w:type="dxa"/>
          </w:tcPr>
          <w:p>
            <w:pPr>
              <w:tabs>
                <w:tab w:val="left" w:pos="851"/>
              </w:tabs>
              <w:ind w:firstLine="709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Ольга ЧИГРИН </w:t>
            </w:r>
          </w:p>
          <w:p>
            <w:pPr>
              <w:ind w:firstLine="567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420" w:type="dxa"/>
          </w:tcPr>
          <w:p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>
              <w:rPr>
                <w:rFonts w:ascii="Times New Roman" w:hAnsi="Times New Roman"/>
                <w:smallCaps w:val="0"/>
                <w:snapToGrid/>
                <w:spacing w:val="0"/>
                <w:w w:val="100"/>
                <w:position w:val="0"/>
                <w:sz w:val="27"/>
                <w:szCs w:val="22"/>
                <w:cs w:val="0"/>
              </w:rPr>
              <w:t>.</w:t>
            </w:r>
          </w:p>
        </w:tc>
      </w:tr>
    </w:tbl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sz w:val="27"/>
          <w:szCs w:val="27"/>
        </w:rPr>
      </w:pPr>
    </w:p>
    <w:p>
      <w:pPr>
        <w:tabs>
          <w:tab w:val="left" w:pos="5103"/>
          <w:tab w:val="left" w:pos="7088"/>
        </w:tabs>
        <w:spacing w:beforeAutospacing="0" w:after="0" w:afterAutospacing="0" w:line="240" w:lineRule="auto"/>
        <w:ind w:right="-1"/>
        <w:rPr>
          <w:rFonts w:ascii="Times New Roman" w:hAnsi="Times New Roman"/>
          <w:iCs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Міський голова                                                                </w:t>
        <w:tab/>
      </w:r>
      <w:bookmarkStart w:id="1" w:name="_GoBack"/>
      <w:bookmarkEnd w:id="1"/>
      <w:r>
        <w:rPr>
          <w:rFonts w:ascii="Times New Roman" w:hAnsi="Times New Roman"/>
          <w:sz w:val="27"/>
          <w:szCs w:val="27"/>
        </w:rPr>
        <w:t xml:space="preserve">     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709" w:left="1701" w:header="708" w:footer="708" w:gutter="0"/>
      <w:cols w:space="720" w:equalWidth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CA6049"/>
    <w:multiLevelType w:val="hybridMultilevel"/>
    <w:tmpl w:val="0000000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noteText">
    <w:name w:val="footnote text"/>
    <w:link w:val="a1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EndnoteText">
    <w:name w:val="endnote text"/>
    <w:link w:val="a2"/>
    <w:semiHidden/>
    <w:pPr>
      <w:spacing w:beforeAutospacing="0" w:after="0" w:afterAutospacing="0" w:line="240" w:lineRule="auto"/>
    </w:pPr>
    <w:rPr>
      <w:sz w:val="20"/>
      <w:szCs w:val="20"/>
    </w:rPr>
  </w:style>
  <w:style w:type="paragraph" w:styleId="NoSpacing">
    <w:name w:val="No Spacing"/>
    <w:qFormat/>
    <w:pPr>
      <w:spacing w:beforeAutospacing="0" w:after="0" w:afterAutospacing="0" w:line="240" w:lineRule="auto"/>
    </w:pPr>
  </w:style>
  <w:style w:type="character" w:styleId="Hyperlink">
    <w:name w:val="Hyperlink"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a1">
    <w:name w:val="Текст сноски Знак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a2">
    <w:name w:val="Текст концевой сноски Знак"/>
    <w:link w:val="EndnoteText"/>
    <w:semiHidden/>
    <w:rPr>
      <w:sz w:val="20"/>
      <w:szCs w:val="20"/>
    </w:rPr>
  </w:style>
  <w:style w:type="character" w:customStyle="1" w:styleId="FootnoteTextChar">
    <w:name w:val="Footnote Text Char"/>
    <w:semiHidden/>
    <w:rPr>
      <w:sz w:val="20"/>
      <w:szCs w:val="20"/>
    </w:rPr>
  </w:style>
  <w:style w:type="character" w:customStyle="1" w:styleId="EndnoteTextChar">
    <w:name w:val="Endnote Text Char"/>
    <w:semiHidden/>
    <w:rPr>
      <w:sz w:val="20"/>
      <w:szCs w:val="20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beforeAutospacing="0" w:after="0" w:afterAutospacing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39</cp:revision>
  <dcterms:created xsi:type="dcterms:W3CDTF">2021-08-31T06:42:00Z</dcterms:created>
  <dcterms:modified xsi:type="dcterms:W3CDTF">2023-08-23T06:07:59Z</dcterms:modified>
</cp:coreProperties>
</file>