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247" w:rsidRDefault="00FF1247" w:rsidP="00FF1247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Додаток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F1247" w:rsidRDefault="00FF1247" w:rsidP="00FF1247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ішення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Броварської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ради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Київської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області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</w:p>
    <w:p w:rsidR="00FF1247" w:rsidRPr="00BF14B2" w:rsidRDefault="00FF1247" w:rsidP="00BF14B2">
      <w:pPr>
        <w:spacing w:after="0"/>
        <w:ind w:left="6372"/>
        <w:rPr>
          <w:rFonts w:ascii="Times New Roman" w:eastAsia="Times New Roman" w:hAnsi="Times New Roman" w:cs="Times New Roman"/>
          <w:bCs/>
          <w:kern w:val="36"/>
          <w:sz w:val="28"/>
          <w:szCs w:val="28"/>
          <w:u w:val="single"/>
        </w:rPr>
      </w:pPr>
      <w:proofErr w:type="spellStart"/>
      <w:r w:rsidRPr="00BF14B2">
        <w:rPr>
          <w:rFonts w:ascii="Times New Roman" w:eastAsia="Times New Roman" w:hAnsi="Times New Roman" w:cs="Times New Roman"/>
          <w:bCs/>
          <w:kern w:val="36"/>
          <w:sz w:val="28"/>
          <w:szCs w:val="28"/>
          <w:u w:val="single"/>
        </w:rPr>
        <w:t>від</w:t>
      </w:r>
      <w:proofErr w:type="spellEnd"/>
      <w:r w:rsidRPr="00BF14B2">
        <w:rPr>
          <w:rFonts w:ascii="Times New Roman" w:eastAsia="Times New Roman" w:hAnsi="Times New Roman" w:cs="Times New Roman"/>
          <w:bCs/>
          <w:kern w:val="36"/>
          <w:sz w:val="28"/>
          <w:szCs w:val="28"/>
          <w:u w:val="single"/>
        </w:rPr>
        <w:t xml:space="preserve"> </w:t>
      </w:r>
      <w:r w:rsidR="00BF14B2" w:rsidRPr="00BF14B2">
        <w:rPr>
          <w:rFonts w:ascii="Times New Roman" w:eastAsia="Times New Roman" w:hAnsi="Times New Roman" w:cs="Times New Roman"/>
          <w:bCs/>
          <w:kern w:val="36"/>
          <w:sz w:val="28"/>
          <w:szCs w:val="28"/>
          <w:u w:val="single"/>
          <w:lang w:val="uk-UA"/>
        </w:rPr>
        <w:t xml:space="preserve"> 05.11.2020</w:t>
      </w:r>
      <w:r w:rsidR="00BF14B2">
        <w:rPr>
          <w:rFonts w:ascii="Times New Roman" w:eastAsia="Times New Roman" w:hAnsi="Times New Roman" w:cs="Times New Roman"/>
          <w:bCs/>
          <w:kern w:val="36"/>
          <w:sz w:val="28"/>
          <w:szCs w:val="28"/>
          <w:u w:val="single"/>
          <w:lang w:val="uk-UA"/>
        </w:rPr>
        <w:t xml:space="preserve"> </w:t>
      </w:r>
      <w:r w:rsidR="00BF14B2" w:rsidRPr="00BF14B2">
        <w:rPr>
          <w:rFonts w:ascii="Times New Roman" w:eastAsia="Times New Roman" w:hAnsi="Times New Roman" w:cs="Times New Roman"/>
          <w:bCs/>
          <w:kern w:val="36"/>
          <w:sz w:val="28"/>
          <w:szCs w:val="28"/>
          <w:u w:val="single"/>
          <w:lang w:val="uk-UA"/>
        </w:rPr>
        <w:t xml:space="preserve"> </w:t>
      </w:r>
      <w:proofErr w:type="spellStart"/>
      <w:r w:rsidRPr="00BF14B2">
        <w:rPr>
          <w:rFonts w:ascii="Times New Roman" w:eastAsia="Times New Roman" w:hAnsi="Times New Roman" w:cs="Times New Roman"/>
          <w:bCs/>
          <w:kern w:val="36"/>
          <w:sz w:val="28"/>
          <w:szCs w:val="28"/>
          <w:u w:val="single"/>
        </w:rPr>
        <w:t>р</w:t>
      </w:r>
      <w:proofErr w:type="spellEnd"/>
      <w:r w:rsidR="00BF14B2" w:rsidRPr="00BF14B2">
        <w:rPr>
          <w:rFonts w:ascii="Times New Roman" w:eastAsia="Times New Roman" w:hAnsi="Times New Roman" w:cs="Times New Roman"/>
          <w:bCs/>
          <w:kern w:val="36"/>
          <w:sz w:val="28"/>
          <w:szCs w:val="28"/>
          <w:u w:val="single"/>
          <w:lang w:val="uk-UA"/>
        </w:rPr>
        <w:t>.</w:t>
      </w:r>
      <w:r w:rsidRPr="00BF14B2">
        <w:rPr>
          <w:rFonts w:ascii="Times New Roman" w:eastAsia="Times New Roman" w:hAnsi="Times New Roman" w:cs="Times New Roman"/>
          <w:bCs/>
          <w:kern w:val="36"/>
          <w:sz w:val="28"/>
          <w:szCs w:val="28"/>
          <w:u w:val="single"/>
        </w:rPr>
        <w:t xml:space="preserve"> </w:t>
      </w:r>
    </w:p>
    <w:p w:rsidR="00FF1247" w:rsidRPr="00BF14B2" w:rsidRDefault="00FF1247" w:rsidP="00BF14B2">
      <w:pPr>
        <w:spacing w:after="0"/>
        <w:ind w:left="6372"/>
        <w:rPr>
          <w:rFonts w:ascii="Times New Roman" w:eastAsia="Times New Roman" w:hAnsi="Times New Roman" w:cs="Times New Roman"/>
          <w:bCs/>
          <w:kern w:val="36"/>
          <w:sz w:val="28"/>
          <w:szCs w:val="28"/>
          <w:u w:val="single"/>
          <w:lang w:val="uk-UA"/>
        </w:rPr>
      </w:pPr>
      <w:r w:rsidRPr="00BF14B2">
        <w:rPr>
          <w:rFonts w:ascii="Times New Roman" w:eastAsia="Times New Roman" w:hAnsi="Times New Roman" w:cs="Times New Roman"/>
          <w:bCs/>
          <w:kern w:val="36"/>
          <w:sz w:val="28"/>
          <w:szCs w:val="28"/>
          <w:u w:val="single"/>
        </w:rPr>
        <w:t xml:space="preserve">№ </w:t>
      </w:r>
      <w:r w:rsidR="00BF14B2">
        <w:rPr>
          <w:rFonts w:ascii="Times New Roman" w:eastAsia="Times New Roman" w:hAnsi="Times New Roman" w:cs="Times New Roman"/>
          <w:bCs/>
          <w:kern w:val="36"/>
          <w:sz w:val="28"/>
          <w:szCs w:val="28"/>
          <w:u w:val="single"/>
          <w:lang w:val="uk-UA"/>
        </w:rPr>
        <w:t xml:space="preserve">  </w:t>
      </w:r>
      <w:r w:rsidR="00BF14B2" w:rsidRPr="00BF14B2">
        <w:rPr>
          <w:rFonts w:ascii="Times New Roman" w:eastAsia="Times New Roman" w:hAnsi="Times New Roman" w:cs="Times New Roman"/>
          <w:bCs/>
          <w:kern w:val="36"/>
          <w:sz w:val="28"/>
          <w:szCs w:val="28"/>
          <w:u w:val="single"/>
          <w:lang w:val="uk-UA"/>
        </w:rPr>
        <w:t>2025-85-07</w:t>
      </w:r>
    </w:p>
    <w:p w:rsidR="00FF1247" w:rsidRDefault="00FF1247" w:rsidP="00FF1247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FF1247" w:rsidRDefault="00FF1247" w:rsidP="00FF1247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</w:pPr>
    </w:p>
    <w:p w:rsidR="00BF14B2" w:rsidRPr="00BF14B2" w:rsidRDefault="00BF14B2" w:rsidP="00FF1247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</w:pPr>
    </w:p>
    <w:p w:rsidR="00FF1247" w:rsidRDefault="00FF1247" w:rsidP="00FF1247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FF1247" w:rsidRDefault="00FF1247" w:rsidP="00FF124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КОШТОРИС ВИДАТКІВ</w:t>
      </w:r>
    </w:p>
    <w:p w:rsidR="00FF1247" w:rsidRDefault="00FF1247" w:rsidP="00FF124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на 2020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ік</w:t>
      </w:r>
      <w:proofErr w:type="spellEnd"/>
    </w:p>
    <w:p w:rsidR="00FF1247" w:rsidRDefault="00FF1247" w:rsidP="00FF124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tbl>
      <w:tblPr>
        <w:tblStyle w:val="a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9"/>
        <w:gridCol w:w="6248"/>
        <w:gridCol w:w="2324"/>
      </w:tblGrid>
      <w:tr w:rsidR="00FF1247" w:rsidTr="00FF124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247" w:rsidRDefault="00FF124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FF1247" w:rsidRDefault="00FF124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247" w:rsidRDefault="00FF124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Найменування доходів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247" w:rsidRDefault="00FF124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Вартість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тис.грн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FF1247" w:rsidTr="00FF124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247" w:rsidRDefault="00FF12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247" w:rsidRDefault="00FF12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Фінансова допомога на поточні трансферти підприємству (загальний фонд):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247" w:rsidRDefault="00FF12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1247" w:rsidTr="00FF124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247" w:rsidRDefault="00FF12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247" w:rsidRDefault="00FF1247" w:rsidP="004963E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виплата заробітної плати (в т.ч. сплата податків та інших обов’язкових платежів); оплата за енергоносії; оплата за роботи та послуги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247" w:rsidRDefault="00504B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17 </w:t>
            </w:r>
            <w:r w:rsidR="00FF1247">
              <w:rPr>
                <w:rFonts w:ascii="Times New Roman" w:eastAsia="Times New Roman" w:hAnsi="Times New Roman" w:cs="Times New Roman"/>
                <w:sz w:val="28"/>
                <w:szCs w:val="28"/>
              </w:rPr>
              <w:t>600,00</w:t>
            </w:r>
          </w:p>
        </w:tc>
      </w:tr>
      <w:tr w:rsidR="00FF1247" w:rsidTr="00FF124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247" w:rsidRDefault="00FF12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247" w:rsidRDefault="00FF12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Всього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247" w:rsidRDefault="00504B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  <w:r w:rsidR="00FF12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600,00</w:t>
            </w:r>
          </w:p>
        </w:tc>
      </w:tr>
    </w:tbl>
    <w:p w:rsidR="00FF1247" w:rsidRDefault="00FF1247" w:rsidP="00FF12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F1247" w:rsidRDefault="00FF1247" w:rsidP="00FF124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F1247" w:rsidRDefault="00FF1247" w:rsidP="00FF124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F1247" w:rsidRDefault="00FF1247" w:rsidP="00FF124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F1247" w:rsidRDefault="00FF1247" w:rsidP="00FF12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голова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Ігор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САПОЖКО</w:t>
      </w:r>
    </w:p>
    <w:p w:rsidR="00FF1247" w:rsidRDefault="00FF1247" w:rsidP="00FF1247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9E0272" w:rsidRDefault="009E0272"/>
    <w:sectPr w:rsidR="009E0272" w:rsidSect="00844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4A6677"/>
    <w:multiLevelType w:val="hybridMultilevel"/>
    <w:tmpl w:val="CAA83C26"/>
    <w:lvl w:ilvl="0" w:tplc="9C34DB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F1247"/>
    <w:rsid w:val="00504BC9"/>
    <w:rsid w:val="00722BA9"/>
    <w:rsid w:val="00844B6D"/>
    <w:rsid w:val="009E0272"/>
    <w:rsid w:val="00BF14B2"/>
    <w:rsid w:val="00FF1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B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247"/>
    <w:pPr>
      <w:ind w:left="720"/>
      <w:contextualSpacing/>
    </w:pPr>
    <w:rPr>
      <w:lang w:val="uk-UA" w:eastAsia="uk-UA"/>
    </w:rPr>
  </w:style>
  <w:style w:type="table" w:styleId="a4">
    <w:name w:val="Table Grid"/>
    <w:basedOn w:val="a1"/>
    <w:uiPriority w:val="59"/>
    <w:rsid w:val="00FF1247"/>
    <w:pPr>
      <w:spacing w:after="0" w:line="240" w:lineRule="auto"/>
    </w:pPr>
    <w:rPr>
      <w:lang w:val="uk-UA" w:eastAsia="uk-U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1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336</Words>
  <Characters>193</Characters>
  <Application>Microsoft Office Word</Application>
  <DocSecurity>0</DocSecurity>
  <Lines>1</Lines>
  <Paragraphs>1</Paragraphs>
  <ScaleCrop>false</ScaleCrop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Пользователь</cp:lastModifiedBy>
  <cp:revision>4</cp:revision>
  <dcterms:created xsi:type="dcterms:W3CDTF">2020-11-03T12:44:00Z</dcterms:created>
  <dcterms:modified xsi:type="dcterms:W3CDTF">2020-11-05T11:11:00Z</dcterms:modified>
</cp:coreProperties>
</file>