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94" w:rsidRDefault="002F3C94" w:rsidP="002F3C94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Додаток </w:t>
      </w:r>
      <w:r w:rsidR="00864A6E">
        <w:rPr>
          <w:rFonts w:eastAsia="Calibri"/>
          <w:szCs w:val="28"/>
          <w:lang w:val="uk-UA" w:eastAsia="en-US"/>
        </w:rPr>
        <w:t>2</w:t>
      </w:r>
    </w:p>
    <w:p w:rsidR="002F3C94" w:rsidRDefault="002F3C94" w:rsidP="002F3C94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до рішення Броварської міської ради </w:t>
      </w:r>
    </w:p>
    <w:p w:rsidR="002F3C94" w:rsidRDefault="002F3C94" w:rsidP="002F3C94">
      <w:pPr>
        <w:ind w:left="5245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Київської області </w:t>
      </w:r>
    </w:p>
    <w:p w:rsidR="002F3C94" w:rsidRPr="002F3C94" w:rsidRDefault="007F5A4F" w:rsidP="002F3C94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01.10.2020 р.</w:t>
      </w:r>
    </w:p>
    <w:p w:rsidR="002F3C94" w:rsidRPr="002F3C94" w:rsidRDefault="007F5A4F" w:rsidP="002F3C94">
      <w:pPr>
        <w:pStyle w:val="a3"/>
        <w:ind w:left="5245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1991-83-07</w:t>
      </w:r>
    </w:p>
    <w:p w:rsidR="002F3C94" w:rsidRDefault="002F3C94" w:rsidP="002F3C94">
      <w:pPr>
        <w:ind w:left="5670"/>
        <w:rPr>
          <w:rFonts w:eastAsia="Calibri"/>
          <w:szCs w:val="28"/>
          <w:lang w:val="uk-UA" w:eastAsia="en-US"/>
        </w:rPr>
      </w:pPr>
    </w:p>
    <w:p w:rsidR="00795D44" w:rsidRDefault="00795D44" w:rsidP="002F3C94">
      <w:pPr>
        <w:ind w:left="5670"/>
        <w:rPr>
          <w:rFonts w:eastAsia="Calibri"/>
          <w:szCs w:val="28"/>
          <w:lang w:val="uk-UA" w:eastAsia="en-US"/>
        </w:rPr>
      </w:pPr>
    </w:p>
    <w:p w:rsidR="002F3C94" w:rsidRDefault="002F3C94" w:rsidP="002F3C94">
      <w:pPr>
        <w:tabs>
          <w:tab w:val="left" w:pos="5436"/>
        </w:tabs>
        <w:bidi/>
        <w:jc w:val="center"/>
        <w:rPr>
          <w:szCs w:val="28"/>
          <w:lang w:val="uk-UA"/>
        </w:rPr>
      </w:pPr>
      <w:r>
        <w:rPr>
          <w:szCs w:val="28"/>
          <w:lang w:val="uk-UA"/>
        </w:rPr>
        <w:t>1. Перелік майна, що передається з балансу</w:t>
      </w:r>
      <w:r w:rsidR="0064558E">
        <w:rPr>
          <w:szCs w:val="28"/>
          <w:lang w:val="uk-UA"/>
        </w:rPr>
        <w:t xml:space="preserve">відділу охорони здоров’я Броварської міської ради Київської області на баланс комунального некомерційного підприємства Броварської міської ради Київської області «Броварська стоматологічна поліклініка», </w:t>
      </w:r>
    </w:p>
    <w:p w:rsidR="00795D44" w:rsidRDefault="00795D44" w:rsidP="00795D44">
      <w:pPr>
        <w:tabs>
          <w:tab w:val="left" w:pos="5436"/>
        </w:tabs>
        <w:bidi/>
        <w:jc w:val="center"/>
        <w:rPr>
          <w:szCs w:val="28"/>
          <w:lang w:val="uk-UA"/>
        </w:rPr>
      </w:pPr>
    </w:p>
    <w:tbl>
      <w:tblPr>
        <w:tblpPr w:leftFromText="180" w:rightFromText="180" w:bottomFromText="200" w:vertAnchor="text" w:tblpX="-209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02"/>
        <w:gridCol w:w="1560"/>
        <w:gridCol w:w="1418"/>
        <w:gridCol w:w="1700"/>
      </w:tblGrid>
      <w:tr w:rsidR="002F3C94" w:rsidTr="00081B6B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94" w:rsidRDefault="002F3C94" w:rsidP="00081B6B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94" w:rsidRDefault="002F3C94" w:rsidP="00081B6B">
            <w:pPr>
              <w:spacing w:line="276" w:lineRule="auto"/>
              <w:jc w:val="center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eastAsia="en-US"/>
              </w:rPr>
              <w:t>Назва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94" w:rsidRDefault="002F3C94" w:rsidP="00081B6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Первісна вартість</w:t>
            </w:r>
          </w:p>
          <w:p w:rsidR="002F3C94" w:rsidRDefault="002F3C94" w:rsidP="00081B6B">
            <w:pPr>
              <w:spacing w:line="276" w:lineRule="auto"/>
              <w:ind w:right="-108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(грн.) з ПДВ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94" w:rsidRDefault="002F3C94" w:rsidP="00081B6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Сума зносу (грн.)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C94" w:rsidRDefault="002F3C94" w:rsidP="00081B6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Залишкова вартість (грн.)</w:t>
            </w:r>
          </w:p>
          <w:p w:rsidR="002F3C94" w:rsidRDefault="002F3C94" w:rsidP="00081B6B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з ПДВ </w:t>
            </w:r>
          </w:p>
        </w:tc>
      </w:tr>
      <w:tr w:rsidR="002F3C94" w:rsidTr="00081B6B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Pr="003E0232" w:rsidRDefault="002F3C94" w:rsidP="00081B6B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Pr="003E0232" w:rsidRDefault="002F3C94" w:rsidP="00081B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Default="002F3C94" w:rsidP="00081B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Default="002F3C94" w:rsidP="00081B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Default="002F3C94" w:rsidP="00081B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</w:p>
        </w:tc>
      </w:tr>
      <w:tr w:rsidR="002F3C94" w:rsidRPr="004A6E15" w:rsidTr="00081B6B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Pr="0064558E" w:rsidRDefault="0064558E" w:rsidP="0064558E">
            <w:pPr>
              <w:tabs>
                <w:tab w:val="left" w:pos="426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Default="0064558E" w:rsidP="002F3C9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Цифровий панорамний дентальний рентгенівський апарат</w:t>
            </w:r>
          </w:p>
          <w:p w:rsidR="0064558E" w:rsidRDefault="0064558E" w:rsidP="002F3C94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Default="0064558E" w:rsidP="00081B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559936,00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Default="002F3C94" w:rsidP="00081B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Default="0064558E" w:rsidP="00081B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559936,00</w:t>
            </w:r>
          </w:p>
        </w:tc>
      </w:tr>
      <w:tr w:rsidR="002F3C94" w:rsidTr="00081B6B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Default="0064558E" w:rsidP="0064558E">
            <w:pPr>
              <w:tabs>
                <w:tab w:val="left" w:pos="426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2.</w:t>
            </w:r>
          </w:p>
          <w:p w:rsidR="0064558E" w:rsidRPr="0064558E" w:rsidRDefault="0064558E" w:rsidP="0064558E">
            <w:pPr>
              <w:tabs>
                <w:tab w:val="left" w:pos="426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Default="0064558E" w:rsidP="005F1C9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Робоча станція з монітором (комп’ютер) </w:t>
            </w:r>
          </w:p>
          <w:p w:rsidR="0064558E" w:rsidRDefault="0064558E" w:rsidP="005F1C9B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Pr="004A6E15" w:rsidRDefault="0064558E" w:rsidP="004A6E15">
            <w:pPr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Default="004A6E15" w:rsidP="00081B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Default="0064558E" w:rsidP="00081B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10500,00</w:t>
            </w:r>
          </w:p>
        </w:tc>
      </w:tr>
      <w:tr w:rsidR="002F3C94" w:rsidRPr="002F6A3D" w:rsidTr="00081B6B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Default="0064558E" w:rsidP="0064558E">
            <w:pPr>
              <w:tabs>
                <w:tab w:val="left" w:pos="426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3.</w:t>
            </w:r>
          </w:p>
          <w:p w:rsidR="0064558E" w:rsidRPr="0064558E" w:rsidRDefault="0064558E" w:rsidP="0064558E">
            <w:pPr>
              <w:tabs>
                <w:tab w:val="left" w:pos="426"/>
              </w:tabs>
              <w:spacing w:line="276" w:lineRule="auto"/>
              <w:ind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Default="0064558E" w:rsidP="002F6A3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Кольоровий принтер</w:t>
            </w:r>
          </w:p>
          <w:p w:rsidR="0064558E" w:rsidRDefault="0064558E" w:rsidP="002F6A3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Default="0064558E" w:rsidP="00081B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Default="00795D44" w:rsidP="00081B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C94" w:rsidRDefault="0064558E" w:rsidP="00081B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3564,00</w:t>
            </w:r>
          </w:p>
        </w:tc>
      </w:tr>
      <w:tr w:rsidR="0064558E" w:rsidRPr="002F6A3D" w:rsidTr="00081B6B">
        <w:trPr>
          <w:trHeight w:val="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8E" w:rsidRPr="0064558E" w:rsidRDefault="0064558E" w:rsidP="0064558E">
            <w:pPr>
              <w:tabs>
                <w:tab w:val="left" w:pos="426"/>
              </w:tabs>
              <w:spacing w:line="276" w:lineRule="auto"/>
              <w:ind w:left="360" w:right="-108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8E" w:rsidRDefault="0064558E" w:rsidP="002F6A3D">
            <w:p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Підсумок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8E" w:rsidRDefault="0064558E" w:rsidP="00081B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574000,00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8E" w:rsidRDefault="0064558E" w:rsidP="00081B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8E" w:rsidRDefault="0064558E" w:rsidP="00081B6B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574000,00</w:t>
            </w:r>
          </w:p>
        </w:tc>
      </w:tr>
    </w:tbl>
    <w:p w:rsidR="006F0800" w:rsidRDefault="006F0800">
      <w:pPr>
        <w:rPr>
          <w:lang w:val="uk-UA"/>
        </w:rPr>
      </w:pPr>
      <w:bookmarkStart w:id="0" w:name="_GoBack"/>
      <w:bookmarkEnd w:id="0"/>
    </w:p>
    <w:p w:rsidR="00795D44" w:rsidRDefault="00795D44">
      <w:pPr>
        <w:rPr>
          <w:lang w:val="uk-UA"/>
        </w:rPr>
      </w:pPr>
    </w:p>
    <w:p w:rsidR="00795D44" w:rsidRDefault="00795D44">
      <w:pPr>
        <w:rPr>
          <w:lang w:val="uk-UA"/>
        </w:rPr>
      </w:pPr>
    </w:p>
    <w:p w:rsidR="00AD629E" w:rsidRDefault="00AD629E">
      <w:pPr>
        <w:rPr>
          <w:lang w:val="uk-UA"/>
        </w:rPr>
      </w:pPr>
    </w:p>
    <w:p w:rsidR="00AD629E" w:rsidRDefault="00AD629E">
      <w:pPr>
        <w:rPr>
          <w:lang w:val="uk-UA"/>
        </w:rPr>
      </w:pPr>
    </w:p>
    <w:p w:rsidR="00AD629E" w:rsidRPr="00795D44" w:rsidRDefault="007F5A4F">
      <w:pPr>
        <w:rPr>
          <w:lang w:val="uk-UA"/>
        </w:rPr>
      </w:pPr>
      <w:r>
        <w:rPr>
          <w:lang w:val="uk-UA"/>
        </w:rPr>
        <w:t>Секретар міської ради                                                             Петро БАБИЧ</w:t>
      </w:r>
    </w:p>
    <w:sectPr w:rsidR="00AD629E" w:rsidRPr="00795D44" w:rsidSect="00AD629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92B" w:rsidRDefault="00AE492B" w:rsidP="00AD629E">
      <w:r>
        <w:separator/>
      </w:r>
    </w:p>
  </w:endnote>
  <w:endnote w:type="continuationSeparator" w:id="1">
    <w:p w:rsidR="00AE492B" w:rsidRDefault="00AE492B" w:rsidP="00AD6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92B" w:rsidRDefault="00AE492B" w:rsidP="00AD629E">
      <w:r>
        <w:separator/>
      </w:r>
    </w:p>
  </w:footnote>
  <w:footnote w:type="continuationSeparator" w:id="1">
    <w:p w:rsidR="00AE492B" w:rsidRDefault="00AE492B" w:rsidP="00AD62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6427555"/>
      <w:docPartObj>
        <w:docPartGallery w:val="Page Numbers (Top of Page)"/>
        <w:docPartUnique/>
      </w:docPartObj>
    </w:sdtPr>
    <w:sdtContent>
      <w:p w:rsidR="00AD629E" w:rsidRDefault="007F1D4A">
        <w:pPr>
          <w:pStyle w:val="a5"/>
          <w:jc w:val="center"/>
        </w:pPr>
        <w:r>
          <w:fldChar w:fldCharType="begin"/>
        </w:r>
        <w:r w:rsidR="00AD629E">
          <w:instrText>PAGE   \* MERGEFORMAT</w:instrText>
        </w:r>
        <w:r>
          <w:fldChar w:fldCharType="separate"/>
        </w:r>
        <w:r w:rsidR="002F6A3D">
          <w:rPr>
            <w:noProof/>
          </w:rPr>
          <w:t>2</w:t>
        </w:r>
        <w:r>
          <w:fldChar w:fldCharType="end"/>
        </w:r>
      </w:p>
    </w:sdtContent>
  </w:sdt>
  <w:p w:rsidR="00AD629E" w:rsidRDefault="00AD629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23222"/>
    <w:multiLevelType w:val="hybridMultilevel"/>
    <w:tmpl w:val="00CCE468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482B5E30"/>
    <w:multiLevelType w:val="hybridMultilevel"/>
    <w:tmpl w:val="BD26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B79"/>
    <w:rsid w:val="00261E75"/>
    <w:rsid w:val="002E7217"/>
    <w:rsid w:val="002F3C94"/>
    <w:rsid w:val="002F6A3D"/>
    <w:rsid w:val="003266AA"/>
    <w:rsid w:val="0035651A"/>
    <w:rsid w:val="004A6E15"/>
    <w:rsid w:val="004E0211"/>
    <w:rsid w:val="005F1C9B"/>
    <w:rsid w:val="0062270E"/>
    <w:rsid w:val="0064558E"/>
    <w:rsid w:val="006F0800"/>
    <w:rsid w:val="00795D44"/>
    <w:rsid w:val="007A3B79"/>
    <w:rsid w:val="007F1D4A"/>
    <w:rsid w:val="007F5A4F"/>
    <w:rsid w:val="00864A6E"/>
    <w:rsid w:val="00885338"/>
    <w:rsid w:val="00A2424A"/>
    <w:rsid w:val="00A72090"/>
    <w:rsid w:val="00AD629E"/>
    <w:rsid w:val="00AE4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9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3C9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F3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629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62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D62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629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4</cp:revision>
  <dcterms:created xsi:type="dcterms:W3CDTF">2020-09-02T12:51:00Z</dcterms:created>
  <dcterms:modified xsi:type="dcterms:W3CDTF">2020-10-02T07:03:00Z</dcterms:modified>
</cp:coreProperties>
</file>