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21" w:rsidRDefault="003B2E21" w:rsidP="003B2E21">
      <w:pPr>
        <w:ind w:left="4962"/>
        <w:jc w:val="both"/>
        <w:rPr>
          <w:lang w:val="uk-UA"/>
        </w:rPr>
      </w:pPr>
      <w:r>
        <w:rPr>
          <w:lang w:val="uk-UA"/>
        </w:rPr>
        <w:t xml:space="preserve">Додаток </w:t>
      </w:r>
      <w:r w:rsidR="00361A9B">
        <w:rPr>
          <w:lang w:val="uk-UA"/>
        </w:rPr>
        <w:t>5</w:t>
      </w:r>
      <w:bookmarkStart w:id="0" w:name="_GoBack"/>
      <w:bookmarkEnd w:id="0"/>
    </w:p>
    <w:p w:rsidR="003B2E21" w:rsidRDefault="003B2E21" w:rsidP="003B2E21">
      <w:pPr>
        <w:ind w:left="4962"/>
        <w:jc w:val="both"/>
        <w:rPr>
          <w:lang w:val="uk-UA"/>
        </w:rPr>
      </w:pPr>
      <w:r>
        <w:rPr>
          <w:lang w:val="uk-UA"/>
        </w:rPr>
        <w:t>Рішення Броварської міської ради Київської області</w:t>
      </w:r>
    </w:p>
    <w:p w:rsidR="00C75D71" w:rsidRDefault="00C75D71" w:rsidP="00C75D71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від 28 квітня 2020 року</w:t>
      </w:r>
    </w:p>
    <w:p w:rsidR="00C75D71" w:rsidRDefault="00C75D71" w:rsidP="00C75D71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№ 1853-74-07</w:t>
      </w:r>
    </w:p>
    <w:p w:rsidR="003B2E21" w:rsidRDefault="00C75D71" w:rsidP="003B2E21">
      <w:pPr>
        <w:ind w:left="4962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3B2E21" w:rsidRDefault="003B2E21" w:rsidP="003B2E21">
      <w:pPr>
        <w:rPr>
          <w:lang w:val="uk-UA"/>
        </w:rPr>
      </w:pPr>
    </w:p>
    <w:p w:rsidR="003B2E21" w:rsidRDefault="003B2E21" w:rsidP="003B2E21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00DE2">
        <w:rPr>
          <w:rFonts w:ascii="Times New Roman" w:hAnsi="Times New Roman"/>
          <w:sz w:val="28"/>
          <w:szCs w:val="28"/>
          <w:lang w:val="uk-UA" w:eastAsia="ru-RU"/>
        </w:rPr>
        <w:t>Перелік основних засобів, що перебувають на балансі</w:t>
      </w:r>
      <w:r w:rsidR="009A6BB0">
        <w:rPr>
          <w:rFonts w:ascii="Times New Roman" w:hAnsi="Times New Roman"/>
          <w:sz w:val="28"/>
          <w:szCs w:val="28"/>
          <w:lang w:val="uk-UA" w:eastAsia="ru-RU"/>
        </w:rPr>
        <w:t xml:space="preserve">управління будівництва, житлово-комунального господарства, інфраструктури та транспортуБроварської міської ради Київської області </w:t>
      </w:r>
      <w:r w:rsidRPr="00600DE2">
        <w:rPr>
          <w:rFonts w:ascii="Times New Roman" w:hAnsi="Times New Roman"/>
          <w:sz w:val="28"/>
          <w:szCs w:val="28"/>
          <w:lang w:val="uk-UA" w:eastAsia="ru-RU"/>
        </w:rPr>
        <w:t>та підлягають списанню</w:t>
      </w:r>
    </w:p>
    <w:p w:rsidR="003B2E21" w:rsidRDefault="003B2E21" w:rsidP="003B2E21">
      <w:pPr>
        <w:rPr>
          <w:lang w:val="uk-UA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9"/>
        <w:gridCol w:w="1275"/>
        <w:gridCol w:w="1984"/>
        <w:gridCol w:w="1134"/>
        <w:gridCol w:w="1134"/>
        <w:gridCol w:w="1134"/>
        <w:gridCol w:w="709"/>
      </w:tblGrid>
      <w:tr w:rsidR="003B2E21" w:rsidTr="003B1186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21" w:rsidRDefault="003B2E21" w:rsidP="009A6BB0">
            <w:pPr>
              <w:ind w:right="-109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21" w:rsidRPr="00640FF6" w:rsidRDefault="003B2E21" w:rsidP="00BE4839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</w:rPr>
              <w:t>Назва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21" w:rsidRPr="00BD7953" w:rsidRDefault="00BD7953" w:rsidP="00BE4839">
            <w:pPr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Серійний</w:t>
            </w:r>
          </w:p>
          <w:p w:rsidR="003B2E21" w:rsidRDefault="003B2E21" w:rsidP="00BE4839">
            <w:pPr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21" w:rsidRDefault="003B2E21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21" w:rsidRDefault="003B2E21" w:rsidP="00BE483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Первіснавартість</w:t>
            </w:r>
            <w:proofErr w:type="spellEnd"/>
          </w:p>
          <w:p w:rsidR="003B2E21" w:rsidRPr="00640FF6" w:rsidRDefault="003B2E21" w:rsidP="00BE4839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21" w:rsidRDefault="003B2E21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Сума зносу</w:t>
            </w:r>
          </w:p>
          <w:p w:rsidR="003B2E21" w:rsidRDefault="003B2E21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21" w:rsidRDefault="003B2E21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Залишкова вартість</w:t>
            </w:r>
          </w:p>
          <w:p w:rsidR="003B2E21" w:rsidRDefault="003B2E21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21" w:rsidRDefault="003B2E21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Рік вводу в </w:t>
            </w:r>
            <w:proofErr w:type="spellStart"/>
            <w:r>
              <w:rPr>
                <w:sz w:val="22"/>
                <w:szCs w:val="22"/>
                <w:lang w:val="uk-UA"/>
              </w:rPr>
              <w:t>експ-</w:t>
            </w:r>
            <w:proofErr w:type="spellEnd"/>
          </w:p>
          <w:p w:rsidR="003B2E21" w:rsidRDefault="003B2E21" w:rsidP="00BE483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луатацію</w:t>
            </w:r>
            <w:proofErr w:type="spellEnd"/>
          </w:p>
        </w:tc>
      </w:tr>
      <w:tr w:rsidR="003B2E21" w:rsidRPr="009A6BB0" w:rsidTr="003B1186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21" w:rsidRPr="009A6BB0" w:rsidRDefault="003B2E21" w:rsidP="009A6BB0">
            <w:pPr>
              <w:pStyle w:val="a4"/>
              <w:numPr>
                <w:ilvl w:val="0"/>
                <w:numId w:val="1"/>
              </w:num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21" w:rsidRPr="009A6BB0" w:rsidRDefault="009A6BB0" w:rsidP="009A6B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  <w:lang w:val="uk-UA"/>
              </w:rPr>
              <w:t xml:space="preserve">камера </w:t>
            </w:r>
            <w:r>
              <w:rPr>
                <w:sz w:val="22"/>
                <w:szCs w:val="22"/>
                <w:lang w:val="en-US"/>
              </w:rPr>
              <w:t>HikvisionDS</w:t>
            </w:r>
            <w:r w:rsidRPr="00C75D71">
              <w:rPr>
                <w:sz w:val="22"/>
                <w:szCs w:val="22"/>
                <w:lang w:val="en-US"/>
              </w:rPr>
              <w:t xml:space="preserve">-2 </w:t>
            </w:r>
            <w:r>
              <w:rPr>
                <w:sz w:val="22"/>
                <w:szCs w:val="22"/>
                <w:lang w:val="en-US"/>
              </w:rPr>
              <w:t>CD</w:t>
            </w:r>
            <w:r w:rsidRPr="00C75D71">
              <w:rPr>
                <w:sz w:val="22"/>
                <w:szCs w:val="22"/>
                <w:lang w:val="en-US"/>
              </w:rPr>
              <w:t>4026</w:t>
            </w:r>
            <w:r>
              <w:rPr>
                <w:sz w:val="22"/>
                <w:szCs w:val="22"/>
                <w:lang w:val="en-US"/>
              </w:rPr>
              <w:t>FWDP</w:t>
            </w:r>
            <w:r w:rsidRPr="00C75D71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IRA</w:t>
            </w:r>
            <w:r>
              <w:rPr>
                <w:sz w:val="22"/>
                <w:szCs w:val="22"/>
                <w:lang w:val="uk-UA"/>
              </w:rPr>
              <w:t xml:space="preserve"> (11-40 мм)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21" w:rsidRPr="009A6BB0" w:rsidRDefault="009A6BB0" w:rsidP="00BE48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134481213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21" w:rsidRDefault="009A6BB0" w:rsidP="009A6BB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Після критичного підвищення напруги виявлені значні пошкодження цілісності головної плати камер та елементів живлення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21" w:rsidRPr="009A6BB0" w:rsidRDefault="009A6BB0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21" w:rsidRDefault="009A6BB0" w:rsidP="003B1186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4 703,39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21" w:rsidRDefault="009A6BB0" w:rsidP="00BE48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28 496,61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21" w:rsidRDefault="009A6BB0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</w:tr>
      <w:tr w:rsidR="003B1186" w:rsidRPr="009A6BB0" w:rsidTr="003B1186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Pr="009A6BB0" w:rsidRDefault="003B1186" w:rsidP="009A6BB0">
            <w:pPr>
              <w:pStyle w:val="a4"/>
              <w:numPr>
                <w:ilvl w:val="0"/>
                <w:numId w:val="1"/>
              </w:num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Pr="00C75D71" w:rsidRDefault="003B1186" w:rsidP="009A6BB0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  <w:lang w:val="uk-UA"/>
              </w:rPr>
              <w:t xml:space="preserve">камера </w:t>
            </w:r>
            <w:r>
              <w:rPr>
                <w:sz w:val="22"/>
                <w:szCs w:val="22"/>
                <w:lang w:val="en-US"/>
              </w:rPr>
              <w:t>HikvisionDS</w:t>
            </w:r>
            <w:r w:rsidRPr="00C75D71">
              <w:rPr>
                <w:sz w:val="22"/>
                <w:szCs w:val="22"/>
                <w:lang w:val="en-US"/>
              </w:rPr>
              <w:t xml:space="preserve">-2 </w:t>
            </w:r>
            <w:r>
              <w:rPr>
                <w:sz w:val="22"/>
                <w:szCs w:val="22"/>
                <w:lang w:val="en-US"/>
              </w:rPr>
              <w:t>CD</w:t>
            </w:r>
            <w:r w:rsidRPr="00C75D71">
              <w:rPr>
                <w:sz w:val="22"/>
                <w:szCs w:val="22"/>
                <w:lang w:val="en-US"/>
              </w:rPr>
              <w:t>4026</w:t>
            </w:r>
            <w:r>
              <w:rPr>
                <w:sz w:val="22"/>
                <w:szCs w:val="22"/>
                <w:lang w:val="en-US"/>
              </w:rPr>
              <w:t>FWDP</w:t>
            </w:r>
            <w:r w:rsidRPr="00C75D71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IRA</w:t>
            </w:r>
            <w:r>
              <w:rPr>
                <w:sz w:val="22"/>
                <w:szCs w:val="22"/>
                <w:lang w:val="uk-UA"/>
              </w:rPr>
              <w:t xml:space="preserve"> (11-40 мм)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Pr="009A6BB0" w:rsidRDefault="003B1186" w:rsidP="00BE483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134481756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Default="003B1186" w:rsidP="003B118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Після критичного підвищення напруги виявлені значні пошкодження цілісності головної плати камер та елементів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Pr="009A6BB0" w:rsidRDefault="003B1186" w:rsidP="00353C7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Default="003B1186" w:rsidP="00353C7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4 703,39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Default="003B1186" w:rsidP="00353C7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28 496,61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Default="003B1186" w:rsidP="00353C7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</w:tr>
      <w:tr w:rsidR="003B1186" w:rsidRPr="009A6BB0" w:rsidTr="003B1186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Pr="009A6BB0" w:rsidRDefault="003B1186" w:rsidP="009A6BB0">
            <w:pPr>
              <w:pStyle w:val="a4"/>
              <w:numPr>
                <w:ilvl w:val="0"/>
                <w:numId w:val="1"/>
              </w:num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Pr="00C75D71" w:rsidRDefault="003B1186" w:rsidP="00BE48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  <w:lang w:val="uk-UA"/>
              </w:rPr>
              <w:t xml:space="preserve">камера </w:t>
            </w:r>
            <w:r>
              <w:rPr>
                <w:sz w:val="22"/>
                <w:szCs w:val="22"/>
                <w:lang w:val="en-US"/>
              </w:rPr>
              <w:t>HikvisionDS</w:t>
            </w:r>
            <w:r w:rsidRPr="00C75D71">
              <w:rPr>
                <w:sz w:val="22"/>
                <w:szCs w:val="22"/>
                <w:lang w:val="en-US"/>
              </w:rPr>
              <w:t xml:space="preserve">-2 </w:t>
            </w:r>
            <w:r>
              <w:rPr>
                <w:sz w:val="22"/>
                <w:szCs w:val="22"/>
                <w:lang w:val="en-US"/>
              </w:rPr>
              <w:t>CD</w:t>
            </w:r>
            <w:r w:rsidRPr="00C75D71">
              <w:rPr>
                <w:sz w:val="22"/>
                <w:szCs w:val="22"/>
                <w:lang w:val="en-US"/>
              </w:rPr>
              <w:t>4026</w:t>
            </w:r>
            <w:r>
              <w:rPr>
                <w:sz w:val="22"/>
                <w:szCs w:val="22"/>
                <w:lang w:val="en-US"/>
              </w:rPr>
              <w:t>FWDP</w:t>
            </w:r>
            <w:r w:rsidRPr="00C75D71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IRA</w:t>
            </w:r>
            <w:r>
              <w:rPr>
                <w:sz w:val="22"/>
                <w:szCs w:val="22"/>
                <w:lang w:val="uk-UA"/>
              </w:rPr>
              <w:t xml:space="preserve"> (11-40 мм)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Pr="003B1186" w:rsidRDefault="003B1186" w:rsidP="00BE483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134481964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Default="003B1186" w:rsidP="00AF57C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Після критичного підвищення напруги виявлені значні пошкодження цілісності головної плати камер та елементів живлення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Pr="009A6BB0" w:rsidRDefault="003B1186" w:rsidP="00AF57C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Default="003B1186" w:rsidP="00AF57C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4 703,39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Default="003B1186" w:rsidP="00AF57C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28 496,61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Default="003B1186" w:rsidP="00AF57C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2018</w:t>
            </w:r>
          </w:p>
        </w:tc>
      </w:tr>
      <w:tr w:rsidR="003B1186" w:rsidRPr="009A6BB0" w:rsidTr="003B1186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Pr="009A6BB0" w:rsidRDefault="003B1186" w:rsidP="009A6BB0">
            <w:pPr>
              <w:pStyle w:val="a4"/>
              <w:numPr>
                <w:ilvl w:val="0"/>
                <w:numId w:val="1"/>
              </w:num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Pr="003B1186" w:rsidRDefault="003B1186" w:rsidP="00BE4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Pr="003B1186" w:rsidRDefault="003B1186" w:rsidP="00BE483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Default="003B1186" w:rsidP="00AF57C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Pr="009A6BB0" w:rsidRDefault="003B1186" w:rsidP="00AF57C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Default="003B1186" w:rsidP="00AF57C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14110,17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Default="003B1186" w:rsidP="00AF57C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85489,83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86" w:rsidRDefault="003B1186" w:rsidP="00AF57C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</w:tbl>
    <w:p w:rsidR="002F3EE5" w:rsidRDefault="002F3EE5">
      <w:pPr>
        <w:rPr>
          <w:lang w:val="uk-UA"/>
        </w:rPr>
      </w:pPr>
    </w:p>
    <w:p w:rsidR="003B1186" w:rsidRPr="003B1186" w:rsidRDefault="003B1186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І.САПОЖКО</w:t>
      </w:r>
    </w:p>
    <w:sectPr w:rsidR="003B1186" w:rsidRPr="003B1186" w:rsidSect="0024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C052A"/>
    <w:multiLevelType w:val="hybridMultilevel"/>
    <w:tmpl w:val="89CA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DBD"/>
    <w:rsid w:val="00247A50"/>
    <w:rsid w:val="002F3EE5"/>
    <w:rsid w:val="00361A9B"/>
    <w:rsid w:val="003B1186"/>
    <w:rsid w:val="003B2E21"/>
    <w:rsid w:val="008B5DBD"/>
    <w:rsid w:val="009A6BB0"/>
    <w:rsid w:val="00BD7953"/>
    <w:rsid w:val="00C7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E2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A6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E2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A6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2020-02-13T09:32:00Z</dcterms:created>
  <dcterms:modified xsi:type="dcterms:W3CDTF">2020-04-29T06:01:00Z</dcterms:modified>
</cp:coreProperties>
</file>