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ПС-247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2F5A7C" w:rsidRPr="002F5A7C" w:rsidP="002F5A7C" w14:paraId="4E7DB62E" w14:textId="77777777">
      <w:pPr>
        <w:pStyle w:val="docdata"/>
        <w:spacing w:before="0" w:beforeAutospacing="0" w:after="0" w:afterAutospacing="0"/>
        <w:ind w:left="2835"/>
        <w:contextualSpacing/>
        <w:jc w:val="center"/>
        <w:rPr>
          <w:color w:val="000000"/>
          <w:sz w:val="28"/>
          <w:szCs w:val="28"/>
        </w:rPr>
      </w:pPr>
      <w:permStart w:id="0" w:edGrp="everyone"/>
      <w:r w:rsidRPr="002F5A7C">
        <w:rPr>
          <w:color w:val="000000"/>
          <w:sz w:val="28"/>
          <w:szCs w:val="28"/>
        </w:rPr>
        <w:t xml:space="preserve">Додаток 1 </w:t>
      </w:r>
    </w:p>
    <w:p w:rsidR="002F5A7C" w:rsidP="002F5A7C" w14:paraId="7B5E25CE" w14:textId="77777777">
      <w:pPr>
        <w:pStyle w:val="docdata"/>
        <w:spacing w:before="0" w:beforeAutospacing="0" w:after="0" w:afterAutospacing="0"/>
        <w:ind w:left="3402"/>
        <w:contextualSpacing/>
        <w:jc w:val="center"/>
        <w:rPr>
          <w:color w:val="000000"/>
          <w:sz w:val="28"/>
          <w:szCs w:val="28"/>
        </w:rPr>
      </w:pPr>
      <w:r w:rsidRPr="002F5A7C">
        <w:rPr>
          <w:color w:val="000000"/>
          <w:sz w:val="28"/>
          <w:szCs w:val="28"/>
        </w:rPr>
        <w:t>до 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2019-2024 роки ,  затвердженої рішенням Броварської міської ради Київської області від 20.12.2018 року №1177-50-07 )</w:t>
      </w:r>
      <w:r>
        <w:rPr>
          <w:color w:val="000000"/>
          <w:sz w:val="28"/>
          <w:szCs w:val="28"/>
        </w:rPr>
        <w:t xml:space="preserve"> </w:t>
      </w:r>
    </w:p>
    <w:p w:rsidR="002F5A7C" w:rsidRPr="002F5A7C" w:rsidP="002F5A7C" w14:paraId="1965E0F7" w14:textId="282DAD4D">
      <w:pPr>
        <w:pStyle w:val="docdata"/>
        <w:spacing w:before="0" w:beforeAutospacing="0" w:after="0" w:afterAutospacing="0"/>
        <w:ind w:left="3402"/>
        <w:contextualSpacing/>
        <w:jc w:val="center"/>
        <w:rPr>
          <w:color w:val="000000"/>
          <w:sz w:val="28"/>
          <w:szCs w:val="28"/>
        </w:rPr>
      </w:pPr>
      <w:r w:rsidRPr="002F5A7C">
        <w:rPr>
          <w:color w:val="000000"/>
          <w:sz w:val="28"/>
          <w:szCs w:val="28"/>
        </w:rPr>
        <w:t>(в редакції рішення Броварської міської ради Броварського району Київської області)</w:t>
      </w:r>
    </w:p>
    <w:p w:rsidR="009A40AA" w:rsidP="002F5A7C" w14:paraId="6D93536F" w14:textId="16E0707D">
      <w:pPr>
        <w:pStyle w:val="docdata"/>
        <w:spacing w:before="0" w:beforeAutospacing="0" w:after="0" w:afterAutospacing="0"/>
        <w:ind w:left="3402"/>
        <w:contextualSpacing/>
        <w:jc w:val="center"/>
        <w:rPr>
          <w:rFonts w:eastAsia="Cambria Math"/>
          <w:lang w:eastAsia="ru-RU"/>
        </w:rPr>
      </w:pPr>
      <w:r w:rsidRPr="002F5A7C">
        <w:rPr>
          <w:color w:val="000000"/>
          <w:sz w:val="28"/>
          <w:szCs w:val="28"/>
        </w:rPr>
        <w:t>від ________________ № ______________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51CE6" w:rsidP="00F51CE6" w14:paraId="61C11216" w14:textId="65DD50EF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tbl>
      <w:tblPr>
        <w:tblStyle w:val="TableGrid"/>
        <w:tblW w:w="0" w:type="auto"/>
        <w:tblLook w:val="04A0"/>
      </w:tblPr>
      <w:tblGrid>
        <w:gridCol w:w="766"/>
        <w:gridCol w:w="3552"/>
        <w:gridCol w:w="1818"/>
        <w:gridCol w:w="1710"/>
        <w:gridCol w:w="1290"/>
      </w:tblGrid>
      <w:tr w14:paraId="1073EBC4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2F5A7C" w:rsidP="002F5A7C" w14:paraId="4B510074" w14:textId="50CB7793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2" w:type="dxa"/>
            <w:vAlign w:val="bottom"/>
          </w:tcPr>
          <w:p w:rsidR="002F5A7C" w:rsidRPr="002F5A7C" w:rsidP="002F5A7C" w14:paraId="7D8B505B" w14:textId="28B731E6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Заходи реалізації програми</w:t>
            </w:r>
          </w:p>
        </w:tc>
        <w:tc>
          <w:tcPr>
            <w:tcW w:w="1818" w:type="dxa"/>
            <w:vAlign w:val="bottom"/>
          </w:tcPr>
          <w:p w:rsidR="002F5A7C" w:rsidRPr="002F5A7C" w:rsidP="002F5A7C" w14:paraId="6496BAAD" w14:textId="170202D3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2023 рік  (</w:t>
            </w:r>
            <w:r w:rsidRPr="002F5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2F5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710" w:type="dxa"/>
            <w:vAlign w:val="bottom"/>
          </w:tcPr>
          <w:p w:rsidR="002F5A7C" w:rsidRPr="002F5A7C" w:rsidP="002F5A7C" w14:paraId="0584765D" w14:textId="433309F5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поточні</w:t>
            </w:r>
          </w:p>
        </w:tc>
        <w:tc>
          <w:tcPr>
            <w:tcW w:w="1290" w:type="dxa"/>
            <w:vAlign w:val="bottom"/>
          </w:tcPr>
          <w:p w:rsidR="002F5A7C" w:rsidRPr="002F5A7C" w:rsidP="002F5A7C" w14:paraId="45BD7665" w14:textId="1811C36A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капітальні</w:t>
            </w:r>
          </w:p>
        </w:tc>
      </w:tr>
      <w:tr w14:paraId="3983931B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2F5A7C" w:rsidP="002F5A7C" w14:paraId="7B358DE8" w14:textId="7C8270F4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2" w:type="dxa"/>
            <w:vAlign w:val="bottom"/>
          </w:tcPr>
          <w:p w:rsidR="002F5A7C" w:rsidRPr="002F5A7C" w:rsidP="002F5A7C" w14:paraId="50920640" w14:textId="33342A5E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 видатки</w:t>
            </w:r>
          </w:p>
        </w:tc>
        <w:tc>
          <w:tcPr>
            <w:tcW w:w="1818" w:type="dxa"/>
            <w:vAlign w:val="bottom"/>
          </w:tcPr>
          <w:p w:rsidR="002F5A7C" w:rsidRPr="002F5A7C" w:rsidP="002F5A7C" w14:paraId="0D06A097" w14:textId="734A1703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402 120,00</w:t>
            </w:r>
          </w:p>
        </w:tc>
        <w:tc>
          <w:tcPr>
            <w:tcW w:w="1710" w:type="dxa"/>
            <w:vAlign w:val="bottom"/>
          </w:tcPr>
          <w:p w:rsidR="002F5A7C" w:rsidRPr="002F5A7C" w:rsidP="002F5A7C" w14:paraId="524B8471" w14:textId="7C61B723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189 700,00</w:t>
            </w:r>
          </w:p>
        </w:tc>
        <w:tc>
          <w:tcPr>
            <w:tcW w:w="1290" w:type="dxa"/>
            <w:vAlign w:val="bottom"/>
          </w:tcPr>
          <w:p w:rsidR="002F5A7C" w:rsidRPr="002F5A7C" w:rsidP="002F5A7C" w14:paraId="3624B6BF" w14:textId="4BBBAD07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212 420,00</w:t>
            </w:r>
          </w:p>
        </w:tc>
      </w:tr>
      <w:tr w14:paraId="6D255AC1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2F5A7C" w:rsidP="002F5A7C" w14:paraId="3EAF1F32" w14:textId="79E9D45C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552" w:type="dxa"/>
            <w:vAlign w:val="bottom"/>
          </w:tcPr>
          <w:p w:rsidR="002F5A7C" w:rsidRPr="002F5A7C" w:rsidP="002F5A7C" w14:paraId="5F4CAA10" w14:textId="1A84C0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Житлове господарство</w:t>
            </w:r>
          </w:p>
        </w:tc>
        <w:tc>
          <w:tcPr>
            <w:tcW w:w="1818" w:type="dxa"/>
            <w:vAlign w:val="bottom"/>
          </w:tcPr>
          <w:p w:rsidR="002F5A7C" w:rsidRPr="002F5A7C" w:rsidP="002F5A7C" w14:paraId="1B250D0B" w14:textId="71C8FC5A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11 255,00</w:t>
            </w:r>
          </w:p>
        </w:tc>
        <w:tc>
          <w:tcPr>
            <w:tcW w:w="1710" w:type="dxa"/>
            <w:vAlign w:val="bottom"/>
          </w:tcPr>
          <w:p w:rsidR="002F5A7C" w:rsidRPr="002F5A7C" w:rsidP="002F5A7C" w14:paraId="777221AE" w14:textId="46860108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90" w:type="dxa"/>
            <w:vAlign w:val="bottom"/>
          </w:tcPr>
          <w:p w:rsidR="002F5A7C" w:rsidRPr="002F5A7C" w:rsidP="002F5A7C" w14:paraId="70830360" w14:textId="1DE25EF5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11 255,00</w:t>
            </w:r>
          </w:p>
        </w:tc>
      </w:tr>
      <w:tr w14:paraId="4B14B5F4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2F5A7C" w:rsidP="002F5A7C" w14:paraId="6F121BE4" w14:textId="1061A8AF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3552" w:type="dxa"/>
            <w:vAlign w:val="bottom"/>
          </w:tcPr>
          <w:p w:rsidR="002F5A7C" w:rsidRPr="002F5A7C" w:rsidP="002F5A7C" w14:paraId="24C4DCBC" w14:textId="0D910696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шатрових дахів</w:t>
            </w:r>
          </w:p>
        </w:tc>
        <w:tc>
          <w:tcPr>
            <w:tcW w:w="1818" w:type="dxa"/>
            <w:vAlign w:val="bottom"/>
          </w:tcPr>
          <w:p w:rsidR="002F5A7C" w:rsidRPr="002F5A7C" w:rsidP="002F5A7C" w14:paraId="2F54E925" w14:textId="0FB66723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2 800,00</w:t>
            </w:r>
          </w:p>
        </w:tc>
        <w:tc>
          <w:tcPr>
            <w:tcW w:w="1710" w:type="dxa"/>
            <w:vAlign w:val="bottom"/>
          </w:tcPr>
          <w:p w:rsidR="002F5A7C" w:rsidRPr="002F5A7C" w:rsidP="002F5A7C" w14:paraId="678109E7" w14:textId="639F577F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2F5A7C" w:rsidRPr="002F5A7C" w:rsidP="002F5A7C" w14:paraId="5C65DE79" w14:textId="72EC7C4C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2 800,00</w:t>
            </w:r>
          </w:p>
        </w:tc>
      </w:tr>
      <w:tr w14:paraId="76DD78E3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2F5A7C" w:rsidP="002F5A7C" w14:paraId="75067126" w14:textId="756975A7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3552" w:type="dxa"/>
            <w:vAlign w:val="bottom"/>
          </w:tcPr>
          <w:p w:rsidR="002F5A7C" w:rsidRPr="002F5A7C" w:rsidP="002F5A7C" w14:paraId="132FBEA3" w14:textId="69D38638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м'яких покрівель</w:t>
            </w:r>
          </w:p>
        </w:tc>
        <w:tc>
          <w:tcPr>
            <w:tcW w:w="1818" w:type="dxa"/>
            <w:vAlign w:val="bottom"/>
          </w:tcPr>
          <w:p w:rsidR="002F5A7C" w:rsidRPr="002F5A7C" w:rsidP="002F5A7C" w14:paraId="29B12232" w14:textId="72D10A9A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710" w:type="dxa"/>
            <w:vAlign w:val="bottom"/>
          </w:tcPr>
          <w:p w:rsidR="002F5A7C" w:rsidRPr="002F5A7C" w:rsidP="002F5A7C" w14:paraId="0B79ADBC" w14:textId="5890A43D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2F5A7C" w:rsidRPr="002F5A7C" w:rsidP="002F5A7C" w14:paraId="560AC968" w14:textId="3FF9A063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</w:tr>
      <w:tr w14:paraId="0906A33A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2F5A7C" w:rsidP="002F5A7C" w14:paraId="72CAF229" w14:textId="668AC2D7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3552" w:type="dxa"/>
            <w:vAlign w:val="bottom"/>
          </w:tcPr>
          <w:p w:rsidR="002F5A7C" w:rsidRPr="002F5A7C" w:rsidP="002F5A7C" w14:paraId="6EB912EA" w14:textId="746199E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ремонт </w:t>
            </w: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внутрішньобудинкових</w:t>
            </w: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інженерних мереж</w:t>
            </w:r>
          </w:p>
        </w:tc>
        <w:tc>
          <w:tcPr>
            <w:tcW w:w="1818" w:type="dxa"/>
            <w:vAlign w:val="bottom"/>
          </w:tcPr>
          <w:p w:rsidR="002F5A7C" w:rsidRPr="002F5A7C" w:rsidP="002F5A7C" w14:paraId="4D179D4F" w14:textId="5F593C88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7 305,00</w:t>
            </w:r>
          </w:p>
        </w:tc>
        <w:tc>
          <w:tcPr>
            <w:tcW w:w="1710" w:type="dxa"/>
            <w:vAlign w:val="bottom"/>
          </w:tcPr>
          <w:p w:rsidR="002F5A7C" w:rsidRPr="002F5A7C" w:rsidP="002F5A7C" w14:paraId="1DFAB4BF" w14:textId="7D74078B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2F5A7C" w:rsidRPr="002F5A7C" w:rsidP="002F5A7C" w14:paraId="35F4BD15" w14:textId="67524D0A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7 305,00</w:t>
            </w:r>
          </w:p>
        </w:tc>
      </w:tr>
      <w:tr w14:paraId="6F7DFF19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2F5A7C" w:rsidP="002F5A7C" w14:paraId="7B324AE1" w14:textId="5B62680D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3552" w:type="dxa"/>
            <w:vAlign w:val="bottom"/>
          </w:tcPr>
          <w:p w:rsidR="002F5A7C" w:rsidRPr="002F5A7C" w:rsidP="002F5A7C" w14:paraId="536FA3FB" w14:textId="693E986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фасадів, герметизація швів</w:t>
            </w:r>
          </w:p>
        </w:tc>
        <w:tc>
          <w:tcPr>
            <w:tcW w:w="1818" w:type="dxa"/>
            <w:vAlign w:val="bottom"/>
          </w:tcPr>
          <w:p w:rsidR="002F5A7C" w:rsidRPr="002F5A7C" w:rsidP="002F5A7C" w14:paraId="7CF2B2F7" w14:textId="2168C364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0" w:type="dxa"/>
            <w:vAlign w:val="bottom"/>
          </w:tcPr>
          <w:p w:rsidR="002F5A7C" w:rsidRPr="002F5A7C" w:rsidP="002F5A7C" w14:paraId="05C8A552" w14:textId="4B1C9A5C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2F5A7C" w:rsidRPr="002F5A7C" w:rsidP="002F5A7C" w14:paraId="7D7AEA5D" w14:textId="235A9CC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7B36EF03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2F5A7C" w:rsidP="002F5A7C" w14:paraId="091552A7" w14:textId="663C7014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3552" w:type="dxa"/>
            <w:vAlign w:val="bottom"/>
          </w:tcPr>
          <w:p w:rsidR="002F5A7C" w:rsidRPr="002F5A7C" w:rsidP="002F5A7C" w14:paraId="12107E14" w14:textId="37A4928C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</w:t>
            </w: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під'їздів,сходових</w:t>
            </w: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клітин, вхідних груп</w:t>
            </w:r>
          </w:p>
        </w:tc>
        <w:tc>
          <w:tcPr>
            <w:tcW w:w="1818" w:type="dxa"/>
            <w:vAlign w:val="bottom"/>
          </w:tcPr>
          <w:p w:rsidR="002F5A7C" w:rsidRPr="002F5A7C" w:rsidP="002F5A7C" w14:paraId="1DC17B97" w14:textId="3F96D230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0" w:type="dxa"/>
            <w:vAlign w:val="bottom"/>
          </w:tcPr>
          <w:p w:rsidR="002F5A7C" w:rsidRPr="002F5A7C" w:rsidP="002F5A7C" w14:paraId="22AF1DC8" w14:textId="180A404D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2F5A7C" w:rsidRPr="002F5A7C" w:rsidP="002F5A7C" w14:paraId="331657E6" w14:textId="5C517AAD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7FD965E3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2F5A7C" w:rsidP="002F5A7C" w14:paraId="668E4FF5" w14:textId="3CDC1B3C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3552" w:type="dxa"/>
            <w:vAlign w:val="bottom"/>
          </w:tcPr>
          <w:p w:rsidR="002F5A7C" w:rsidRPr="002F5A7C" w:rsidP="002F5A7C" w14:paraId="7C9E4C28" w14:textId="630DA536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818" w:type="dxa"/>
            <w:vAlign w:val="bottom"/>
          </w:tcPr>
          <w:p w:rsidR="002F5A7C" w:rsidRPr="002F5A7C" w:rsidP="002F5A7C" w14:paraId="5FDC98C9" w14:textId="1D87EF5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710" w:type="dxa"/>
            <w:vAlign w:val="bottom"/>
          </w:tcPr>
          <w:p w:rsidR="002F5A7C" w:rsidRPr="002F5A7C" w:rsidP="002F5A7C" w14:paraId="2CDE3368" w14:textId="02F5DDF0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2F5A7C" w:rsidRPr="002F5A7C" w:rsidP="002F5A7C" w14:paraId="6366F532" w14:textId="2D4FE0EF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</w:tr>
      <w:tr w14:paraId="20B6C1F9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2F5A7C" w:rsidP="002F5A7C" w14:paraId="5359749B" w14:textId="6C74F2C3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3552" w:type="dxa"/>
            <w:vAlign w:val="bottom"/>
          </w:tcPr>
          <w:p w:rsidR="002F5A7C" w:rsidRPr="002F5A7C" w:rsidP="002F5A7C" w14:paraId="29DB4AE2" w14:textId="5D920DB0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Придбання, заміна поштових скриньок</w:t>
            </w:r>
          </w:p>
        </w:tc>
        <w:tc>
          <w:tcPr>
            <w:tcW w:w="1818" w:type="dxa"/>
            <w:vAlign w:val="bottom"/>
          </w:tcPr>
          <w:p w:rsidR="002F5A7C" w:rsidRPr="002F5A7C" w:rsidP="002F5A7C" w14:paraId="5CD47B25" w14:textId="4723F3AD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0" w:type="dxa"/>
            <w:vAlign w:val="bottom"/>
          </w:tcPr>
          <w:p w:rsidR="002F5A7C" w:rsidRPr="002F5A7C" w:rsidP="002F5A7C" w14:paraId="5E851960" w14:textId="49480C6A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2F5A7C" w:rsidRPr="002F5A7C" w:rsidP="002F5A7C" w14:paraId="332B5709" w14:textId="6C110CCE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4D48349B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2F5A7C" w:rsidP="002F5A7C" w14:paraId="38A8CB08" w14:textId="5FF568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552" w:type="dxa"/>
            <w:vAlign w:val="bottom"/>
          </w:tcPr>
          <w:p w:rsidR="002F5A7C" w:rsidRPr="002F5A7C" w:rsidP="002F5A7C" w14:paraId="3E81BAE3" w14:textId="64C42AA4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</w:t>
            </w:r>
            <w:r w:rsidRPr="002F5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шляхова інфраструктура та благоустрій території</w:t>
            </w:r>
          </w:p>
        </w:tc>
        <w:tc>
          <w:tcPr>
            <w:tcW w:w="1818" w:type="dxa"/>
            <w:vAlign w:val="bottom"/>
          </w:tcPr>
          <w:p w:rsidR="002F5A7C" w:rsidRPr="002F5A7C" w:rsidP="002F5A7C" w14:paraId="11EB6D29" w14:textId="54A4BF4D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258 208,00</w:t>
            </w:r>
          </w:p>
        </w:tc>
        <w:tc>
          <w:tcPr>
            <w:tcW w:w="1710" w:type="dxa"/>
            <w:vAlign w:val="bottom"/>
          </w:tcPr>
          <w:p w:rsidR="002F5A7C" w:rsidRPr="002F5A7C" w:rsidP="002F5A7C" w14:paraId="0FC77771" w14:textId="4F4BD220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189 700,00</w:t>
            </w:r>
          </w:p>
        </w:tc>
        <w:tc>
          <w:tcPr>
            <w:tcW w:w="1290" w:type="dxa"/>
            <w:vAlign w:val="bottom"/>
          </w:tcPr>
          <w:p w:rsidR="002F5A7C" w:rsidRPr="002F5A7C" w:rsidP="002F5A7C" w14:paraId="723DF0B5" w14:textId="2AC8F7B5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68 508,00</w:t>
            </w:r>
          </w:p>
        </w:tc>
      </w:tr>
      <w:tr w14:paraId="551C12FD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2F5A7C" w:rsidP="002F5A7C" w14:paraId="582BF47F" w14:textId="7AD3ABAC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3552" w:type="dxa"/>
            <w:vAlign w:val="bottom"/>
          </w:tcPr>
          <w:p w:rsidR="002F5A7C" w:rsidRPr="002F5A7C" w:rsidP="002F5A7C" w14:paraId="294F9E08" w14:textId="256DEC48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818" w:type="dxa"/>
            <w:vAlign w:val="bottom"/>
          </w:tcPr>
          <w:p w:rsidR="002F5A7C" w:rsidRPr="002F5A7C" w:rsidP="002F5A7C" w14:paraId="6E6E4FFA" w14:textId="050E574F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58 025,00</w:t>
            </w:r>
          </w:p>
        </w:tc>
        <w:tc>
          <w:tcPr>
            <w:tcW w:w="1710" w:type="dxa"/>
            <w:vAlign w:val="bottom"/>
          </w:tcPr>
          <w:p w:rsidR="002F5A7C" w:rsidRPr="002F5A7C" w:rsidP="002F5A7C" w14:paraId="18FF1712" w14:textId="12381A50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2F5A7C" w:rsidRPr="002F5A7C" w:rsidP="002F5A7C" w14:paraId="0D24BAB9" w14:textId="0D5633C6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58 025,00</w:t>
            </w:r>
          </w:p>
        </w:tc>
      </w:tr>
      <w:tr w14:paraId="0CC495C1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2F5A7C" w:rsidP="002F5A7C" w14:paraId="7E3E2633" w14:textId="3F0CFC0F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3552" w:type="dxa"/>
            <w:vAlign w:val="bottom"/>
          </w:tcPr>
          <w:p w:rsidR="002F5A7C" w:rsidRPr="002F5A7C" w:rsidP="002F5A7C" w14:paraId="314C6C10" w14:textId="702EB013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818" w:type="dxa"/>
            <w:vAlign w:val="bottom"/>
          </w:tcPr>
          <w:p w:rsidR="002F5A7C" w:rsidRPr="002F5A7C" w:rsidP="002F5A7C" w14:paraId="5BDA78A7" w14:textId="4A25C6EE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710" w:type="dxa"/>
            <w:vAlign w:val="bottom"/>
          </w:tcPr>
          <w:p w:rsidR="002F5A7C" w:rsidRPr="002F5A7C" w:rsidP="002F5A7C" w14:paraId="67538C83" w14:textId="264D8662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2F5A7C" w:rsidRPr="002F5A7C" w:rsidP="002F5A7C" w14:paraId="0B42625F" w14:textId="072922FD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33,00</w:t>
            </w:r>
          </w:p>
        </w:tc>
      </w:tr>
      <w:tr w14:paraId="09EBFCB3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2F5A7C" w:rsidP="002F5A7C" w14:paraId="4C8BB4DA" w14:textId="502FFF07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3552" w:type="dxa"/>
            <w:vAlign w:val="bottom"/>
          </w:tcPr>
          <w:p w:rsidR="002F5A7C" w:rsidRPr="002F5A7C" w:rsidP="002F5A7C" w14:paraId="26A5DDCC" w14:textId="5C579572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818" w:type="dxa"/>
            <w:vAlign w:val="bottom"/>
          </w:tcPr>
          <w:p w:rsidR="002F5A7C" w:rsidRPr="002F5A7C" w:rsidP="002F5A7C" w14:paraId="443AA357" w14:textId="270D1174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9 950,00</w:t>
            </w:r>
          </w:p>
        </w:tc>
        <w:tc>
          <w:tcPr>
            <w:tcW w:w="1710" w:type="dxa"/>
            <w:vAlign w:val="bottom"/>
          </w:tcPr>
          <w:p w:rsidR="002F5A7C" w:rsidRPr="002F5A7C" w:rsidP="002F5A7C" w14:paraId="18991E58" w14:textId="3B635D37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2F5A7C" w:rsidRPr="002F5A7C" w:rsidP="002F5A7C" w14:paraId="452DD25C" w14:textId="6DFBEB28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9 950,00</w:t>
            </w:r>
          </w:p>
        </w:tc>
      </w:tr>
      <w:tr w14:paraId="248C6533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2F5A7C" w:rsidP="002F5A7C" w14:paraId="5A3242EB" w14:textId="7479581C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3552" w:type="dxa"/>
            <w:vAlign w:val="bottom"/>
          </w:tcPr>
          <w:p w:rsidR="002F5A7C" w:rsidRPr="002F5A7C" w:rsidP="002F5A7C" w14:paraId="553E1506" w14:textId="6E3630AA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ремонт </w:t>
            </w: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проіздів</w:t>
            </w: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тротуарів</w:t>
            </w:r>
          </w:p>
        </w:tc>
        <w:tc>
          <w:tcPr>
            <w:tcW w:w="1818" w:type="dxa"/>
            <w:vAlign w:val="bottom"/>
          </w:tcPr>
          <w:p w:rsidR="002F5A7C" w:rsidRPr="002F5A7C" w:rsidP="002F5A7C" w14:paraId="49B97759" w14:textId="2FF5EBC2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710" w:type="dxa"/>
            <w:vAlign w:val="bottom"/>
          </w:tcPr>
          <w:p w:rsidR="002F5A7C" w:rsidRPr="002F5A7C" w:rsidP="002F5A7C" w14:paraId="6B2467F2" w14:textId="08625104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2F5A7C" w:rsidRPr="002F5A7C" w:rsidP="002F5A7C" w14:paraId="6EB4AE37" w14:textId="3ECAAA45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</w:tr>
      <w:tr w14:paraId="3694CBD7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2F5A7C" w:rsidP="002F5A7C" w14:paraId="350E61D4" w14:textId="7FF2EC2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1.2.5.</w:t>
            </w:r>
          </w:p>
        </w:tc>
        <w:tc>
          <w:tcPr>
            <w:tcW w:w="3552" w:type="dxa"/>
            <w:vAlign w:val="bottom"/>
          </w:tcPr>
          <w:p w:rsidR="002F5A7C" w:rsidRPr="002F5A7C" w:rsidP="002F5A7C" w14:paraId="03CBC4C8" w14:textId="255ACB98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ремонт МЗО </w:t>
            </w: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проїздів, тротуарів</w:t>
            </w:r>
          </w:p>
        </w:tc>
        <w:tc>
          <w:tcPr>
            <w:tcW w:w="1818" w:type="dxa"/>
            <w:vAlign w:val="bottom"/>
          </w:tcPr>
          <w:p w:rsidR="002F5A7C" w:rsidRPr="002F5A7C" w:rsidP="002F5A7C" w14:paraId="3B48DA10" w14:textId="274152DF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0" w:type="dxa"/>
            <w:vAlign w:val="bottom"/>
          </w:tcPr>
          <w:p w:rsidR="002F5A7C" w:rsidRPr="002F5A7C" w:rsidP="002F5A7C" w14:paraId="74E2747F" w14:textId="101507E3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2F5A7C" w:rsidRPr="002F5A7C" w:rsidP="002F5A7C" w14:paraId="2E9C206D" w14:textId="11DC3EE6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0AD914D0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2F5A7C" w:rsidP="002F5A7C" w14:paraId="59873604" w14:textId="4965B035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1.2.6.</w:t>
            </w:r>
          </w:p>
        </w:tc>
        <w:tc>
          <w:tcPr>
            <w:tcW w:w="3552" w:type="dxa"/>
            <w:vAlign w:val="bottom"/>
          </w:tcPr>
          <w:p w:rsidR="002F5A7C" w:rsidRPr="002F5A7C" w:rsidP="002F5A7C" w14:paraId="333023F3" w14:textId="5D25B300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818" w:type="dxa"/>
            <w:vAlign w:val="bottom"/>
          </w:tcPr>
          <w:p w:rsidR="002F5A7C" w:rsidRPr="002F5A7C" w:rsidP="002F5A7C" w14:paraId="58DFFBB7" w14:textId="0A50E75D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0" w:type="dxa"/>
            <w:vAlign w:val="bottom"/>
          </w:tcPr>
          <w:p w:rsidR="002F5A7C" w:rsidRPr="002F5A7C" w:rsidP="002F5A7C" w14:paraId="23C87E8A" w14:textId="5CC87E86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2F5A7C" w:rsidRPr="002F5A7C" w:rsidP="002F5A7C" w14:paraId="5DAB2C8D" w14:textId="12AACD2C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0313435D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2F5A7C" w:rsidP="002F5A7C" w14:paraId="2A24578D" w14:textId="3D8DD97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1.2.7.</w:t>
            </w:r>
          </w:p>
        </w:tc>
        <w:tc>
          <w:tcPr>
            <w:tcW w:w="3552" w:type="dxa"/>
            <w:vAlign w:val="bottom"/>
          </w:tcPr>
          <w:p w:rsidR="002F5A7C" w:rsidRPr="002F5A7C" w:rsidP="002F5A7C" w14:paraId="4F3F813B" w14:textId="05DB9055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818" w:type="dxa"/>
            <w:vAlign w:val="bottom"/>
          </w:tcPr>
          <w:p w:rsidR="002F5A7C" w:rsidRPr="002F5A7C" w:rsidP="002F5A7C" w14:paraId="524DA4F0" w14:textId="533CBCE8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0" w:type="dxa"/>
            <w:vAlign w:val="bottom"/>
          </w:tcPr>
          <w:p w:rsidR="002F5A7C" w:rsidRPr="002F5A7C" w:rsidP="002F5A7C" w14:paraId="07BD6DF2" w14:textId="5C27FAAE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2F5A7C" w:rsidRPr="002F5A7C" w:rsidP="002F5A7C" w14:paraId="092F9FD4" w14:textId="04C8BC5B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318AB32B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2F5A7C" w:rsidP="002F5A7C" w14:paraId="54B3CB8F" w14:textId="23EEAC0D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1.2.8.</w:t>
            </w:r>
          </w:p>
        </w:tc>
        <w:tc>
          <w:tcPr>
            <w:tcW w:w="3552" w:type="dxa"/>
            <w:vAlign w:val="bottom"/>
          </w:tcPr>
          <w:p w:rsidR="002F5A7C" w:rsidRPr="002F5A7C" w:rsidP="002F5A7C" w14:paraId="10951F11" w14:textId="164B4305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Проектування комплексної схеми організації дорожнього руху</w:t>
            </w:r>
          </w:p>
        </w:tc>
        <w:tc>
          <w:tcPr>
            <w:tcW w:w="1818" w:type="dxa"/>
            <w:vAlign w:val="bottom"/>
          </w:tcPr>
          <w:p w:rsidR="002F5A7C" w:rsidRPr="002F5A7C" w:rsidP="002F5A7C" w14:paraId="43D59B27" w14:textId="6056D78E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0" w:type="dxa"/>
            <w:vAlign w:val="bottom"/>
          </w:tcPr>
          <w:p w:rsidR="002F5A7C" w:rsidRPr="002F5A7C" w:rsidP="002F5A7C" w14:paraId="74AE080C" w14:textId="7E983A06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2F5A7C" w:rsidRPr="002F5A7C" w:rsidP="002F5A7C" w14:paraId="5377AF3E" w14:textId="30F6F76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501AD3F6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2F5A7C" w:rsidP="002F5A7C" w14:paraId="7A07194E" w14:textId="0D7E3B1C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3552" w:type="dxa"/>
            <w:vAlign w:val="bottom"/>
          </w:tcPr>
          <w:p w:rsidR="002F5A7C" w:rsidRPr="002F5A7C" w:rsidP="002F5A7C" w14:paraId="7D62BC18" w14:textId="3EAE4AFB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та встановлення МАФ, урн та лавок</w:t>
            </w:r>
          </w:p>
        </w:tc>
        <w:tc>
          <w:tcPr>
            <w:tcW w:w="1818" w:type="dxa"/>
            <w:vAlign w:val="bottom"/>
          </w:tcPr>
          <w:p w:rsidR="002F5A7C" w:rsidRPr="002F5A7C" w:rsidP="002F5A7C" w14:paraId="4FD6E12D" w14:textId="3F7F66A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0" w:type="dxa"/>
            <w:vAlign w:val="bottom"/>
          </w:tcPr>
          <w:p w:rsidR="002F5A7C" w:rsidRPr="002F5A7C" w:rsidP="002F5A7C" w14:paraId="018949F4" w14:textId="1592355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2F5A7C" w:rsidRPr="002F5A7C" w:rsidP="002F5A7C" w14:paraId="0AE6B783" w14:textId="251428B0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3F6C2E81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2F5A7C" w:rsidP="002F5A7C" w14:paraId="19223DCC" w14:textId="1169ADA0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1.2.10.</w:t>
            </w:r>
          </w:p>
        </w:tc>
        <w:tc>
          <w:tcPr>
            <w:tcW w:w="3552" w:type="dxa"/>
            <w:vAlign w:val="bottom"/>
          </w:tcPr>
          <w:p w:rsidR="002F5A7C" w:rsidRPr="002F5A7C" w:rsidP="002F5A7C" w14:paraId="51A96EE2" w14:textId="1E3683C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sz w:val="20"/>
                <w:szCs w:val="20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818" w:type="dxa"/>
            <w:vAlign w:val="bottom"/>
          </w:tcPr>
          <w:p w:rsidR="002F5A7C" w:rsidRPr="002F5A7C" w:rsidP="002F5A7C" w14:paraId="6C0FC1A5" w14:textId="2C695888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0" w:type="dxa"/>
            <w:vAlign w:val="bottom"/>
          </w:tcPr>
          <w:p w:rsidR="002F5A7C" w:rsidRPr="002F5A7C" w:rsidP="002F5A7C" w14:paraId="3384C636" w14:textId="607635F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2F5A7C" w:rsidRPr="002F5A7C" w:rsidP="002F5A7C" w14:paraId="07B4D56B" w14:textId="320044E7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4867812D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2F5A7C" w:rsidP="002F5A7C" w14:paraId="6E5D167E" w14:textId="4F603067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1.2.11.</w:t>
            </w:r>
          </w:p>
        </w:tc>
        <w:tc>
          <w:tcPr>
            <w:tcW w:w="3552" w:type="dxa"/>
            <w:vAlign w:val="bottom"/>
          </w:tcPr>
          <w:p w:rsidR="002F5A7C" w:rsidRPr="002F5A7C" w:rsidP="002F5A7C" w14:paraId="0434D471" w14:textId="382DBB22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sz w:val="20"/>
                <w:szCs w:val="20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818" w:type="dxa"/>
            <w:vAlign w:val="bottom"/>
          </w:tcPr>
          <w:p w:rsidR="002F5A7C" w:rsidRPr="002F5A7C" w:rsidP="002F5A7C" w14:paraId="79C69F7B" w14:textId="4D70C76A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0" w:type="dxa"/>
            <w:vAlign w:val="bottom"/>
          </w:tcPr>
          <w:p w:rsidR="002F5A7C" w:rsidRPr="002F5A7C" w:rsidP="002F5A7C" w14:paraId="53E126DF" w14:textId="7A9F12F5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2F5A7C" w:rsidRPr="002F5A7C" w:rsidP="002F5A7C" w14:paraId="7F9D1625" w14:textId="43A73EF5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3BAFF9DF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2F5A7C" w:rsidP="002F5A7C" w14:paraId="65FE830D" w14:textId="022723E2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1.2.12.</w:t>
            </w:r>
          </w:p>
        </w:tc>
        <w:tc>
          <w:tcPr>
            <w:tcW w:w="3552" w:type="dxa"/>
            <w:vAlign w:val="bottom"/>
          </w:tcPr>
          <w:p w:rsidR="002F5A7C" w:rsidRPr="002F5A7C" w:rsidP="002F5A7C" w14:paraId="6FF66EE0" w14:textId="329857A4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818" w:type="dxa"/>
            <w:vAlign w:val="bottom"/>
          </w:tcPr>
          <w:p w:rsidR="002F5A7C" w:rsidRPr="002F5A7C" w:rsidP="002F5A7C" w14:paraId="5C086974" w14:textId="1966ED73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0" w:type="dxa"/>
            <w:vAlign w:val="bottom"/>
          </w:tcPr>
          <w:p w:rsidR="002F5A7C" w:rsidRPr="002F5A7C" w:rsidP="002F5A7C" w14:paraId="49C27E80" w14:textId="1CB0081B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2F5A7C" w:rsidRPr="002F5A7C" w:rsidP="002F5A7C" w14:paraId="457BDBE7" w14:textId="2833B78C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1DCAC9FC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2F5A7C" w:rsidP="002F5A7C" w14:paraId="0EDBA432" w14:textId="63153120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1.2.13.</w:t>
            </w:r>
          </w:p>
        </w:tc>
        <w:tc>
          <w:tcPr>
            <w:tcW w:w="3552" w:type="dxa"/>
            <w:vAlign w:val="bottom"/>
          </w:tcPr>
          <w:p w:rsidR="002F5A7C" w:rsidRPr="002F5A7C" w:rsidP="002F5A7C" w14:paraId="1B36C245" w14:textId="3F0A8C77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818" w:type="dxa"/>
            <w:vAlign w:val="bottom"/>
          </w:tcPr>
          <w:p w:rsidR="002F5A7C" w:rsidRPr="002F5A7C" w:rsidP="002F5A7C" w14:paraId="1EC79C12" w14:textId="12BB8408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0" w:type="dxa"/>
            <w:vAlign w:val="bottom"/>
          </w:tcPr>
          <w:p w:rsidR="002F5A7C" w:rsidRPr="002F5A7C" w:rsidP="002F5A7C" w14:paraId="6ABB318F" w14:textId="3EC4CF5E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90" w:type="dxa"/>
            <w:vAlign w:val="bottom"/>
          </w:tcPr>
          <w:p w:rsidR="002F5A7C" w:rsidRPr="002F5A7C" w:rsidP="002F5A7C" w14:paraId="2A691EAE" w14:textId="1F54264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795F7BF0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2F5A7C" w:rsidP="002F5A7C" w14:paraId="758EEB8E" w14:textId="7A4D8FE3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1.2.14.</w:t>
            </w:r>
          </w:p>
        </w:tc>
        <w:tc>
          <w:tcPr>
            <w:tcW w:w="3552" w:type="dxa"/>
            <w:vAlign w:val="bottom"/>
          </w:tcPr>
          <w:p w:rsidR="002F5A7C" w:rsidRPr="002F5A7C" w:rsidP="002F5A7C" w14:paraId="06EF9CD4" w14:textId="0C9601B6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818" w:type="dxa"/>
            <w:vAlign w:val="bottom"/>
          </w:tcPr>
          <w:p w:rsidR="002F5A7C" w:rsidRPr="002F5A7C" w:rsidP="002F5A7C" w14:paraId="31601668" w14:textId="71CC5B8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  <w:tc>
          <w:tcPr>
            <w:tcW w:w="1710" w:type="dxa"/>
            <w:vAlign w:val="bottom"/>
          </w:tcPr>
          <w:p w:rsidR="002F5A7C" w:rsidRPr="002F5A7C" w:rsidP="002F5A7C" w14:paraId="4E485FC2" w14:textId="47E08E5B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sz w:val="20"/>
                <w:szCs w:val="20"/>
              </w:rPr>
              <w:t>8 600,00</w:t>
            </w:r>
          </w:p>
        </w:tc>
        <w:tc>
          <w:tcPr>
            <w:tcW w:w="1290" w:type="dxa"/>
            <w:vAlign w:val="bottom"/>
          </w:tcPr>
          <w:p w:rsidR="002F5A7C" w:rsidRPr="002F5A7C" w:rsidP="002F5A7C" w14:paraId="498E765C" w14:textId="0CC20F0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3299FAD7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2F5A7C" w:rsidP="002F5A7C" w14:paraId="79DC1E14" w14:textId="0BC659F4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1.2.15.</w:t>
            </w:r>
          </w:p>
        </w:tc>
        <w:tc>
          <w:tcPr>
            <w:tcW w:w="3552" w:type="dxa"/>
            <w:vAlign w:val="bottom"/>
          </w:tcPr>
          <w:p w:rsidR="002F5A7C" w:rsidRPr="002F5A7C" w:rsidP="002F5A7C" w14:paraId="0C7AD1EA" w14:textId="5375AF25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sz w:val="20"/>
                <w:szCs w:val="20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818" w:type="dxa"/>
            <w:vAlign w:val="bottom"/>
          </w:tcPr>
          <w:p w:rsidR="002F5A7C" w:rsidRPr="002F5A7C" w:rsidP="002F5A7C" w14:paraId="5ED3C02B" w14:textId="64CCFF8C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178 300,00</w:t>
            </w:r>
          </w:p>
        </w:tc>
        <w:tc>
          <w:tcPr>
            <w:tcW w:w="1710" w:type="dxa"/>
            <w:vAlign w:val="bottom"/>
          </w:tcPr>
          <w:p w:rsidR="002F5A7C" w:rsidRPr="002F5A7C" w:rsidP="002F5A7C" w14:paraId="7C801A5E" w14:textId="2774874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sz w:val="20"/>
                <w:szCs w:val="20"/>
              </w:rPr>
              <w:t>178 300,00</w:t>
            </w:r>
          </w:p>
        </w:tc>
        <w:tc>
          <w:tcPr>
            <w:tcW w:w="1290" w:type="dxa"/>
            <w:vAlign w:val="bottom"/>
          </w:tcPr>
          <w:p w:rsidR="002F5A7C" w:rsidRPr="002F5A7C" w:rsidP="002F5A7C" w14:paraId="598085CD" w14:textId="3C76C4CD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19173743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2F5A7C" w:rsidP="002F5A7C" w14:paraId="157E4DFF" w14:textId="3368B8AD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1.2.16.</w:t>
            </w:r>
          </w:p>
        </w:tc>
        <w:tc>
          <w:tcPr>
            <w:tcW w:w="3552" w:type="dxa"/>
            <w:vAlign w:val="bottom"/>
          </w:tcPr>
          <w:p w:rsidR="002F5A7C" w:rsidRPr="002F5A7C" w:rsidP="002F5A7C" w14:paraId="2982DB2C" w14:textId="53819445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КП "</w:t>
            </w: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поточний ремонт, утримання та технічне обслуговування </w:t>
            </w: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водозабірних колонок</w:t>
            </w:r>
          </w:p>
        </w:tc>
        <w:tc>
          <w:tcPr>
            <w:tcW w:w="1818" w:type="dxa"/>
            <w:vAlign w:val="bottom"/>
          </w:tcPr>
          <w:p w:rsidR="002F5A7C" w:rsidRPr="002F5A7C" w:rsidP="002F5A7C" w14:paraId="1C1EEEEB" w14:textId="2D220996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710" w:type="dxa"/>
            <w:vAlign w:val="bottom"/>
          </w:tcPr>
          <w:p w:rsidR="002F5A7C" w:rsidRPr="002F5A7C" w:rsidP="002F5A7C" w14:paraId="69C06F3B" w14:textId="0DD69643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sz w:val="20"/>
                <w:szCs w:val="20"/>
              </w:rPr>
              <w:t>1 100,00</w:t>
            </w:r>
          </w:p>
        </w:tc>
        <w:tc>
          <w:tcPr>
            <w:tcW w:w="1290" w:type="dxa"/>
            <w:vAlign w:val="bottom"/>
          </w:tcPr>
          <w:p w:rsidR="002F5A7C" w:rsidRPr="002F5A7C" w:rsidP="002F5A7C" w14:paraId="16781DAD" w14:textId="7C4F48DA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015DA7D6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2F5A7C" w:rsidP="002F5A7C" w14:paraId="7FA359F0" w14:textId="08AABC1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1.2.17.</w:t>
            </w:r>
          </w:p>
        </w:tc>
        <w:tc>
          <w:tcPr>
            <w:tcW w:w="3552" w:type="dxa"/>
            <w:vAlign w:val="bottom"/>
          </w:tcPr>
          <w:p w:rsidR="002F5A7C" w:rsidRPr="002F5A7C" w:rsidP="002F5A7C" w14:paraId="38BE47AC" w14:textId="18FEC9F3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недобудованих </w:t>
            </w: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багатоквартоквартирних</w:t>
            </w: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ж/б ЖБК "Діамант" по вул.Київській,261</w:t>
            </w:r>
          </w:p>
        </w:tc>
        <w:tc>
          <w:tcPr>
            <w:tcW w:w="1818" w:type="dxa"/>
            <w:vAlign w:val="bottom"/>
          </w:tcPr>
          <w:p w:rsidR="002F5A7C" w:rsidRPr="002F5A7C" w:rsidP="002F5A7C" w14:paraId="76D05225" w14:textId="019631F8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710" w:type="dxa"/>
            <w:vAlign w:val="bottom"/>
          </w:tcPr>
          <w:p w:rsidR="002F5A7C" w:rsidRPr="002F5A7C" w:rsidP="002F5A7C" w14:paraId="30EC4C47" w14:textId="7A079D87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  <w:tc>
          <w:tcPr>
            <w:tcW w:w="1290" w:type="dxa"/>
            <w:vAlign w:val="bottom"/>
          </w:tcPr>
          <w:p w:rsidR="002F5A7C" w:rsidRPr="002F5A7C" w:rsidP="002F5A7C" w14:paraId="74371CED" w14:textId="11334B38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600FFFB2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2F5A7C" w:rsidP="002F5A7C" w14:paraId="4749510D" w14:textId="77D9561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1.2.18.</w:t>
            </w:r>
          </w:p>
        </w:tc>
        <w:tc>
          <w:tcPr>
            <w:tcW w:w="3552" w:type="dxa"/>
            <w:vAlign w:val="bottom"/>
          </w:tcPr>
          <w:p w:rsidR="002F5A7C" w:rsidRPr="002F5A7C" w:rsidP="002F5A7C" w14:paraId="62B72DDF" w14:textId="67C7C94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Поточний ремонт трансформаторних підстанцій </w:t>
            </w:r>
          </w:p>
        </w:tc>
        <w:tc>
          <w:tcPr>
            <w:tcW w:w="1818" w:type="dxa"/>
            <w:vAlign w:val="bottom"/>
          </w:tcPr>
          <w:p w:rsidR="002F5A7C" w:rsidRPr="002F5A7C" w:rsidP="002F5A7C" w14:paraId="2867AF29" w14:textId="76809ED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0" w:type="dxa"/>
            <w:vAlign w:val="bottom"/>
          </w:tcPr>
          <w:p w:rsidR="002F5A7C" w:rsidRPr="002F5A7C" w:rsidP="002F5A7C" w14:paraId="2CB787FF" w14:textId="3F5ADBAD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90" w:type="dxa"/>
            <w:vAlign w:val="bottom"/>
          </w:tcPr>
          <w:p w:rsidR="002F5A7C" w:rsidRPr="002F5A7C" w:rsidP="002F5A7C" w14:paraId="17E8FBC9" w14:textId="1BAA449B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4B6293D7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2F5A7C" w:rsidP="002F5A7C" w14:paraId="0B396686" w14:textId="6E16B018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1.2.19.</w:t>
            </w:r>
          </w:p>
        </w:tc>
        <w:tc>
          <w:tcPr>
            <w:tcW w:w="3552" w:type="dxa"/>
            <w:vAlign w:val="bottom"/>
          </w:tcPr>
          <w:p w:rsidR="002F5A7C" w:rsidRPr="002F5A7C" w:rsidP="002F5A7C" w14:paraId="341EEC2F" w14:textId="776E74FD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818" w:type="dxa"/>
            <w:vAlign w:val="bottom"/>
          </w:tcPr>
          <w:p w:rsidR="002F5A7C" w:rsidRPr="002F5A7C" w:rsidP="002F5A7C" w14:paraId="2157A82F" w14:textId="638AF9E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710" w:type="dxa"/>
            <w:vAlign w:val="bottom"/>
          </w:tcPr>
          <w:p w:rsidR="002F5A7C" w:rsidRPr="002F5A7C" w:rsidP="002F5A7C" w14:paraId="3ADBD623" w14:textId="65A12333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1290" w:type="dxa"/>
            <w:vAlign w:val="bottom"/>
          </w:tcPr>
          <w:p w:rsidR="002F5A7C" w:rsidRPr="002F5A7C" w:rsidP="002F5A7C" w14:paraId="1EB2C5FF" w14:textId="71D03C08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2F5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230C8F22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5E241D" w:rsidP="002F5A7C" w14:paraId="452F9779" w14:textId="6D94E63B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3552" w:type="dxa"/>
            <w:vAlign w:val="bottom"/>
          </w:tcPr>
          <w:p w:rsidR="002F5A7C" w:rsidRPr="005E241D" w:rsidP="002F5A7C" w14:paraId="4DD2E329" w14:textId="04514FE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Заклади освіти, культури, спорту та соціального призначення</w:t>
            </w:r>
          </w:p>
        </w:tc>
        <w:tc>
          <w:tcPr>
            <w:tcW w:w="1818" w:type="dxa"/>
            <w:vAlign w:val="bottom"/>
          </w:tcPr>
          <w:p w:rsidR="002F5A7C" w:rsidRPr="005E241D" w:rsidP="002F5A7C" w14:paraId="2E616C72" w14:textId="3E735577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114 157,00</w:t>
            </w:r>
          </w:p>
        </w:tc>
        <w:tc>
          <w:tcPr>
            <w:tcW w:w="1710" w:type="dxa"/>
            <w:vAlign w:val="bottom"/>
          </w:tcPr>
          <w:p w:rsidR="002F5A7C" w:rsidRPr="005E241D" w:rsidP="002F5A7C" w14:paraId="6A8A0F01" w14:textId="69A29C6E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2F5A7C" w:rsidRPr="005E241D" w:rsidP="002F5A7C" w14:paraId="4D6E7F0A" w14:textId="1E581EE0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114 157,00</w:t>
            </w:r>
          </w:p>
        </w:tc>
      </w:tr>
      <w:tr w14:paraId="1771DC28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5E241D" w:rsidP="002F5A7C" w14:paraId="446221E9" w14:textId="35A534F8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3552" w:type="dxa"/>
            <w:vAlign w:val="bottom"/>
          </w:tcPr>
          <w:p w:rsidR="002F5A7C" w:rsidRPr="005E241D" w:rsidP="002F5A7C" w14:paraId="03BBC9A8" w14:textId="1DEDCD6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дахів, покрівель</w:t>
            </w:r>
          </w:p>
        </w:tc>
        <w:tc>
          <w:tcPr>
            <w:tcW w:w="1818" w:type="dxa"/>
            <w:vAlign w:val="bottom"/>
          </w:tcPr>
          <w:p w:rsidR="002F5A7C" w:rsidRPr="005E241D" w:rsidP="002F5A7C" w14:paraId="5633D59F" w14:textId="46EDFB47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710" w:type="dxa"/>
            <w:vAlign w:val="bottom"/>
          </w:tcPr>
          <w:p w:rsidR="002F5A7C" w:rsidRPr="005E241D" w:rsidP="002F5A7C" w14:paraId="1D971951" w14:textId="32CDAD3C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2F5A7C" w:rsidRPr="005E241D" w:rsidP="002F5A7C" w14:paraId="48B30920" w14:textId="177B937E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</w:tr>
      <w:tr w14:paraId="20942814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5E241D" w:rsidP="002F5A7C" w14:paraId="26E9B373" w14:textId="7AD6013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3552" w:type="dxa"/>
            <w:vAlign w:val="bottom"/>
          </w:tcPr>
          <w:p w:rsidR="002F5A7C" w:rsidRPr="005E241D" w:rsidP="002F5A7C" w14:paraId="6E95F7C0" w14:textId="2A2727E2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</w:t>
            </w:r>
            <w:r w:rsidRPr="005E241D" w:rsid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інженерних мереж</w:t>
            </w:r>
          </w:p>
        </w:tc>
        <w:tc>
          <w:tcPr>
            <w:tcW w:w="1818" w:type="dxa"/>
            <w:vAlign w:val="bottom"/>
          </w:tcPr>
          <w:p w:rsidR="002F5A7C" w:rsidRPr="005E241D" w:rsidP="002F5A7C" w14:paraId="0A4E6AB4" w14:textId="24FA27E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710" w:type="dxa"/>
            <w:vAlign w:val="bottom"/>
          </w:tcPr>
          <w:p w:rsidR="002F5A7C" w:rsidRPr="005E241D" w:rsidP="002F5A7C" w14:paraId="7D6028DE" w14:textId="2BD9D64F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2F5A7C" w:rsidRPr="005E241D" w:rsidP="002F5A7C" w14:paraId="6D0CD6AA" w14:textId="5EFF652C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</w:tr>
      <w:tr w14:paraId="601FB01A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5E241D" w:rsidP="002F5A7C" w14:paraId="53CB405D" w14:textId="06D925F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1.3.3.</w:t>
            </w:r>
          </w:p>
        </w:tc>
        <w:tc>
          <w:tcPr>
            <w:tcW w:w="3552" w:type="dxa"/>
            <w:vAlign w:val="bottom"/>
          </w:tcPr>
          <w:p w:rsidR="002F5A7C" w:rsidRPr="005E241D" w:rsidP="002F5A7C" w14:paraId="37711DDB" w14:textId="539284E4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818" w:type="dxa"/>
            <w:vAlign w:val="bottom"/>
          </w:tcPr>
          <w:p w:rsidR="002F5A7C" w:rsidRPr="005E241D" w:rsidP="002F5A7C" w14:paraId="09932DE2" w14:textId="37010AF3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0" w:type="dxa"/>
            <w:vAlign w:val="bottom"/>
          </w:tcPr>
          <w:p w:rsidR="002F5A7C" w:rsidRPr="005E241D" w:rsidP="002F5A7C" w14:paraId="6E53E9FA" w14:textId="3E0DEA3D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2F5A7C" w:rsidRPr="005E241D" w:rsidP="002F5A7C" w14:paraId="24440279" w14:textId="36DFF775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4961AE14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5E241D" w:rsidP="002F5A7C" w14:paraId="323441E6" w14:textId="4925206A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1.3.4.</w:t>
            </w:r>
          </w:p>
        </w:tc>
        <w:tc>
          <w:tcPr>
            <w:tcW w:w="3552" w:type="dxa"/>
            <w:vAlign w:val="bottom"/>
          </w:tcPr>
          <w:p w:rsidR="002F5A7C" w:rsidRPr="005E241D" w:rsidP="002F5A7C" w14:paraId="19D0E46E" w14:textId="30596557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внутрішніх приміщень</w:t>
            </w:r>
          </w:p>
        </w:tc>
        <w:tc>
          <w:tcPr>
            <w:tcW w:w="1818" w:type="dxa"/>
            <w:vAlign w:val="bottom"/>
          </w:tcPr>
          <w:p w:rsidR="002F5A7C" w:rsidRPr="005E241D" w:rsidP="002F5A7C" w14:paraId="7DD81B8F" w14:textId="7091847B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710" w:type="dxa"/>
            <w:vAlign w:val="bottom"/>
          </w:tcPr>
          <w:p w:rsidR="002F5A7C" w:rsidRPr="005E241D" w:rsidP="002F5A7C" w14:paraId="66A647B7" w14:textId="199466A3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2F5A7C" w:rsidRPr="005E241D" w:rsidP="002F5A7C" w14:paraId="141A209C" w14:textId="6D3229BE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</w:tr>
      <w:tr w14:paraId="574862C6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5E241D" w:rsidP="002F5A7C" w14:paraId="783A16DF" w14:textId="38785682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1.3.5.</w:t>
            </w:r>
          </w:p>
        </w:tc>
        <w:tc>
          <w:tcPr>
            <w:tcW w:w="3552" w:type="dxa"/>
            <w:vAlign w:val="bottom"/>
          </w:tcPr>
          <w:p w:rsidR="002F5A7C" w:rsidRPr="005E241D" w:rsidP="002F5A7C" w14:paraId="678C55A8" w14:textId="7B9B960F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</w:t>
            </w:r>
          </w:p>
        </w:tc>
        <w:tc>
          <w:tcPr>
            <w:tcW w:w="1818" w:type="dxa"/>
            <w:vAlign w:val="bottom"/>
          </w:tcPr>
          <w:p w:rsidR="002F5A7C" w:rsidRPr="005E241D" w:rsidP="002F5A7C" w14:paraId="0DBEF68F" w14:textId="1AD8BFAD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0" w:type="dxa"/>
            <w:vAlign w:val="bottom"/>
          </w:tcPr>
          <w:p w:rsidR="002F5A7C" w:rsidRPr="005E241D" w:rsidP="002F5A7C" w14:paraId="72058E55" w14:textId="083E1E00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2F5A7C" w:rsidRPr="005E241D" w:rsidP="002F5A7C" w14:paraId="5A325088" w14:textId="5211AAC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782B31E7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5E241D" w:rsidP="002F5A7C" w14:paraId="2677A079" w14:textId="0AD1B11F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1.3.6.</w:t>
            </w:r>
          </w:p>
        </w:tc>
        <w:tc>
          <w:tcPr>
            <w:tcW w:w="3552" w:type="dxa"/>
            <w:vAlign w:val="bottom"/>
          </w:tcPr>
          <w:p w:rsidR="002F5A7C" w:rsidRPr="005E241D" w:rsidP="002F5A7C" w14:paraId="5653F9F7" w14:textId="2984AC68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Нове </w:t>
            </w: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будівництво,реконструкція</w:t>
            </w: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капітальний ремонт об''</w:t>
            </w: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єктів</w:t>
            </w:r>
          </w:p>
        </w:tc>
        <w:tc>
          <w:tcPr>
            <w:tcW w:w="1818" w:type="dxa"/>
            <w:vAlign w:val="bottom"/>
          </w:tcPr>
          <w:p w:rsidR="002F5A7C" w:rsidRPr="005E241D" w:rsidP="002F5A7C" w14:paraId="6EA95D2B" w14:textId="61D6E9D2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113 627,00</w:t>
            </w:r>
          </w:p>
        </w:tc>
        <w:tc>
          <w:tcPr>
            <w:tcW w:w="1710" w:type="dxa"/>
            <w:vAlign w:val="bottom"/>
          </w:tcPr>
          <w:p w:rsidR="002F5A7C" w:rsidRPr="005E241D" w:rsidP="002F5A7C" w14:paraId="72683A72" w14:textId="0CD5078A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2F5A7C" w:rsidRPr="005E241D" w:rsidP="002F5A7C" w14:paraId="2397231F" w14:textId="638F0256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113 627,00</w:t>
            </w:r>
          </w:p>
        </w:tc>
      </w:tr>
      <w:tr w14:paraId="173CD665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2F5A7C" w:rsidRPr="005E241D" w:rsidP="002F5A7C" w14:paraId="0725439C" w14:textId="005988D8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1.3.7.</w:t>
            </w:r>
          </w:p>
        </w:tc>
        <w:tc>
          <w:tcPr>
            <w:tcW w:w="3552" w:type="dxa"/>
            <w:vAlign w:val="bottom"/>
          </w:tcPr>
          <w:p w:rsidR="002F5A7C" w:rsidRPr="005E241D" w:rsidP="002F5A7C" w14:paraId="3B9F7710" w14:textId="05E373A8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та благоустрій </w:t>
            </w: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територіі</w:t>
            </w:r>
          </w:p>
        </w:tc>
        <w:tc>
          <w:tcPr>
            <w:tcW w:w="1818" w:type="dxa"/>
            <w:vAlign w:val="bottom"/>
          </w:tcPr>
          <w:p w:rsidR="002F5A7C" w:rsidRPr="005E241D" w:rsidP="002F5A7C" w14:paraId="6FA76DE9" w14:textId="01D89574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0" w:type="dxa"/>
            <w:vAlign w:val="bottom"/>
          </w:tcPr>
          <w:p w:rsidR="002F5A7C" w:rsidRPr="005E241D" w:rsidP="002F5A7C" w14:paraId="05308054" w14:textId="6CEA4570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2F5A7C" w:rsidRPr="005E241D" w:rsidP="002F5A7C" w14:paraId="30B7D395" w14:textId="7276B97D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69683CB0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E241D" w:rsidRPr="005E241D" w:rsidP="005E241D" w14:paraId="287AEC17" w14:textId="44A6761B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3552" w:type="dxa"/>
            <w:vAlign w:val="bottom"/>
          </w:tcPr>
          <w:p w:rsidR="005E241D" w:rsidRPr="005E241D" w:rsidP="005E241D" w14:paraId="0EBFEEA6" w14:textId="410DBDCE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Інженерні мережі та споруди</w:t>
            </w:r>
          </w:p>
        </w:tc>
        <w:tc>
          <w:tcPr>
            <w:tcW w:w="1818" w:type="dxa"/>
            <w:vAlign w:val="bottom"/>
          </w:tcPr>
          <w:p w:rsidR="005E241D" w:rsidRPr="005E241D" w:rsidP="005E241D" w14:paraId="743303EF" w14:textId="47375310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</w:t>
            </w:r>
          </w:p>
        </w:tc>
        <w:tc>
          <w:tcPr>
            <w:tcW w:w="1710" w:type="dxa"/>
            <w:vAlign w:val="bottom"/>
          </w:tcPr>
          <w:p w:rsidR="005E241D" w:rsidRPr="005E241D" w:rsidP="005E241D" w14:paraId="642AD96A" w14:textId="307A74BD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5E241D" w:rsidRPr="005E241D" w:rsidP="005E241D" w14:paraId="5AE39F6F" w14:textId="64DD4E06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</w:t>
            </w:r>
          </w:p>
        </w:tc>
      </w:tr>
      <w:tr w14:paraId="1B2877A6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E241D" w:rsidRPr="005E241D" w:rsidP="005E241D" w14:paraId="1C4D4A66" w14:textId="1907347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3552" w:type="dxa"/>
            <w:vAlign w:val="bottom"/>
          </w:tcPr>
          <w:p w:rsidR="005E241D" w:rsidRPr="005E241D" w:rsidP="005E241D" w14:paraId="5C2BEF2A" w14:textId="44739AFB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818" w:type="dxa"/>
            <w:vAlign w:val="bottom"/>
          </w:tcPr>
          <w:p w:rsidR="005E241D" w:rsidRPr="005E241D" w:rsidP="005E241D" w14:paraId="1C82FC5F" w14:textId="220D776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0" w:type="dxa"/>
            <w:vAlign w:val="bottom"/>
          </w:tcPr>
          <w:p w:rsidR="005E241D" w:rsidRPr="005E241D" w:rsidP="005E241D" w14:paraId="68188161" w14:textId="79AAC405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5E241D" w:rsidRPr="005E241D" w:rsidP="005E241D" w14:paraId="0F286146" w14:textId="272EDB98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57F06A4B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E241D" w:rsidRPr="005E241D" w:rsidP="005E241D" w14:paraId="6C39859B" w14:textId="4BAB1FB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3552" w:type="dxa"/>
            <w:vAlign w:val="bottom"/>
          </w:tcPr>
          <w:p w:rsidR="005E241D" w:rsidRPr="005E241D" w:rsidP="005E241D" w14:paraId="75C786CA" w14:textId="7EECDD50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818" w:type="dxa"/>
            <w:vAlign w:val="bottom"/>
          </w:tcPr>
          <w:p w:rsidR="005E241D" w:rsidRPr="005E241D" w:rsidP="005E241D" w14:paraId="028ADA6A" w14:textId="5FF32F7C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0" w:type="dxa"/>
            <w:vAlign w:val="bottom"/>
          </w:tcPr>
          <w:p w:rsidR="005E241D" w:rsidRPr="005E241D" w:rsidP="005E241D" w14:paraId="23E9BEB2" w14:textId="0F7197C5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5E241D" w:rsidRPr="005E241D" w:rsidP="005E241D" w14:paraId="59457042" w14:textId="13D80D60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67CA8215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E241D" w:rsidRPr="005E241D" w:rsidP="005E241D" w14:paraId="37FEF39C" w14:textId="6285E72D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1.4.3.</w:t>
            </w:r>
          </w:p>
        </w:tc>
        <w:tc>
          <w:tcPr>
            <w:tcW w:w="3552" w:type="dxa"/>
            <w:vAlign w:val="bottom"/>
          </w:tcPr>
          <w:p w:rsidR="005E241D" w:rsidRPr="005E241D" w:rsidP="005E241D" w14:paraId="4AD475D2" w14:textId="4602983E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818" w:type="dxa"/>
            <w:vAlign w:val="bottom"/>
          </w:tcPr>
          <w:p w:rsidR="005E241D" w:rsidRPr="005E241D" w:rsidP="005E241D" w14:paraId="53B8E470" w14:textId="6C9755C4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0" w:type="dxa"/>
            <w:vAlign w:val="bottom"/>
          </w:tcPr>
          <w:p w:rsidR="005E241D" w:rsidRPr="005E241D" w:rsidP="005E241D" w14:paraId="77206CC8" w14:textId="04C238D7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5E241D" w:rsidRPr="005E241D" w:rsidP="005E241D" w14:paraId="31FA3B87" w14:textId="2A0B54AB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6A4134A6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E241D" w:rsidRPr="005E241D" w:rsidP="005E241D" w14:paraId="7A85EAFB" w14:textId="0FBBDF51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1.4.4.</w:t>
            </w:r>
          </w:p>
        </w:tc>
        <w:tc>
          <w:tcPr>
            <w:tcW w:w="3552" w:type="dxa"/>
            <w:vAlign w:val="bottom"/>
          </w:tcPr>
          <w:p w:rsidR="005E241D" w:rsidRPr="005E241D" w:rsidP="005E241D" w14:paraId="7E949052" w14:textId="3572ECEF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818" w:type="dxa"/>
            <w:vAlign w:val="bottom"/>
          </w:tcPr>
          <w:p w:rsidR="005E241D" w:rsidRPr="005E241D" w:rsidP="005E241D" w14:paraId="2471A4C8" w14:textId="14F863BE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10" w:type="dxa"/>
            <w:vAlign w:val="bottom"/>
          </w:tcPr>
          <w:p w:rsidR="005E241D" w:rsidRPr="005E241D" w:rsidP="005E241D" w14:paraId="36CB6466" w14:textId="18173E7A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5E241D" w:rsidRPr="005E241D" w:rsidP="005E241D" w14:paraId="33D76B6E" w14:textId="4EC4889D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14:paraId="07C124AF" w14:textId="77777777" w:rsidTr="003C1055">
        <w:tblPrEx>
          <w:tblW w:w="0" w:type="auto"/>
          <w:tblLook w:val="04A0"/>
        </w:tblPrEx>
        <w:tc>
          <w:tcPr>
            <w:tcW w:w="766" w:type="dxa"/>
            <w:vAlign w:val="bottom"/>
          </w:tcPr>
          <w:p w:rsidR="005E241D" w:rsidRPr="005E241D" w:rsidP="005E241D" w14:paraId="030070A4" w14:textId="64B9D503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1.4.5.</w:t>
            </w:r>
          </w:p>
        </w:tc>
        <w:tc>
          <w:tcPr>
            <w:tcW w:w="3552" w:type="dxa"/>
            <w:vAlign w:val="bottom"/>
          </w:tcPr>
          <w:p w:rsidR="005E241D" w:rsidRPr="005E241D" w:rsidP="005E241D" w14:paraId="42EDE466" w14:textId="482DB61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818" w:type="dxa"/>
            <w:vAlign w:val="bottom"/>
          </w:tcPr>
          <w:p w:rsidR="005E241D" w:rsidRPr="005E241D" w:rsidP="005E241D" w14:paraId="3B5FE5F6" w14:textId="1CAFA70A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18 500,00</w:t>
            </w:r>
          </w:p>
        </w:tc>
        <w:tc>
          <w:tcPr>
            <w:tcW w:w="1710" w:type="dxa"/>
            <w:vAlign w:val="bottom"/>
          </w:tcPr>
          <w:p w:rsidR="005E241D" w:rsidRPr="005E241D" w:rsidP="005E241D" w14:paraId="6905F517" w14:textId="19A7E8D3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vAlign w:val="bottom"/>
          </w:tcPr>
          <w:p w:rsidR="005E241D" w:rsidRPr="005E241D" w:rsidP="005E241D" w14:paraId="249874AF" w14:textId="599BB759">
            <w:pPr>
              <w:jc w:val="both"/>
              <w:rPr>
                <w:rFonts w:ascii="Times New Roman" w:eastAsia="Cambria Math" w:hAnsi="Times New Roman" w:cs="Times New Roman"/>
                <w:sz w:val="20"/>
                <w:szCs w:val="20"/>
                <w:lang w:eastAsia="ru-RU"/>
              </w:rPr>
            </w:pPr>
            <w:r w:rsidRPr="005E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18 500,00</w:t>
            </w:r>
          </w:p>
        </w:tc>
      </w:tr>
    </w:tbl>
    <w:p w:rsidR="002F5A7C" w:rsidP="00F51CE6" w14:paraId="7676DFD3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0AE5DB26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E241D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940F4"/>
    <w:rsid w:val="002D195A"/>
    <w:rsid w:val="002F5A7C"/>
    <w:rsid w:val="003060D2"/>
    <w:rsid w:val="003735BC"/>
    <w:rsid w:val="003B2A39"/>
    <w:rsid w:val="003C1055"/>
    <w:rsid w:val="004208DA"/>
    <w:rsid w:val="00424AD7"/>
    <w:rsid w:val="004F7CAD"/>
    <w:rsid w:val="00520285"/>
    <w:rsid w:val="00523B2E"/>
    <w:rsid w:val="00524AF7"/>
    <w:rsid w:val="00545B76"/>
    <w:rsid w:val="005E241D"/>
    <w:rsid w:val="00635D96"/>
    <w:rsid w:val="00697513"/>
    <w:rsid w:val="006F65B7"/>
    <w:rsid w:val="007C2CAF"/>
    <w:rsid w:val="007C582E"/>
    <w:rsid w:val="00853C00"/>
    <w:rsid w:val="008B5032"/>
    <w:rsid w:val="00925597"/>
    <w:rsid w:val="009A40AA"/>
    <w:rsid w:val="00A84A56"/>
    <w:rsid w:val="00B20C04"/>
    <w:rsid w:val="00CB633A"/>
    <w:rsid w:val="00D82467"/>
    <w:rsid w:val="00E2124B"/>
    <w:rsid w:val="00E2245A"/>
    <w:rsid w:val="00F022A9"/>
    <w:rsid w:val="00F13D2F"/>
    <w:rsid w:val="00F4463C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F5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525F27"/>
    <w:rsid w:val="00614D88"/>
    <w:rsid w:val="006E5641"/>
    <w:rsid w:val="00A00AAA"/>
    <w:rsid w:val="00E2245A"/>
    <w:rsid w:val="00FA10E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3360</Words>
  <Characters>1916</Characters>
  <Application>Microsoft Office Word</Application>
  <DocSecurity>8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2023-03-27T06:24:00Z</dcterms:created>
  <dcterms:modified xsi:type="dcterms:W3CDTF">2023-10-10T06:14:00Z</dcterms:modified>
</cp:coreProperties>
</file>