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3FE" w14:textId="77777777" w:rsidR="004208DA" w:rsidRPr="00456BA9" w:rsidRDefault="008D7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1138912328" w:edGrp="everyone"/>
      <w:permEnd w:id="1138912328"/>
    </w:p>
    <w:p w14:paraId="6B5DDE58" w14:textId="77777777" w:rsidR="007C582E" w:rsidRDefault="008D7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0B27C338" w14:textId="77777777" w:rsidR="004208DA" w:rsidRPr="004208DA" w:rsidRDefault="008D7D7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F78E887" w14:textId="77777777" w:rsidR="004208DA" w:rsidRDefault="008D7D7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C7D4AD3" w14:textId="39AD14E7" w:rsidR="003530E1" w:rsidRPr="004208DA" w:rsidRDefault="008D7D78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2129029623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7C6B2A">
        <w:rPr>
          <w:rFonts w:ascii="Times New Roman" w:hAnsi="Times New Roman" w:cs="Times New Roman"/>
          <w:sz w:val="28"/>
          <w:szCs w:val="28"/>
          <w:lang w:val="ru-RU"/>
        </w:rPr>
        <w:t xml:space="preserve">13.10.2023 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7C6B2A">
        <w:rPr>
          <w:rFonts w:ascii="Times New Roman" w:hAnsi="Times New Roman" w:cs="Times New Roman"/>
          <w:sz w:val="28"/>
          <w:szCs w:val="28"/>
        </w:rPr>
        <w:t>1334-56-08</w:t>
      </w:r>
    </w:p>
    <w:p w14:paraId="5DAC5AF0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29A4AC" w14:textId="77777777" w:rsidR="009244D5" w:rsidRPr="009244D5" w:rsidRDefault="009244D5" w:rsidP="00924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DB6">
        <w:rPr>
          <w:b/>
          <w:sz w:val="28"/>
          <w:szCs w:val="28"/>
        </w:rPr>
        <w:t xml:space="preserve">  </w:t>
      </w:r>
      <w:r w:rsidRPr="009244D5">
        <w:rPr>
          <w:rFonts w:ascii="Times New Roman" w:hAnsi="Times New Roman" w:cs="Times New Roman"/>
          <w:b/>
          <w:sz w:val="28"/>
          <w:szCs w:val="28"/>
        </w:rPr>
        <w:t>5. Заходи Програми та їх фінансування</w:t>
      </w:r>
    </w:p>
    <w:p w14:paraId="309F1B26" w14:textId="77777777" w:rsidR="009244D5" w:rsidRPr="009244D5" w:rsidRDefault="009244D5" w:rsidP="00924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268"/>
        <w:gridCol w:w="1134"/>
        <w:gridCol w:w="1134"/>
        <w:gridCol w:w="1134"/>
      </w:tblGrid>
      <w:tr w:rsidR="009244D5" w:rsidRPr="009244D5" w14:paraId="2920BF7B" w14:textId="77777777" w:rsidTr="001D5B10">
        <w:trPr>
          <w:trHeight w:val="70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514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DC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51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фінансування за роками, тис. грн.(кошти місцевого бюджету)</w:t>
            </w:r>
          </w:p>
        </w:tc>
      </w:tr>
      <w:tr w:rsidR="009244D5" w:rsidRPr="009244D5" w14:paraId="5F7DB7D0" w14:textId="77777777" w:rsidTr="001D5B10">
        <w:trPr>
          <w:trHeight w:val="35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894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075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F0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88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C97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244D5" w:rsidRPr="009244D5" w14:paraId="141C15EF" w14:textId="77777777" w:rsidTr="001D5B10">
        <w:trPr>
          <w:trHeight w:val="1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A1BE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78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A2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2754,9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FB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CE2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9530,0</w:t>
            </w:r>
          </w:p>
        </w:tc>
      </w:tr>
      <w:tr w:rsidR="009244D5" w:rsidRPr="009244D5" w14:paraId="4FD2FDE6" w14:textId="77777777" w:rsidTr="001D5B10">
        <w:trPr>
          <w:trHeight w:val="14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1E6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5.2.Надання одноразової грошової допомоги у розмірі 1000 грн. до Дня Перемоги учасникам бойових дій, які брали участь у Другій світовій війні.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88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16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B7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579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9244D5" w:rsidRPr="009244D5" w14:paraId="3AA3E54B" w14:textId="77777777" w:rsidTr="001D5B10">
        <w:trPr>
          <w:trHeight w:val="1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E8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5.3.Проведення  щомісячної доплати до пенсії мешканцям громади, які досягли 95-річного віку, у розмірі 200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AC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9C7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C78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1D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104,8</w:t>
            </w:r>
          </w:p>
        </w:tc>
      </w:tr>
      <w:tr w:rsidR="009244D5" w:rsidRPr="009244D5" w14:paraId="5AFBC2D2" w14:textId="77777777" w:rsidTr="001D5B10">
        <w:trPr>
          <w:trHeight w:val="1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3B5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5.4.Надання щомісячної допомоги мешканцям громади, яким виповнилося 100 і більше років, у розмірі 1000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68D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1E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CE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E4B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244D5" w:rsidRPr="009244D5" w14:paraId="5B5F1A3B" w14:textId="77777777" w:rsidTr="001D5B10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86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5.5. Здійснення виплати компенсації фізичним особам, які надають соціальні послуги.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262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14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61B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C3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Пункт 5.5. виключено відповідно до рішення сесії Броварської міської ради №1280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-54-08 від 31.08.2023 року</w:t>
            </w:r>
          </w:p>
        </w:tc>
      </w:tr>
      <w:tr w:rsidR="009244D5" w:rsidRPr="009244D5" w14:paraId="4D695542" w14:textId="77777777" w:rsidTr="001D5B10">
        <w:trPr>
          <w:trHeight w:val="12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FBE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 Забезпечення організації проведення санаторно-курортного лікування ветеранів війни та праці, осіб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4F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1B4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90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51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9244D5" w:rsidRPr="009244D5" w14:paraId="21AF7308" w14:textId="77777777" w:rsidTr="001D5B10">
        <w:trPr>
          <w:trHeight w:val="15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94C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5.7. 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AE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EA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A28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740,6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2E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802,0</w:t>
            </w:r>
          </w:p>
        </w:tc>
      </w:tr>
      <w:tr w:rsidR="009244D5" w:rsidRPr="009244D5" w14:paraId="0D473225" w14:textId="77777777" w:rsidTr="001D5B10">
        <w:trPr>
          <w:trHeight w:val="56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C5F5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5.8. Надання пільг на оплату житлово-комунальних послуг у вигляді щомісячної компенсації</w:t>
            </w: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AA32FDB" w14:textId="77777777" w:rsidR="009244D5" w:rsidRPr="009244D5" w:rsidRDefault="009244D5" w:rsidP="009244D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особам з інвалідністю 1 групи;</w:t>
            </w:r>
          </w:p>
          <w:p w14:paraId="716FB4F4" w14:textId="77777777" w:rsidR="009244D5" w:rsidRPr="009244D5" w:rsidRDefault="009244D5" w:rsidP="009244D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особам з інвалідністю 2 групи по зору;</w:t>
            </w:r>
          </w:p>
          <w:p w14:paraId="657DF105" w14:textId="77777777" w:rsidR="009244D5" w:rsidRPr="009244D5" w:rsidRDefault="009244D5" w:rsidP="009244D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почесним громадянам міста;</w:t>
            </w:r>
          </w:p>
          <w:p w14:paraId="2B943AB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членам сімей загиблих Героїв Небесної Сотні ( з врахуванням наявної пільги на ЖКП), згідно положення, що затверджується в установленому порядку.</w:t>
            </w:r>
          </w:p>
          <w:p w14:paraId="709E2A0B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97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34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CB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33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1712,0</w:t>
            </w:r>
          </w:p>
        </w:tc>
      </w:tr>
      <w:tr w:rsidR="009244D5" w:rsidRPr="009244D5" w14:paraId="3B98D09B" w14:textId="77777777" w:rsidTr="001D5B10">
        <w:trPr>
          <w:trHeight w:val="16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02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5.9. Забезпечення відшкодування пільг за надання послуг зв′язку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802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74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86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F2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9244D5" w:rsidRPr="009244D5" w14:paraId="5D9356AB" w14:textId="77777777" w:rsidTr="001D5B10">
        <w:trPr>
          <w:trHeight w:val="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CB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5.10. Забезпечення відшкодування витрат за безкоштовне перевезення пільгових категорій населення 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пасажирським автомобільним транспортом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5FF5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0502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F0C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B31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2600,0</w:t>
            </w:r>
          </w:p>
        </w:tc>
      </w:tr>
      <w:tr w:rsidR="009244D5" w:rsidRPr="009244D5" w14:paraId="39633604" w14:textId="77777777" w:rsidTr="001D5B10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6F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5.11. 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480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9C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75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34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</w:tr>
      <w:tr w:rsidR="009244D5" w:rsidRPr="009244D5" w14:paraId="224F00E5" w14:textId="77777777" w:rsidTr="001D5B10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78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5.12. Забезпечувати реалізацію соціальної політики щодо надання соціальних послуг громадянам похилого віку та громадянам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130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  <w:p w14:paraId="616BD4AF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2AE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D8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CAC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73B078D5" w14:textId="77777777" w:rsidTr="001D5B10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A5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5.13. Вивчати, планувати та надавати соціальні послуги  громадянам похилого віку та громадянам з інвалідністю відповідно до потреб адміністративно – територіальної одиниці.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5BF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  <w:p w14:paraId="5738E5D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A5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B58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B83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3B98CD37" w14:textId="77777777" w:rsidTr="001D5B10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A54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5.14.Співпрацювати з громадськими об’єднаннями, благодійними та релігійними організаціями з метою надання соціальних послуг.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088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87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4F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B6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5E314D2E" w14:textId="77777777" w:rsidTr="001D5B10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838E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5.15. Співпрацювати з організаціями та підприємствами різних форм власності,благодійними фондами для залучення благодійної допомоги для громадян, які потребують соціальної підтримки.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D0DB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52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BA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89B8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0DAF4AC4" w14:textId="77777777" w:rsidTr="001D5B10">
        <w:trPr>
          <w:trHeight w:val="18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8C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5.16. Забезпечення безоплатного щоденного харчування самітних малозабезпечених мешканців міста, які перебувають на обліку в територіальному центрі соціального обслуговування.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902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 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66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7F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62D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9244D5" w:rsidRPr="009244D5" w14:paraId="5647EA8C" w14:textId="77777777" w:rsidTr="001D5B10">
        <w:trPr>
          <w:trHeight w:val="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FC5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5.17. Забезпечення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BB2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обслуговування; Броварський міський центр соціальних служб для сім′ї,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05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7A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26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073F20DD" w14:textId="77777777" w:rsidTr="001D5B10">
        <w:trPr>
          <w:trHeight w:val="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DCFF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5.18. Надання безкоштовних перукарських послуг пенсіонерам, особам з інвалідністю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D7D5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053C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62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6D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9244D5" w:rsidRPr="009244D5" w14:paraId="1A1F0CC4" w14:textId="77777777" w:rsidTr="001D5B10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CB4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5.19.Надання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згідно Порядку використання коштів місцевого бюджету для надання фінансової підтримки громадських об’єднань осіб з інвалідністю і ветеранів та благодійних організацій, що затверджується відповідно до  установленого законодавства.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4A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A0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8A1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7A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685,9</w:t>
            </w:r>
          </w:p>
        </w:tc>
      </w:tr>
      <w:tr w:rsidR="009244D5" w:rsidRPr="009244D5" w14:paraId="75FC53A6" w14:textId="77777777" w:rsidTr="001D5B10">
        <w:trPr>
          <w:trHeight w:val="9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B0B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5.20. Організація та забезпечення поїздки в зону відчуження на поминальні дні.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258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97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67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7CA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244D5" w:rsidRPr="009244D5" w14:paraId="0BC1CE38" w14:textId="77777777" w:rsidTr="001D5B10">
        <w:trPr>
          <w:trHeight w:val="9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10B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5.21. Забезпечення вітання мешканців громади з ювілейними датами з нагоди дня народження.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82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населення,</w:t>
            </w:r>
          </w:p>
          <w:p w14:paraId="7BF00C4F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2DC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27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CE8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</w:tr>
      <w:tr w:rsidR="009244D5" w:rsidRPr="009244D5" w14:paraId="63D8ECF0" w14:textId="77777777" w:rsidTr="001D5B10">
        <w:trPr>
          <w:trHeight w:val="1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96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5.22. Організація та проведення благодійної акції «Турбота» для сімей із соціально незахищених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CA98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Броварський міський центр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E93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4B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25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77106DF6" w14:textId="77777777" w:rsidTr="001D5B10">
        <w:trPr>
          <w:trHeight w:val="1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98B8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5.23.Організація літнього дозвілля дітей з інвалідністю центру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30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95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545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7FF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4D5" w:rsidRPr="009244D5" w14:paraId="3212B24A" w14:textId="77777777" w:rsidTr="001D5B10">
        <w:trPr>
          <w:trHeight w:val="26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5F8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5.24.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91D2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04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84B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4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F2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9244D5" w:rsidRPr="009244D5" w14:paraId="6C4D7AEB" w14:textId="77777777" w:rsidTr="001D5B10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7E2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5.25.Надання допомоги на поховання деяких категорій осіб виконавцю волевиявлення померлого або особі, яка зобов’язалася поховати померлого.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E2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4C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6BF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72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</w:tc>
      </w:tr>
      <w:tr w:rsidR="009244D5" w:rsidRPr="009244D5" w14:paraId="6E70DBE7" w14:textId="77777777" w:rsidTr="001D5B10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97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5.26. Організація проведення реабілітаційних послуг з іпотерапії для дітей з інвалідністю центру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9E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9E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447B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  <w:p w14:paraId="2F714E4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56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5DC2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</w:tr>
      <w:tr w:rsidR="009244D5" w:rsidRPr="009244D5" w14:paraId="6AFA33F9" w14:textId="77777777" w:rsidTr="001D5B10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13A4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5.27. 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7BF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A5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1A1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E83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9244D5" w:rsidRPr="009244D5" w14:paraId="1552C13E" w14:textId="77777777" w:rsidTr="001D5B10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63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5.28. 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A28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9A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60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2A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9244D5" w:rsidRPr="009244D5" w14:paraId="58966985" w14:textId="77777777" w:rsidTr="001D5B10">
        <w:trPr>
          <w:trHeight w:val="35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24D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t>5.29.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затверджується в установленому порядку.</w:t>
            </w:r>
          </w:p>
          <w:p w14:paraId="0CAD2FB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EF8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D2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F1C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09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9244D5" w:rsidRPr="009244D5" w14:paraId="5FEB4368" w14:textId="77777777" w:rsidTr="001D5B10">
        <w:trPr>
          <w:trHeight w:val="37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4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5.30. 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      </w:r>
          </w:p>
          <w:p w14:paraId="44E7021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944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5888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9B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22D6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9244D5" w:rsidRPr="009244D5" w14:paraId="236ADF0F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A8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t>5.31.Придбання портфелів та шкільного приладдя для дітей із сімей, які опинилися в складних життєвих обставинах.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310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9A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AAA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37C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</w:tr>
      <w:tr w:rsidR="009244D5" w:rsidRPr="009244D5" w14:paraId="7F1A47F1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AA4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t>5.32. Проведення міського фестивалю творчості для дітей з обмеженими функціональними можливостями "Повір у себе"</w:t>
            </w:r>
          </w:p>
          <w:p w14:paraId="4396D76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B62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49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AF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BDA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9244D5" w:rsidRPr="009244D5" w14:paraId="4AFD2A68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30F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t>5.33.  Придбання новорічних подарунків для дітей із сімей, які опинилися в складних життєвих обставинах та дітей з інвалідністю, які отримують послуги у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44D5">
              <w:rPr>
                <w:rFonts w:ascii="Times New Roman" w:hAnsi="Times New Roman" w:cs="Times New Roman"/>
                <w:bCs/>
                <w:sz w:val="28"/>
                <w:szCs w:val="28"/>
              </w:rPr>
              <w:t>іському центрі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FB0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Центр соціальних служб;</w:t>
            </w:r>
          </w:p>
          <w:p w14:paraId="35723997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9FF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B2B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A1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9244D5" w:rsidRPr="009244D5" w14:paraId="0D6D0DEC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0C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5.34. Проведення інформаційно – просвітницьких та профілактичних заходів:</w:t>
            </w:r>
          </w:p>
          <w:p w14:paraId="4DFF984F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      </w:r>
          </w:p>
          <w:p w14:paraId="6182F3A0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до акції «16 днів проти насильства»;</w:t>
            </w:r>
          </w:p>
          <w:p w14:paraId="77C934A9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- щодо протидії торгівлі людьми;</w:t>
            </w:r>
          </w:p>
          <w:p w14:paraId="7CF63B0A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 xml:space="preserve">- виготовлення та розповсюдження зовнішньої 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соціальної реклами.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F462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FEC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CAE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EA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41,5</w:t>
            </w:r>
          </w:p>
        </w:tc>
      </w:tr>
      <w:tr w:rsidR="009244D5" w:rsidRPr="009244D5" w14:paraId="6D419BDD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FF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5.35. Здійснення виплати на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5C8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39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397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7CB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632,2</w:t>
            </w:r>
          </w:p>
        </w:tc>
      </w:tr>
      <w:tr w:rsidR="009244D5" w:rsidRPr="009244D5" w14:paraId="5C292488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451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5.36. 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19D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1A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CCD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0F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</w:tr>
      <w:tr w:rsidR="009244D5" w:rsidRPr="009244D5" w14:paraId="10DABBF9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587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29332577"/>
            <w:r w:rsidRPr="00924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.37. Здійснення разової виплати матеріальної</w:t>
            </w: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допомоги родинам, члени яких загинули внаслідок авіакатастрофи 18.01.2023 року, на придбання житла</w:t>
            </w: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5A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28E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88C4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48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</w:tr>
      <w:bookmarkEnd w:id="0"/>
      <w:tr w:rsidR="009244D5" w:rsidRPr="009244D5" w14:paraId="2E5A36A9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82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5.38. Організація оздоровлення дітей ( разом з одним членом сім’ї ),  які на момент авіакатастрофи 18.01.2023р. перебували у закладі дошкільної </w:t>
            </w: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освіти ясла-садок комбінованого типу Броварської міської ради Броварського району Київської області «Джерельце»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7E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C95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BA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251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870,0</w:t>
            </w:r>
          </w:p>
        </w:tc>
      </w:tr>
      <w:tr w:rsidR="009244D5" w:rsidRPr="009244D5" w14:paraId="15677453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C756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5.39. Виплатити грошову винагороду у розмірі 15,0 тисяч гривень мешканцям Броварської міської територіальної громади:</w:t>
            </w:r>
          </w:p>
          <w:p w14:paraId="6ABF1531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Даценку Андрію Андрійовичу,</w:t>
            </w:r>
          </w:p>
          <w:p w14:paraId="3F9CE8AB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Касьяну Глібу Володимировичу, </w:t>
            </w:r>
          </w:p>
          <w:p w14:paraId="0196C93B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Прищепі Антону Олеговичу,</w:t>
            </w:r>
          </w:p>
          <w:p w14:paraId="10B29F7F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Комісарову Віктору Андрійовичу</w:t>
            </w:r>
          </w:p>
          <w:p w14:paraId="2F9D946B" w14:textId="77777777" w:rsidR="009244D5" w:rsidRPr="009244D5" w:rsidRDefault="009244D5" w:rsidP="00924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493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97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5D9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F70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9244D5" w:rsidRPr="009244D5" w14:paraId="54F1618F" w14:textId="77777777" w:rsidTr="001D5B10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58B6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1FAC" w14:textId="77777777" w:rsidR="009244D5" w:rsidRPr="009244D5" w:rsidRDefault="009244D5" w:rsidP="00924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F65A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12392,9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80C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215</w:t>
            </w:r>
            <w:r w:rsidRPr="009244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90</w:t>
            </w: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037" w14:textId="77777777" w:rsidR="009244D5" w:rsidRPr="009244D5" w:rsidRDefault="009244D5" w:rsidP="0092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4D5">
              <w:rPr>
                <w:rFonts w:ascii="Times New Roman" w:hAnsi="Times New Roman" w:cs="Times New Roman"/>
                <w:b/>
                <w:sz w:val="28"/>
                <w:szCs w:val="28"/>
              </w:rPr>
              <w:t>25354,6</w:t>
            </w:r>
          </w:p>
        </w:tc>
      </w:tr>
    </w:tbl>
    <w:p w14:paraId="4B389426" w14:textId="77777777" w:rsidR="009244D5" w:rsidRDefault="009244D5" w:rsidP="009244D5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24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8508B" w14:textId="77777777" w:rsidR="009244D5" w:rsidRDefault="009244D5" w:rsidP="009244D5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7256BD0F" w14:textId="77777777" w:rsidR="009244D5" w:rsidRPr="009244D5" w:rsidRDefault="009244D5" w:rsidP="009244D5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9244D5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      Ігор САПОЖКО</w:t>
      </w:r>
    </w:p>
    <w:permEnd w:id="2129029623"/>
    <w:p w14:paraId="049FDD1E" w14:textId="77777777" w:rsidR="004F7CAD" w:rsidRPr="009244D5" w:rsidRDefault="004F7CAD" w:rsidP="00924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9244D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7EE2" w14:textId="77777777" w:rsidR="00AE290A" w:rsidRDefault="00AE290A" w:rsidP="00105944">
      <w:pPr>
        <w:spacing w:after="0" w:line="240" w:lineRule="auto"/>
      </w:pPr>
      <w:r>
        <w:separator/>
      </w:r>
    </w:p>
  </w:endnote>
  <w:endnote w:type="continuationSeparator" w:id="0">
    <w:p w14:paraId="68F62EC8" w14:textId="77777777" w:rsidR="00AE290A" w:rsidRDefault="00AE290A" w:rsidP="0010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AF48F4" w14:textId="77777777" w:rsidR="004F7CAD" w:rsidRPr="004F7CAD" w:rsidRDefault="001059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7D78"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4D5" w:rsidRPr="009244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8EB34C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C3E9" w14:textId="77777777" w:rsidR="00AE290A" w:rsidRDefault="00AE290A" w:rsidP="00105944">
      <w:pPr>
        <w:spacing w:after="0" w:line="240" w:lineRule="auto"/>
      </w:pPr>
      <w:r>
        <w:separator/>
      </w:r>
    </w:p>
  </w:footnote>
  <w:footnote w:type="continuationSeparator" w:id="0">
    <w:p w14:paraId="06A53841" w14:textId="77777777" w:rsidR="00AE290A" w:rsidRDefault="00AE290A" w:rsidP="0010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3E6FAF5" w14:textId="77777777" w:rsidR="004F7CAD" w:rsidRPr="004F7CAD" w:rsidRDefault="008D7D7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F363D9B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05944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7C6B2A"/>
    <w:rsid w:val="0081066D"/>
    <w:rsid w:val="00853C00"/>
    <w:rsid w:val="00893E2E"/>
    <w:rsid w:val="008B6EF2"/>
    <w:rsid w:val="008D7D78"/>
    <w:rsid w:val="009244D5"/>
    <w:rsid w:val="009378D7"/>
    <w:rsid w:val="009E1F3A"/>
    <w:rsid w:val="00A67CE5"/>
    <w:rsid w:val="00A84A56"/>
    <w:rsid w:val="00AE290A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DDBC"/>
  <w15:docId w15:val="{FBBE83A5-6950-4060-846F-10BD960D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92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2259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22592"/>
    <w:rsid w:val="006C50F1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7087</Words>
  <Characters>4041</Characters>
  <Application>Microsoft Office Word</Application>
  <DocSecurity>8</DocSecurity>
  <Lines>33</Lines>
  <Paragraphs>22</Paragraphs>
  <ScaleCrop>false</ScaleCrop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2023-10-13T12:28:00Z</dcterms:modified>
</cp:coreProperties>
</file>