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4AC3920" w:rsidR="004208DA" w:rsidRPr="004208DA" w:rsidRDefault="00A41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77FF1">
        <w:rPr>
          <w:rFonts w:ascii="Times New Roman" w:hAnsi="Times New Roman" w:cs="Times New Roman"/>
          <w:sz w:val="28"/>
          <w:szCs w:val="28"/>
        </w:rPr>
        <w:t xml:space="preserve"> 3</w:t>
      </w:r>
      <w:bookmarkStart w:id="0" w:name="_GoBack"/>
      <w:bookmarkEnd w:id="0"/>
    </w:p>
    <w:p w14:paraId="6E2C2E53" w14:textId="6284E5BC" w:rsidR="007C582E" w:rsidRDefault="00A41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41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41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41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3E473F" w14:textId="77777777" w:rsidR="00577FF1" w:rsidRDefault="00577FF1" w:rsidP="00577FF1">
      <w:pPr>
        <w:pStyle w:val="2"/>
        <w:rPr>
          <w:bCs w:val="0"/>
          <w:spacing w:val="-6"/>
          <w:sz w:val="24"/>
          <w:szCs w:val="24"/>
        </w:rPr>
      </w:pPr>
      <w:permStart w:id="1" w:edGrp="everyone"/>
      <w:r>
        <w:rPr>
          <w:bCs w:val="0"/>
          <w:sz w:val="24"/>
          <w:szCs w:val="24"/>
        </w:rPr>
        <w:t xml:space="preserve">Умови </w:t>
      </w:r>
      <w:r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14:paraId="563FFC79" w14:textId="77777777" w:rsidR="00577FF1" w:rsidRDefault="00577FF1" w:rsidP="00577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577FF1" w14:paraId="1DE85E33" w14:textId="77777777" w:rsidTr="00577FF1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9DD3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488C3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F63E6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оренди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нежитлового приміщення будівлі навчального корпусу Броварського ліцею №10 площею:            18,9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Симона Петлюри, будинок,  17-Б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</w:tr>
      <w:tr w:rsidR="00577FF1" w:rsidRPr="00577FF1" w14:paraId="0B43B895" w14:textId="77777777" w:rsidTr="00577FF1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96BA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535C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31.01.2023 року № 61 «Про продовження терміну дії договорів оренди об’єктів комунальної власності Броварської міської територіальної громади без аукціону та шляхом аукціону»</w:t>
            </w:r>
          </w:p>
        </w:tc>
      </w:tr>
      <w:tr w:rsidR="00577FF1" w:rsidRPr="00577FF1" w14:paraId="51EBBB1C" w14:textId="77777777" w:rsidTr="00577FF1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DC88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48753448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970E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2EA6D951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577FF1" w:rsidRPr="00577FF1" w14:paraId="2DD05F32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1456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080C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Броварський ліцей №10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що знаходиться за адресою: 07400, Київська область, Броварський район, місто Бровари, вулиця Петлюри Симона, будинок 10, телефон +38(045)-946-45-71, +38(045)-946-01-42,</w:t>
            </w:r>
          </w:p>
          <w:p w14:paraId="2EFCA846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77FF1" w14:paraId="5A4601A9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CBDE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Броварського ліцею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№10 Броварської міської ради Броварського району Київської області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9E129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– 12 годин;</w:t>
            </w:r>
          </w:p>
          <w:p w14:paraId="443FAFBF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робочих днів на місяць – 21 день</w:t>
            </w:r>
          </w:p>
        </w:tc>
      </w:tr>
      <w:tr w:rsidR="00577FF1" w14:paraId="0A4BE4C4" w14:textId="77777777" w:rsidTr="00577FF1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90FA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A5D4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навчального корпусу Броварського ліцею №10 площею: 18,9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Симона Петлюри, будинок,  17-Б.</w:t>
            </w:r>
          </w:p>
          <w:p w14:paraId="4DDE9C24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Пропонується до передачі в погодинну оренду. </w:t>
            </w:r>
          </w:p>
          <w:p w14:paraId="70190118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Часи використання об’єкта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понеділок, вівторок, середа, четвер, п’ятниця з 8:00 по 14:30  </w:t>
            </w:r>
          </w:p>
        </w:tc>
      </w:tr>
      <w:tr w:rsidR="00577FF1" w14:paraId="0A7AA587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EE2D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</w:p>
          <w:p w14:paraId="7224E5F3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67E90" w14:textId="77777777" w:rsidR="00577FF1" w:rsidRDefault="00577FF1">
            <w:pPr>
              <w:pStyle w:val="a8"/>
              <w:spacing w:line="276" w:lineRule="auto"/>
              <w:jc w:val="left"/>
              <w:rPr>
                <w:spacing w:val="-4"/>
                <w:sz w:val="24"/>
                <w:szCs w:val="24"/>
                <w:lang w:eastAsia="uk-UA"/>
              </w:rPr>
            </w:pPr>
            <w:r>
              <w:rPr>
                <w:rStyle w:val="ac"/>
                <w:sz w:val="24"/>
                <w:szCs w:val="24"/>
                <w:lang w:eastAsia="uk-UA"/>
              </w:rPr>
              <w:t>Договорів  оренди</w:t>
            </w:r>
            <w:r>
              <w:rPr>
                <w:spacing w:val="-6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  <w:lang w:eastAsia="uk-UA"/>
              </w:rPr>
              <w:t xml:space="preserve">№ 01 </w:t>
            </w:r>
            <w:r>
              <w:rPr>
                <w:spacing w:val="-4"/>
                <w:sz w:val="24"/>
                <w:szCs w:val="24"/>
                <w:lang w:eastAsia="uk-UA"/>
              </w:rPr>
              <w:t>від</w:t>
            </w:r>
            <w:r>
              <w:rPr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uk-UA"/>
              </w:rPr>
              <w:t>01.01.2020 по</w:t>
            </w:r>
            <w:r>
              <w:rPr>
                <w:sz w:val="24"/>
                <w:szCs w:val="24"/>
                <w:lang w:eastAsia="uk-UA"/>
              </w:rPr>
              <w:t xml:space="preserve"> 30.11</w:t>
            </w:r>
            <w:r>
              <w:rPr>
                <w:spacing w:val="-4"/>
                <w:sz w:val="24"/>
                <w:szCs w:val="24"/>
                <w:lang w:eastAsia="uk-UA"/>
              </w:rPr>
              <w:t>.2022</w:t>
            </w:r>
          </w:p>
          <w:p w14:paraId="0482015B" w14:textId="77777777" w:rsidR="00577FF1" w:rsidRDefault="00577FF1">
            <w:pPr>
              <w:pStyle w:val="a8"/>
              <w:spacing w:line="276" w:lineRule="auto"/>
              <w:jc w:val="left"/>
              <w:rPr>
                <w:color w:val="000000"/>
                <w:spacing w:val="-4"/>
                <w:sz w:val="24"/>
                <w:szCs w:val="24"/>
                <w:lang w:eastAsia="uk-UA"/>
              </w:rPr>
            </w:pPr>
            <w:r>
              <w:rPr>
                <w:spacing w:val="-6"/>
                <w:sz w:val="24"/>
                <w:szCs w:val="24"/>
                <w:lang w:eastAsia="uk-UA"/>
              </w:rPr>
              <w:t xml:space="preserve">Орендар: </w:t>
            </w:r>
            <w:r>
              <w:rPr>
                <w:spacing w:val="-4"/>
                <w:sz w:val="24"/>
                <w:szCs w:val="24"/>
                <w:lang w:eastAsia="uk-UA"/>
              </w:rPr>
              <w:t xml:space="preserve">Фізична особа-підприємець </w:t>
            </w:r>
            <w:proofErr w:type="spellStart"/>
            <w:r>
              <w:rPr>
                <w:spacing w:val="-4"/>
                <w:sz w:val="24"/>
                <w:szCs w:val="24"/>
                <w:lang w:eastAsia="uk-UA"/>
              </w:rPr>
              <w:t>Товстенко</w:t>
            </w:r>
            <w:proofErr w:type="spellEnd"/>
            <w:r>
              <w:rPr>
                <w:spacing w:val="-4"/>
                <w:sz w:val="24"/>
                <w:szCs w:val="24"/>
                <w:lang w:eastAsia="uk-UA"/>
              </w:rPr>
              <w:t xml:space="preserve"> Людмила Михайлівна</w:t>
            </w:r>
          </w:p>
        </w:tc>
      </w:tr>
      <w:tr w:rsidR="00577FF1" w14:paraId="42DFAE8B" w14:textId="77777777" w:rsidTr="00577FF1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D8A1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F4EE3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28.02.2023 року становить, без ПДВ </w:t>
            </w:r>
          </w:p>
          <w:p w14:paraId="64022F5B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289365,43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577FF1" w14:paraId="7474DE05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E756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83BD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577FF1" w14:paraId="75813EA3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6977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8D99D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577FF1" w14:paraId="7D4DD0A4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F4EA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C9F07" w14:textId="77777777" w:rsidR="00577FF1" w:rsidRDefault="00577FF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7FF1" w14:paraId="57498E86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A2295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D837A" w14:textId="77777777" w:rsidR="00577FF1" w:rsidRDefault="00577FF1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577FF1" w14:paraId="57729E07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9527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FD748" w14:textId="77777777" w:rsidR="00577FF1" w:rsidRDefault="00577FF1">
            <w:pPr>
              <w:pStyle w:val="a8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Загальна площа, корисна </w:t>
            </w:r>
            <w:r>
              <w:rPr>
                <w:spacing w:val="-6"/>
                <w:sz w:val="24"/>
                <w:szCs w:val="24"/>
                <w:lang w:eastAsia="uk-UA"/>
              </w:rPr>
              <w:t xml:space="preserve">18,9 </w:t>
            </w:r>
            <w:proofErr w:type="spellStart"/>
            <w:r>
              <w:rPr>
                <w:spacing w:val="-6"/>
                <w:sz w:val="24"/>
                <w:szCs w:val="24"/>
                <w:lang w:eastAsia="uk-UA"/>
              </w:rPr>
              <w:t>кв.м</w:t>
            </w:r>
            <w:proofErr w:type="spellEnd"/>
            <w:r>
              <w:rPr>
                <w:spacing w:val="-6"/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77FF1" w14:paraId="54079B30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54736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2829C633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65A5555D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AB87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14:paraId="37690C3F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F1" w14:paraId="1BFA8E02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95329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13C1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577FF1" w14:paraId="642FD89F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B3B9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9A79C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577FF1" w:rsidRPr="00577FF1" w14:paraId="6794AF5F" w14:textId="77777777" w:rsidTr="00577FF1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3A82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F528A" w14:textId="77777777" w:rsidR="00577FF1" w:rsidRDefault="00577FF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</w:p>
          <w:p w14:paraId="4E1E2C48" w14:textId="77777777" w:rsidR="00577FF1" w:rsidRDefault="00577FF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14:paraId="7695B02D" w14:textId="77777777" w:rsidR="00577FF1" w:rsidRDefault="00577FF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577FF1" w:rsidRPr="00577FF1" w14:paraId="7F7E125D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C79F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FF1F" w14:textId="77777777" w:rsidR="00577FF1" w:rsidRDefault="00577FF1">
            <w:pPr>
              <w:pStyle w:val="2"/>
              <w:spacing w:line="276" w:lineRule="auto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577FF1" w14:paraId="4655F06F" w14:textId="77777777" w:rsidTr="00577FF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6C47" w14:textId="77777777" w:rsidR="00577FF1" w:rsidRDefault="0057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14:paraId="0CADA841" w14:textId="77777777" w:rsidR="00577FF1" w:rsidRDefault="0057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14:paraId="7D1C6B86" w14:textId="77777777" w:rsidR="00577FF1" w:rsidRDefault="00577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:rsidR="00577FF1" w14:paraId="4E398F94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BCCC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BC39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577FF1" w14:paraId="5775351E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F570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86E7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577FF1" w14:paraId="676937FC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9AA3" w14:textId="77777777" w:rsidR="00577FF1" w:rsidRDefault="00577FF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лютий 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37C8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урахування ПДВ - </w:t>
            </w:r>
          </w:p>
          <w:p w14:paraId="6BF8C1F4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4135A6BA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урахування ПДВ - </w:t>
            </w:r>
          </w:p>
          <w:p w14:paraId="4249F56D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2A5937DB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урахування ПДВ - </w:t>
            </w:r>
          </w:p>
          <w:p w14:paraId="3BC09D8F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577FF1" w14:paraId="491A128D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5B1DC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6BD533AA" w14:textId="77777777" w:rsidR="00577FF1" w:rsidRDefault="00577FF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EC6D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розміщення буфету</w:t>
            </w:r>
          </w:p>
        </w:tc>
      </w:tr>
      <w:tr w:rsidR="00577FF1" w:rsidRPr="00577FF1" w14:paraId="78D04885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675EE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6E29C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заборона провадження господарської діяльності у сфері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577FF1" w:rsidRPr="00577FF1" w14:paraId="66503B63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B0BF4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Додаткові умови оренди</w:t>
            </w:r>
          </w:p>
          <w:p w14:paraId="30867060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D975" w14:textId="77777777" w:rsidR="00577FF1" w:rsidRDefault="00577F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577FF1" w:rsidRPr="00577FF1" w14:paraId="2B035378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335A9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</w:p>
          <w:p w14:paraId="292E4F11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BFB44" w14:textId="77777777" w:rsidR="00577FF1" w:rsidRDefault="00577F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3296,00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грн</w:t>
            </w:r>
            <w:proofErr w:type="spellEnd"/>
          </w:p>
        </w:tc>
      </w:tr>
      <w:tr w:rsidR="00577FF1" w14:paraId="072DC35E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5EE7F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B580D" w14:textId="77777777" w:rsidR="00577FF1" w:rsidRDefault="00577FF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577FF1" w14:paraId="498D8F2C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9C0F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B93AF" w14:textId="77777777" w:rsidR="00577FF1" w:rsidRDefault="00577FF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577FF1" w14:paraId="42D0CC94" w14:textId="77777777" w:rsidTr="00577FF1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595C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2F81C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14:paraId="7AF53444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2BE31CB3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7" w:history="1">
              <w:r>
                <w:rPr>
                  <w:rStyle w:val="a7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sz w:val="24"/>
                  <w:szCs w:val="24"/>
                </w:rPr>
                <w:t>_</w:t>
              </w:r>
              <w:r>
                <w:rPr>
                  <w:rStyle w:val="a7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577FF1" w14:paraId="7B58E5DE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52387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</w:p>
          <w:p w14:paraId="7A70E31B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 аукціоні,що</w:t>
            </w:r>
          </w:p>
          <w:p w14:paraId="57C586AE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B56D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577FF1" w14:paraId="33ED2FB6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7C99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2EF3B24E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2111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2A5D7500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стартової орендної плати для такого аукціону;</w:t>
            </w:r>
          </w:p>
          <w:p w14:paraId="5E5E4316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– 3350,00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084C6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– 3350,00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03327B59" w14:textId="77777777" w:rsidR="00577FF1" w:rsidRDefault="00577FF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реєстраційного внеску – 670,00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42B2A986" w14:textId="77777777" w:rsidR="00577FF1" w:rsidRDefault="00577FF1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  <w:p w14:paraId="5B1E4941" w14:textId="77777777" w:rsidR="00577FF1" w:rsidRDefault="00577FF1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F1" w14:paraId="5C3DD5DA" w14:textId="77777777" w:rsidTr="00577FF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C1E94" w14:textId="77777777" w:rsidR="00577FF1" w:rsidRDefault="00577FF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Додаткова  інформація</w:t>
            </w:r>
          </w:p>
        </w:tc>
      </w:tr>
      <w:tr w:rsidR="00577FF1" w14:paraId="032C2EA9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EDFA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6B3C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0A45A75B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Броварський ліцей №10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що знаходиться за адресою: 07400, Київська область (необхідно обов’язково зазначати призначення платежу)</w:t>
            </w:r>
          </w:p>
          <w:p w14:paraId="2D31F745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25657557</w:t>
            </w:r>
          </w:p>
          <w:p w14:paraId="70E7E828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577F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898201720314291003203020495</w:t>
            </w:r>
          </w:p>
          <w:p w14:paraId="0BC23B6C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356E5F7F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66526CFE" w14:textId="77777777" w:rsidR="00577FF1" w:rsidRDefault="00577FF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FF1" w14:paraId="79E9519E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A977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07A00A2F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21B37049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777BC" w14:textId="77777777" w:rsidR="00577FF1" w:rsidRDefault="0057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577FF1" w14:paraId="0A560FA8" w14:textId="77777777" w:rsidTr="00577FF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D1104" w14:textId="77777777" w:rsidR="00577FF1" w:rsidRDefault="00577F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683F" w14:textId="77777777" w:rsidR="00577FF1" w:rsidRDefault="00577FF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22A3608C" w14:textId="77777777" w:rsidR="00577FF1" w:rsidRDefault="00577FF1" w:rsidP="00577FF1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B9D65" w14:textId="77777777" w:rsidR="00577FF1" w:rsidRDefault="00577FF1" w:rsidP="00577FF1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77FF1" w14:paraId="36639086" w14:textId="77777777" w:rsidTr="00577FF1">
        <w:tc>
          <w:tcPr>
            <w:tcW w:w="9889" w:type="dxa"/>
          </w:tcPr>
          <w:p w14:paraId="689210EB" w14:textId="77777777" w:rsidR="00577FF1" w:rsidRDefault="00577FF1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469FF07F" w14:textId="77777777" w:rsidR="00577FF1" w:rsidRDefault="00577FF1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00DA0BE9" w14:textId="77777777" w:rsidR="00577FF1" w:rsidRDefault="00577FF1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48079FF8" w14:textId="77777777" w:rsidR="00577FF1" w:rsidRDefault="00577FF1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790BB05" w14:textId="77777777" w:rsidR="00577FF1" w:rsidRDefault="00577FF1">
            <w:pPr>
              <w:pStyle w:val="aa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permEnd w:id="1"/>
    </w:tbl>
    <w:p w14:paraId="5FF0D8BD" w14:textId="48CDE7B1" w:rsidR="004F7CAD" w:rsidRPr="00EE06C3" w:rsidRDefault="004F7CAD" w:rsidP="00577F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172AE" w14:textId="77777777" w:rsidR="00A41000" w:rsidRDefault="00A41000">
      <w:pPr>
        <w:spacing w:after="0" w:line="240" w:lineRule="auto"/>
      </w:pPr>
      <w:r>
        <w:separator/>
      </w:r>
    </w:p>
  </w:endnote>
  <w:endnote w:type="continuationSeparator" w:id="0">
    <w:p w14:paraId="035F2127" w14:textId="77777777" w:rsidR="00A41000" w:rsidRDefault="00A4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41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7FF1" w:rsidRPr="00577FF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48E38" w14:textId="77777777" w:rsidR="00A41000" w:rsidRDefault="00A41000">
      <w:pPr>
        <w:spacing w:after="0" w:line="240" w:lineRule="auto"/>
      </w:pPr>
      <w:r>
        <w:separator/>
      </w:r>
    </w:p>
  </w:footnote>
  <w:footnote w:type="continuationSeparator" w:id="0">
    <w:p w14:paraId="7112118A" w14:textId="77777777" w:rsidR="00A41000" w:rsidRDefault="00A4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41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7FF1"/>
    <w:rsid w:val="00784598"/>
    <w:rsid w:val="007C582E"/>
    <w:rsid w:val="0081066D"/>
    <w:rsid w:val="00853C00"/>
    <w:rsid w:val="00893E2E"/>
    <w:rsid w:val="008B6EF2"/>
    <w:rsid w:val="00A4100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577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577F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577FF1"/>
    <w:rPr>
      <w:rFonts w:ascii="Times New Roman" w:hAnsi="Times New Roman" w:cs="Times New Roman" w:hint="default"/>
      <w:color w:val="0000FF"/>
      <w:u w:val="single"/>
    </w:rPr>
  </w:style>
  <w:style w:type="paragraph" w:styleId="a8">
    <w:name w:val="Title"/>
    <w:basedOn w:val="a"/>
    <w:link w:val="a9"/>
    <w:qFormat/>
    <w:rsid w:val="00577F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577F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nhideWhenUsed/>
    <w:rsid w:val="00577FF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77F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577FF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7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77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v_bmr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631B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631B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1353</Words>
  <Characters>7714</Characters>
  <Application>Microsoft Office Word</Application>
  <DocSecurity>8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2023-04-18T10:55:00Z</dcterms:modified>
</cp:coreProperties>
</file>