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B8" w:rsidRPr="00F47E18" w:rsidRDefault="004A0DB8" w:rsidP="00F47E18">
      <w:pPr>
        <w:pStyle w:val="a5"/>
        <w:jc w:val="both"/>
        <w:rPr>
          <w:rFonts w:ascii="Times New Roman" w:hAnsi="Times New Roman"/>
          <w:sz w:val="28"/>
          <w:szCs w:val="28"/>
          <w:lang w:val="ru-RU"/>
        </w:rPr>
      </w:pPr>
      <w:r w:rsidRPr="00F47E18">
        <w:rPr>
          <w:rFonts w:ascii="Times New Roman" w:hAnsi="Times New Roman"/>
          <w:sz w:val="28"/>
          <w:szCs w:val="28"/>
          <w:lang w:val="ru-RU"/>
        </w:rPr>
        <w:t xml:space="preserve">                                                               </w:t>
      </w:r>
      <w:r w:rsidR="00E4515F">
        <w:rPr>
          <w:rFonts w:ascii="Times New Roman" w:hAnsi="Times New Roman"/>
          <w:sz w:val="28"/>
          <w:szCs w:val="28"/>
          <w:lang w:val="ru-RU"/>
        </w:rPr>
        <w:tab/>
        <w:t xml:space="preserve">        </w:t>
      </w:r>
      <w:r w:rsidRPr="00F47E18">
        <w:rPr>
          <w:rFonts w:ascii="Times New Roman" w:hAnsi="Times New Roman"/>
          <w:sz w:val="28"/>
          <w:szCs w:val="28"/>
          <w:lang w:val="ru-RU"/>
        </w:rPr>
        <w:t xml:space="preserve"> «ЗАТВЕРДЖЕНО»</w:t>
      </w:r>
    </w:p>
    <w:p w:rsidR="004A0DB8" w:rsidRPr="00F47E18" w:rsidRDefault="004A0DB8" w:rsidP="00F47E18">
      <w:pPr>
        <w:pStyle w:val="a5"/>
        <w:jc w:val="both"/>
        <w:rPr>
          <w:rFonts w:ascii="Times New Roman" w:hAnsi="Times New Roman"/>
          <w:sz w:val="28"/>
          <w:szCs w:val="28"/>
          <w:lang w:val="ru-RU"/>
        </w:rPr>
      </w:pPr>
      <w:r w:rsidRPr="00F47E18">
        <w:rPr>
          <w:rFonts w:ascii="Times New Roman" w:hAnsi="Times New Roman"/>
          <w:sz w:val="28"/>
          <w:szCs w:val="28"/>
          <w:lang w:val="ru-RU"/>
        </w:rPr>
        <w:t xml:space="preserve">                                                                 </w:t>
      </w:r>
      <w:r w:rsidR="00F47E18" w:rsidRPr="00F47E18">
        <w:rPr>
          <w:rFonts w:ascii="Times New Roman" w:hAnsi="Times New Roman"/>
          <w:sz w:val="28"/>
          <w:szCs w:val="28"/>
          <w:lang w:val="ru-RU"/>
        </w:rPr>
        <w:tab/>
      </w:r>
      <w:r w:rsidR="00F47E18" w:rsidRPr="00F47E18">
        <w:rPr>
          <w:rFonts w:ascii="Times New Roman" w:hAnsi="Times New Roman"/>
          <w:sz w:val="28"/>
          <w:szCs w:val="28"/>
          <w:lang w:val="ru-RU"/>
        </w:rPr>
        <w:tab/>
      </w:r>
      <w:proofErr w:type="spellStart"/>
      <w:proofErr w:type="gramStart"/>
      <w:r w:rsidR="007E785D">
        <w:rPr>
          <w:rFonts w:ascii="Times New Roman" w:hAnsi="Times New Roman"/>
          <w:sz w:val="28"/>
          <w:szCs w:val="28"/>
          <w:lang w:val="ru-RU"/>
        </w:rPr>
        <w:t>р</w:t>
      </w:r>
      <w:proofErr w:type="gramEnd"/>
      <w:r w:rsidRPr="00F47E18">
        <w:rPr>
          <w:rFonts w:ascii="Times New Roman" w:hAnsi="Times New Roman"/>
          <w:sz w:val="28"/>
          <w:szCs w:val="28"/>
          <w:lang w:val="ru-RU"/>
        </w:rPr>
        <w:t>ішення</w:t>
      </w:r>
      <w:r w:rsidR="004B558F">
        <w:rPr>
          <w:rFonts w:ascii="Times New Roman" w:hAnsi="Times New Roman"/>
          <w:sz w:val="28"/>
          <w:szCs w:val="28"/>
          <w:lang w:val="ru-RU"/>
        </w:rPr>
        <w:t>м</w:t>
      </w:r>
      <w:proofErr w:type="spellEnd"/>
      <w:r w:rsidRPr="00F47E18">
        <w:rPr>
          <w:rFonts w:ascii="Times New Roman" w:hAnsi="Times New Roman"/>
          <w:sz w:val="28"/>
          <w:szCs w:val="28"/>
          <w:lang w:val="ru-RU"/>
        </w:rPr>
        <w:t xml:space="preserve"> </w:t>
      </w:r>
      <w:proofErr w:type="spellStart"/>
      <w:r w:rsidR="007E785D" w:rsidRPr="00F47E18">
        <w:rPr>
          <w:rFonts w:ascii="Times New Roman" w:hAnsi="Times New Roman"/>
          <w:sz w:val="28"/>
          <w:szCs w:val="28"/>
          <w:lang w:val="ru-RU"/>
        </w:rPr>
        <w:t>Броварської</w:t>
      </w:r>
      <w:proofErr w:type="spellEnd"/>
    </w:p>
    <w:p w:rsidR="009B1682" w:rsidRPr="00F47E18" w:rsidRDefault="004A0DB8" w:rsidP="00F47E18">
      <w:pPr>
        <w:pStyle w:val="a5"/>
        <w:jc w:val="both"/>
        <w:rPr>
          <w:rFonts w:ascii="Times New Roman" w:hAnsi="Times New Roman"/>
          <w:sz w:val="28"/>
          <w:szCs w:val="28"/>
          <w:lang w:val="ru-RU"/>
        </w:rPr>
      </w:pPr>
      <w:r w:rsidRPr="00F47E18">
        <w:rPr>
          <w:rFonts w:ascii="Times New Roman" w:hAnsi="Times New Roman"/>
          <w:sz w:val="28"/>
          <w:szCs w:val="28"/>
          <w:lang w:val="ru-RU"/>
        </w:rPr>
        <w:t xml:space="preserve">                                                                </w:t>
      </w:r>
      <w:r w:rsidR="00F47E18" w:rsidRPr="00F47E18">
        <w:rPr>
          <w:rFonts w:ascii="Times New Roman" w:hAnsi="Times New Roman"/>
          <w:sz w:val="28"/>
          <w:szCs w:val="28"/>
          <w:lang w:val="ru-RU"/>
        </w:rPr>
        <w:tab/>
      </w:r>
      <w:r w:rsidR="00F47E18" w:rsidRPr="00F47E18">
        <w:rPr>
          <w:rFonts w:ascii="Times New Roman" w:hAnsi="Times New Roman"/>
          <w:sz w:val="28"/>
          <w:szCs w:val="28"/>
          <w:lang w:val="ru-RU"/>
        </w:rPr>
        <w:tab/>
      </w:r>
      <w:proofErr w:type="spellStart"/>
      <w:proofErr w:type="gramStart"/>
      <w:r w:rsidRPr="00F47E18">
        <w:rPr>
          <w:rFonts w:ascii="Times New Roman" w:hAnsi="Times New Roman"/>
          <w:sz w:val="28"/>
          <w:szCs w:val="28"/>
          <w:lang w:val="ru-RU"/>
        </w:rPr>
        <w:t>м</w:t>
      </w:r>
      <w:proofErr w:type="gramEnd"/>
      <w:r w:rsidRPr="00F47E18">
        <w:rPr>
          <w:rFonts w:ascii="Times New Roman" w:hAnsi="Times New Roman"/>
          <w:sz w:val="28"/>
          <w:szCs w:val="28"/>
          <w:lang w:val="ru-RU"/>
        </w:rPr>
        <w:t>іської</w:t>
      </w:r>
      <w:proofErr w:type="spellEnd"/>
      <w:r w:rsidRPr="00F47E18">
        <w:rPr>
          <w:rFonts w:ascii="Times New Roman" w:hAnsi="Times New Roman"/>
          <w:sz w:val="28"/>
          <w:szCs w:val="28"/>
          <w:lang w:val="ru-RU"/>
        </w:rPr>
        <w:t xml:space="preserve"> ради</w:t>
      </w:r>
      <w:r w:rsidR="007E785D" w:rsidRPr="007E785D">
        <w:rPr>
          <w:rFonts w:ascii="Times New Roman" w:hAnsi="Times New Roman"/>
          <w:sz w:val="28"/>
          <w:szCs w:val="28"/>
          <w:lang w:val="ru-RU"/>
        </w:rPr>
        <w:t xml:space="preserve"> </w:t>
      </w:r>
      <w:proofErr w:type="spellStart"/>
      <w:r w:rsidR="007E785D" w:rsidRPr="00F47E18">
        <w:rPr>
          <w:rFonts w:ascii="Times New Roman" w:hAnsi="Times New Roman"/>
          <w:sz w:val="28"/>
          <w:szCs w:val="28"/>
          <w:lang w:val="ru-RU"/>
        </w:rPr>
        <w:t>Київської</w:t>
      </w:r>
      <w:proofErr w:type="spellEnd"/>
    </w:p>
    <w:p w:rsidR="004A0DB8" w:rsidRPr="00F47E18" w:rsidRDefault="009B1682" w:rsidP="00F47E18">
      <w:pPr>
        <w:pStyle w:val="a5"/>
        <w:jc w:val="both"/>
        <w:rPr>
          <w:rFonts w:ascii="Times New Roman" w:hAnsi="Times New Roman"/>
          <w:sz w:val="28"/>
          <w:szCs w:val="28"/>
          <w:lang w:val="ru-RU"/>
        </w:rPr>
      </w:pP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t xml:space="preserve">   </w:t>
      </w:r>
      <w:r w:rsidR="00F47E18" w:rsidRPr="00F47E18">
        <w:rPr>
          <w:rFonts w:ascii="Times New Roman" w:hAnsi="Times New Roman"/>
          <w:sz w:val="28"/>
          <w:szCs w:val="28"/>
          <w:lang w:val="ru-RU"/>
        </w:rPr>
        <w:tab/>
      </w:r>
      <w:r w:rsidR="00F47E18" w:rsidRPr="00F47E18">
        <w:rPr>
          <w:rFonts w:ascii="Times New Roman" w:hAnsi="Times New Roman"/>
          <w:sz w:val="28"/>
          <w:szCs w:val="28"/>
          <w:lang w:val="ru-RU"/>
        </w:rPr>
        <w:tab/>
      </w:r>
      <w:proofErr w:type="spellStart"/>
      <w:r w:rsidRPr="00F47E18">
        <w:rPr>
          <w:rFonts w:ascii="Times New Roman" w:hAnsi="Times New Roman"/>
          <w:sz w:val="28"/>
          <w:szCs w:val="28"/>
          <w:lang w:val="ru-RU"/>
        </w:rPr>
        <w:t>області</w:t>
      </w:r>
      <w:proofErr w:type="spellEnd"/>
      <w:r w:rsidR="004A0DB8" w:rsidRPr="00F47E18">
        <w:rPr>
          <w:rFonts w:ascii="Times New Roman" w:hAnsi="Times New Roman"/>
          <w:sz w:val="28"/>
          <w:szCs w:val="28"/>
          <w:lang w:val="ru-RU"/>
        </w:rPr>
        <w:t xml:space="preserve"> </w:t>
      </w:r>
    </w:p>
    <w:p w:rsidR="004A0DB8" w:rsidRPr="00F47E18" w:rsidRDefault="004A0DB8" w:rsidP="00F47E18">
      <w:pPr>
        <w:pStyle w:val="a5"/>
        <w:jc w:val="both"/>
        <w:rPr>
          <w:rFonts w:ascii="Times New Roman" w:hAnsi="Times New Roman"/>
          <w:sz w:val="28"/>
          <w:szCs w:val="28"/>
          <w:lang w:val="ru-RU"/>
        </w:rPr>
      </w:pPr>
      <w:r w:rsidRPr="00F47E18">
        <w:rPr>
          <w:rFonts w:ascii="Times New Roman" w:hAnsi="Times New Roman"/>
          <w:sz w:val="28"/>
          <w:szCs w:val="28"/>
          <w:lang w:val="ru-RU"/>
        </w:rPr>
        <w:t xml:space="preserve">                                                                  </w:t>
      </w:r>
      <w:r w:rsidR="00F47E18" w:rsidRPr="00F47E18">
        <w:rPr>
          <w:rFonts w:ascii="Times New Roman" w:hAnsi="Times New Roman"/>
          <w:sz w:val="28"/>
          <w:szCs w:val="28"/>
          <w:lang w:val="ru-RU"/>
        </w:rPr>
        <w:tab/>
      </w:r>
      <w:r w:rsidR="00F47E18" w:rsidRPr="00F47E18">
        <w:rPr>
          <w:rFonts w:ascii="Times New Roman" w:hAnsi="Times New Roman"/>
          <w:sz w:val="28"/>
          <w:szCs w:val="28"/>
          <w:lang w:val="ru-RU"/>
        </w:rPr>
        <w:tab/>
      </w:r>
      <w:proofErr w:type="spellStart"/>
      <w:r w:rsidR="009B1682" w:rsidRPr="00F47E18">
        <w:rPr>
          <w:rFonts w:ascii="Times New Roman" w:hAnsi="Times New Roman"/>
          <w:sz w:val="28"/>
          <w:szCs w:val="28"/>
          <w:lang w:val="ru-RU"/>
        </w:rPr>
        <w:t>від</w:t>
      </w:r>
      <w:proofErr w:type="spellEnd"/>
      <w:r w:rsidR="009B1682" w:rsidRPr="00F47E18">
        <w:rPr>
          <w:rFonts w:ascii="Times New Roman" w:hAnsi="Times New Roman"/>
          <w:sz w:val="28"/>
          <w:szCs w:val="28"/>
          <w:lang w:val="ru-RU"/>
        </w:rPr>
        <w:t xml:space="preserve"> </w:t>
      </w:r>
      <w:r w:rsidR="004B558F">
        <w:rPr>
          <w:rFonts w:ascii="Times New Roman" w:hAnsi="Times New Roman"/>
          <w:sz w:val="28"/>
          <w:szCs w:val="28"/>
          <w:lang w:val="ru-RU"/>
        </w:rPr>
        <w:t>04.09.</w:t>
      </w:r>
      <w:r w:rsidRPr="00F47E18">
        <w:rPr>
          <w:rFonts w:ascii="Times New Roman" w:hAnsi="Times New Roman"/>
          <w:sz w:val="28"/>
          <w:szCs w:val="28"/>
          <w:lang w:val="ru-RU"/>
        </w:rPr>
        <w:t xml:space="preserve">2019 </w:t>
      </w:r>
      <w:proofErr w:type="spellStart"/>
      <w:r w:rsidRPr="00F47E18">
        <w:rPr>
          <w:rFonts w:ascii="Times New Roman" w:hAnsi="Times New Roman"/>
          <w:sz w:val="28"/>
          <w:szCs w:val="28"/>
          <w:lang w:val="ru-RU"/>
        </w:rPr>
        <w:t>року</w:t>
      </w:r>
      <w:r w:rsidR="007E785D" w:rsidRPr="00F47E18">
        <w:rPr>
          <w:rFonts w:ascii="Times New Roman" w:hAnsi="Times New Roman"/>
          <w:sz w:val="28"/>
          <w:szCs w:val="28"/>
          <w:lang w:val="ru-RU"/>
        </w:rPr>
        <w:t>№</w:t>
      </w:r>
      <w:proofErr w:type="spellEnd"/>
      <w:r w:rsidR="007E785D">
        <w:rPr>
          <w:rFonts w:ascii="Times New Roman" w:hAnsi="Times New Roman"/>
          <w:sz w:val="28"/>
          <w:szCs w:val="28"/>
          <w:lang w:val="ru-RU"/>
        </w:rPr>
        <w:t xml:space="preserve"> 1557-60-07</w:t>
      </w:r>
    </w:p>
    <w:p w:rsidR="009B1682" w:rsidRPr="00F47E18" w:rsidRDefault="009B1682" w:rsidP="00F47E18">
      <w:pPr>
        <w:pStyle w:val="a5"/>
        <w:jc w:val="both"/>
        <w:rPr>
          <w:rFonts w:ascii="Times New Roman" w:hAnsi="Times New Roman"/>
          <w:sz w:val="28"/>
          <w:szCs w:val="28"/>
          <w:lang w:val="ru-RU"/>
        </w:rPr>
      </w:pP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r>
      <w:r w:rsidRPr="00F47E18">
        <w:rPr>
          <w:rFonts w:ascii="Times New Roman" w:hAnsi="Times New Roman"/>
          <w:sz w:val="28"/>
          <w:szCs w:val="28"/>
          <w:lang w:val="ru-RU"/>
        </w:rPr>
        <w:tab/>
        <w:t xml:space="preserve">     </w:t>
      </w:r>
      <w:r w:rsidR="00F47E18" w:rsidRPr="00F47E18">
        <w:rPr>
          <w:rFonts w:ascii="Times New Roman" w:hAnsi="Times New Roman"/>
          <w:sz w:val="28"/>
          <w:szCs w:val="28"/>
          <w:lang w:val="ru-RU"/>
        </w:rPr>
        <w:tab/>
      </w:r>
      <w:r w:rsidR="00F47E18" w:rsidRPr="00F47E18">
        <w:rPr>
          <w:rFonts w:ascii="Times New Roman" w:hAnsi="Times New Roman"/>
          <w:sz w:val="28"/>
          <w:szCs w:val="28"/>
          <w:lang w:val="ru-RU"/>
        </w:rPr>
        <w:tab/>
      </w: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С Т А Т У Т</w:t>
      </w:r>
    </w:p>
    <w:p w:rsidR="004A0DB8" w:rsidRPr="00F47E18" w:rsidRDefault="004A0DB8" w:rsidP="00F47E18">
      <w:pPr>
        <w:pStyle w:val="a5"/>
        <w:jc w:val="center"/>
        <w:rPr>
          <w:rFonts w:ascii="Times New Roman" w:hAnsi="Times New Roman"/>
          <w:b/>
          <w:sz w:val="32"/>
          <w:szCs w:val="28"/>
          <w:lang w:val="ru-RU"/>
        </w:rPr>
      </w:pPr>
    </w:p>
    <w:p w:rsidR="009B1682" w:rsidRPr="00F47E18" w:rsidRDefault="004A0DB8"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 xml:space="preserve">КОМУНАЛЬНОГО </w:t>
      </w:r>
      <w:proofErr w:type="gramStart"/>
      <w:r w:rsidRPr="00F47E18">
        <w:rPr>
          <w:rFonts w:ascii="Times New Roman" w:hAnsi="Times New Roman"/>
          <w:b/>
          <w:sz w:val="32"/>
          <w:szCs w:val="28"/>
          <w:lang w:val="ru-RU"/>
        </w:rPr>
        <w:t>П</w:t>
      </w:r>
      <w:proofErr w:type="gramEnd"/>
      <w:r w:rsidRPr="00F47E18">
        <w:rPr>
          <w:rFonts w:ascii="Times New Roman" w:hAnsi="Times New Roman"/>
          <w:b/>
          <w:sz w:val="32"/>
          <w:szCs w:val="28"/>
          <w:lang w:val="ru-RU"/>
        </w:rPr>
        <w:t xml:space="preserve">ІДПРИЄМСТВА </w:t>
      </w:r>
      <w:r w:rsidR="009B1682" w:rsidRPr="00F47E18">
        <w:rPr>
          <w:rFonts w:ascii="Times New Roman" w:hAnsi="Times New Roman"/>
          <w:b/>
          <w:sz w:val="32"/>
          <w:szCs w:val="28"/>
          <w:lang w:val="ru-RU"/>
        </w:rPr>
        <w:t>БРОВАРСЬКОЇ МІСЬКОЇ РАДИ КИЇВСЬКОЇ ОБЛАСТІ</w:t>
      </w:r>
    </w:p>
    <w:p w:rsidR="00F47E18" w:rsidRPr="00F47E18" w:rsidRDefault="00F47E18" w:rsidP="00F47E18">
      <w:pPr>
        <w:pStyle w:val="a5"/>
        <w:jc w:val="center"/>
        <w:rPr>
          <w:rFonts w:ascii="Times New Roman" w:hAnsi="Times New Roman"/>
          <w:b/>
          <w:sz w:val="32"/>
          <w:szCs w:val="28"/>
          <w:lang w:val="ru-RU"/>
        </w:rPr>
      </w:pPr>
    </w:p>
    <w:p w:rsidR="004A0DB8" w:rsidRPr="00F47E18" w:rsidRDefault="004A0DB8" w:rsidP="00F47E18">
      <w:pPr>
        <w:pStyle w:val="a5"/>
        <w:jc w:val="center"/>
        <w:rPr>
          <w:rFonts w:ascii="Times New Roman" w:hAnsi="Times New Roman"/>
          <w:b/>
          <w:sz w:val="32"/>
          <w:szCs w:val="28"/>
          <w:lang w:val="ru-RU"/>
        </w:rPr>
      </w:pPr>
      <w:r w:rsidRPr="00F47E18">
        <w:rPr>
          <w:rFonts w:ascii="Times New Roman" w:hAnsi="Times New Roman"/>
          <w:b/>
          <w:sz w:val="32"/>
          <w:szCs w:val="28"/>
          <w:lang w:val="ru-RU"/>
        </w:rPr>
        <w:t>«</w:t>
      </w:r>
      <w:r w:rsidR="004B558F">
        <w:rPr>
          <w:rFonts w:ascii="Times New Roman" w:hAnsi="Times New Roman"/>
          <w:b/>
          <w:sz w:val="32"/>
          <w:szCs w:val="28"/>
          <w:lang w:val="ru-RU"/>
        </w:rPr>
        <w:t>МІСЬКИЙ Ф</w:t>
      </w:r>
      <w:r w:rsidRPr="00F47E18">
        <w:rPr>
          <w:rFonts w:ascii="Times New Roman" w:hAnsi="Times New Roman"/>
          <w:b/>
          <w:sz w:val="32"/>
          <w:szCs w:val="28"/>
          <w:lang w:val="ru-RU"/>
        </w:rPr>
        <w:t>УТБОЛЬНИЙ КЛУБ «БРОВАРИ»</w:t>
      </w:r>
    </w:p>
    <w:p w:rsidR="004A0DB8" w:rsidRPr="00F47E18" w:rsidRDefault="004A0DB8" w:rsidP="00F47E18">
      <w:pPr>
        <w:pStyle w:val="a5"/>
        <w:jc w:val="center"/>
        <w:rPr>
          <w:rFonts w:ascii="Times New Roman" w:hAnsi="Times New Roman"/>
          <w:sz w:val="32"/>
          <w:szCs w:val="28"/>
          <w:lang w:val="ru-RU"/>
        </w:rPr>
      </w:pPr>
    </w:p>
    <w:p w:rsidR="004A0DB8" w:rsidRPr="008053A7" w:rsidRDefault="004A0DB8" w:rsidP="00F47E18">
      <w:pPr>
        <w:pStyle w:val="a5"/>
        <w:jc w:val="center"/>
        <w:rPr>
          <w:rFonts w:ascii="Times New Roman" w:hAnsi="Times New Roman"/>
          <w:sz w:val="28"/>
          <w:szCs w:val="28"/>
          <w:lang w:val="ru-RU"/>
        </w:rPr>
      </w:pPr>
    </w:p>
    <w:p w:rsidR="004A0DB8" w:rsidRPr="00F47E18" w:rsidRDefault="004A0DB8" w:rsidP="00F47E18">
      <w:pPr>
        <w:pStyle w:val="a5"/>
        <w:jc w:val="center"/>
        <w:rPr>
          <w:rFonts w:ascii="Times New Roman" w:hAnsi="Times New Roman"/>
          <w:sz w:val="32"/>
          <w:szCs w:val="28"/>
          <w:lang w:val="ru-RU"/>
        </w:rPr>
      </w:pPr>
    </w:p>
    <w:p w:rsidR="004A0DB8" w:rsidRPr="00F47E18" w:rsidRDefault="004A0DB8" w:rsidP="00F47E18">
      <w:pPr>
        <w:pStyle w:val="a5"/>
        <w:jc w:val="both"/>
        <w:rPr>
          <w:rFonts w:ascii="Times New Roman" w:hAnsi="Times New Roman"/>
          <w:b/>
          <w:sz w:val="28"/>
          <w:szCs w:val="28"/>
          <w:lang w:val="ru-RU"/>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rPr>
      </w:pPr>
    </w:p>
    <w:p w:rsidR="009B1682" w:rsidRDefault="009B1682" w:rsidP="00F47E18">
      <w:pPr>
        <w:pStyle w:val="a5"/>
        <w:jc w:val="both"/>
        <w:rPr>
          <w:rFonts w:ascii="Times New Roman" w:hAnsi="Times New Roman"/>
          <w:sz w:val="28"/>
          <w:szCs w:val="28"/>
        </w:rPr>
      </w:pPr>
    </w:p>
    <w:p w:rsidR="00F47E18" w:rsidRDefault="00F47E18" w:rsidP="00F47E18">
      <w:pPr>
        <w:pStyle w:val="a5"/>
        <w:jc w:val="both"/>
        <w:rPr>
          <w:rFonts w:ascii="Times New Roman" w:hAnsi="Times New Roman"/>
          <w:sz w:val="28"/>
          <w:szCs w:val="28"/>
        </w:rPr>
      </w:pPr>
    </w:p>
    <w:p w:rsidR="00F47E18" w:rsidRDefault="00F47E18" w:rsidP="00F47E18">
      <w:pPr>
        <w:pStyle w:val="a5"/>
        <w:jc w:val="both"/>
        <w:rPr>
          <w:rFonts w:ascii="Times New Roman" w:hAnsi="Times New Roman"/>
          <w:sz w:val="28"/>
          <w:szCs w:val="28"/>
        </w:rPr>
      </w:pPr>
    </w:p>
    <w:p w:rsidR="00F47E18" w:rsidRDefault="00F47E18" w:rsidP="00F47E18">
      <w:pPr>
        <w:pStyle w:val="a5"/>
        <w:jc w:val="both"/>
        <w:rPr>
          <w:rFonts w:ascii="Times New Roman" w:hAnsi="Times New Roman"/>
          <w:sz w:val="28"/>
          <w:szCs w:val="28"/>
        </w:rPr>
      </w:pPr>
    </w:p>
    <w:p w:rsidR="007E785D" w:rsidRDefault="007E785D" w:rsidP="00F47E18">
      <w:pPr>
        <w:pStyle w:val="a5"/>
        <w:jc w:val="both"/>
        <w:rPr>
          <w:rFonts w:ascii="Times New Roman" w:hAnsi="Times New Roman"/>
          <w:sz w:val="28"/>
          <w:szCs w:val="28"/>
        </w:rPr>
      </w:pPr>
    </w:p>
    <w:p w:rsidR="00F47E18" w:rsidRPr="00F47E18" w:rsidRDefault="00F47E18" w:rsidP="00F47E18">
      <w:pPr>
        <w:pStyle w:val="a5"/>
        <w:jc w:val="both"/>
        <w:rPr>
          <w:rFonts w:ascii="Times New Roman" w:hAnsi="Times New Roman"/>
          <w:sz w:val="28"/>
          <w:szCs w:val="28"/>
        </w:rPr>
      </w:pPr>
    </w:p>
    <w:p w:rsidR="004A0DB8" w:rsidRPr="00F47E18" w:rsidRDefault="004A0DB8" w:rsidP="00F47E18">
      <w:pPr>
        <w:pStyle w:val="a5"/>
        <w:jc w:val="both"/>
        <w:rPr>
          <w:rFonts w:ascii="Times New Roman" w:hAnsi="Times New Roman"/>
          <w:sz w:val="28"/>
          <w:szCs w:val="28"/>
          <w:lang w:val="ru-RU"/>
        </w:rPr>
      </w:pPr>
    </w:p>
    <w:p w:rsidR="004A0DB8" w:rsidRPr="00F47E18" w:rsidRDefault="0071062C" w:rsidP="00F47E18">
      <w:pPr>
        <w:pStyle w:val="a5"/>
        <w:jc w:val="center"/>
        <w:rPr>
          <w:rFonts w:ascii="Times New Roman" w:hAnsi="Times New Roman"/>
          <w:b/>
          <w:sz w:val="28"/>
          <w:szCs w:val="28"/>
        </w:rPr>
      </w:pPr>
      <w:r w:rsidRPr="00F47E18">
        <w:rPr>
          <w:rFonts w:ascii="Times New Roman" w:hAnsi="Times New Roman"/>
          <w:b/>
          <w:sz w:val="28"/>
          <w:szCs w:val="28"/>
        </w:rPr>
        <w:t>м.</w:t>
      </w:r>
      <w:r w:rsidR="008053A7">
        <w:rPr>
          <w:rFonts w:ascii="Times New Roman" w:hAnsi="Times New Roman"/>
          <w:b/>
          <w:sz w:val="28"/>
          <w:szCs w:val="28"/>
        </w:rPr>
        <w:t xml:space="preserve"> </w:t>
      </w:r>
      <w:r w:rsidRPr="00F47E18">
        <w:rPr>
          <w:rFonts w:ascii="Times New Roman" w:hAnsi="Times New Roman"/>
          <w:b/>
          <w:sz w:val="28"/>
          <w:szCs w:val="28"/>
        </w:rPr>
        <w:t>Бровари</w:t>
      </w:r>
    </w:p>
    <w:p w:rsidR="004A0DB8" w:rsidRDefault="004A0DB8" w:rsidP="00F47E18">
      <w:pPr>
        <w:pStyle w:val="a5"/>
        <w:jc w:val="center"/>
        <w:rPr>
          <w:rFonts w:ascii="Times New Roman" w:hAnsi="Times New Roman"/>
          <w:b/>
          <w:sz w:val="28"/>
          <w:szCs w:val="28"/>
        </w:rPr>
      </w:pPr>
      <w:r w:rsidRPr="00F47E18">
        <w:rPr>
          <w:rFonts w:ascii="Times New Roman" w:hAnsi="Times New Roman"/>
          <w:b/>
          <w:sz w:val="28"/>
          <w:szCs w:val="28"/>
        </w:rPr>
        <w:t>2019 рік</w:t>
      </w:r>
    </w:p>
    <w:p w:rsidR="00F47E18" w:rsidRDefault="00F47E18" w:rsidP="00F47E18">
      <w:pPr>
        <w:pStyle w:val="a5"/>
        <w:jc w:val="both"/>
        <w:rPr>
          <w:rFonts w:ascii="Times New Roman" w:hAnsi="Times New Roman"/>
          <w:b/>
          <w:sz w:val="28"/>
          <w:szCs w:val="28"/>
        </w:rPr>
      </w:pPr>
    </w:p>
    <w:p w:rsidR="00F47E18" w:rsidRDefault="00F47E18" w:rsidP="00F47E18">
      <w:pPr>
        <w:pStyle w:val="a5"/>
        <w:jc w:val="both"/>
        <w:rPr>
          <w:rFonts w:ascii="Times New Roman" w:hAnsi="Times New Roman"/>
          <w:b/>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lastRenderedPageBreak/>
        <w:t>1.</w:t>
      </w:r>
      <w:r w:rsidRPr="00F47E18">
        <w:rPr>
          <w:rFonts w:ascii="Times New Roman" w:hAnsi="Times New Roman"/>
          <w:b/>
          <w:sz w:val="28"/>
          <w:szCs w:val="28"/>
        </w:rPr>
        <w:tab/>
        <w:t>ЗАГАЛЬНІ ПОЛОЖЕННЯ</w:t>
      </w:r>
    </w:p>
    <w:p w:rsidR="004A0DB8" w:rsidRPr="00F47E18" w:rsidRDefault="004A0DB8" w:rsidP="00F47E18">
      <w:pPr>
        <w:pStyle w:val="a5"/>
        <w:jc w:val="both"/>
        <w:rPr>
          <w:rFonts w:ascii="Times New Roman" w:hAnsi="Times New Roman"/>
          <w:sz w:val="28"/>
          <w:szCs w:val="28"/>
        </w:rPr>
      </w:pPr>
    </w:p>
    <w:p w:rsidR="0071062C" w:rsidRPr="00F47E18" w:rsidRDefault="004A0DB8" w:rsidP="00F47E18">
      <w:pPr>
        <w:pStyle w:val="a5"/>
        <w:ind w:firstLine="708"/>
        <w:jc w:val="both"/>
        <w:rPr>
          <w:rFonts w:ascii="Times New Roman" w:eastAsia="Times New Roman" w:hAnsi="Times New Roman"/>
          <w:color w:val="000000"/>
          <w:sz w:val="28"/>
          <w:szCs w:val="28"/>
          <w:lang w:eastAsia="ru-RU"/>
        </w:rPr>
      </w:pPr>
      <w:r w:rsidRPr="00F47E18">
        <w:rPr>
          <w:rFonts w:ascii="Times New Roman" w:hAnsi="Times New Roman"/>
          <w:sz w:val="28"/>
          <w:szCs w:val="28"/>
        </w:rPr>
        <w:t xml:space="preserve">1.1. </w:t>
      </w:r>
      <w:r w:rsidR="0071062C" w:rsidRPr="00F47E18">
        <w:rPr>
          <w:rFonts w:ascii="Times New Roman" w:eastAsia="Times New Roman" w:hAnsi="Times New Roman"/>
          <w:color w:val="000000"/>
          <w:sz w:val="28"/>
          <w:szCs w:val="28"/>
          <w:lang w:eastAsia="ru-RU"/>
        </w:rPr>
        <w:t xml:space="preserve">Комунальне підприємство Броварської міської ради Київської області </w:t>
      </w:r>
      <w:r w:rsidR="0071062C" w:rsidRPr="00F47E18">
        <w:rPr>
          <w:rFonts w:ascii="Times New Roman" w:hAnsi="Times New Roman"/>
          <w:sz w:val="28"/>
          <w:szCs w:val="28"/>
        </w:rPr>
        <w:t>«</w:t>
      </w:r>
      <w:r w:rsidR="004B558F">
        <w:rPr>
          <w:rFonts w:ascii="Times New Roman" w:hAnsi="Times New Roman"/>
          <w:sz w:val="28"/>
          <w:szCs w:val="28"/>
        </w:rPr>
        <w:t>Міський ф</w:t>
      </w:r>
      <w:r w:rsidR="0071062C" w:rsidRPr="00F47E18">
        <w:rPr>
          <w:rFonts w:ascii="Times New Roman" w:hAnsi="Times New Roman"/>
          <w:sz w:val="28"/>
          <w:szCs w:val="28"/>
        </w:rPr>
        <w:t xml:space="preserve">утбольний клуб «Бровари» (далі – </w:t>
      </w:r>
      <w:proofErr w:type="spellStart"/>
      <w:r w:rsidR="0071062C" w:rsidRPr="00F47E18">
        <w:rPr>
          <w:rFonts w:ascii="Times New Roman" w:hAnsi="Times New Roman"/>
          <w:sz w:val="28"/>
          <w:szCs w:val="28"/>
        </w:rPr>
        <w:t>КП</w:t>
      </w:r>
      <w:proofErr w:type="spellEnd"/>
      <w:r w:rsidR="0071062C" w:rsidRPr="00F47E18">
        <w:rPr>
          <w:rFonts w:ascii="Times New Roman" w:hAnsi="Times New Roman"/>
          <w:sz w:val="28"/>
          <w:szCs w:val="28"/>
        </w:rPr>
        <w:t xml:space="preserve"> ФК «Бровари»)</w:t>
      </w:r>
      <w:r w:rsidR="0071062C" w:rsidRPr="00F47E18">
        <w:rPr>
          <w:rFonts w:ascii="Times New Roman" w:eastAsia="Times New Roman" w:hAnsi="Times New Roman"/>
          <w:color w:val="000000"/>
          <w:sz w:val="28"/>
          <w:szCs w:val="28"/>
          <w:lang w:eastAsia="ru-RU"/>
        </w:rPr>
        <w:t xml:space="preserve"> є суб’єктом господарювання, створеним у формі комунального унітарного підприємства.</w:t>
      </w:r>
    </w:p>
    <w:p w:rsidR="0071062C" w:rsidRPr="00AE2870" w:rsidRDefault="0071062C"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 Київської області (далі – міська рада), 07400 </w:t>
      </w:r>
      <w:r w:rsidR="00AE2870">
        <w:rPr>
          <w:rFonts w:ascii="Times New Roman" w:eastAsia="Times New Roman" w:hAnsi="Times New Roman"/>
          <w:color w:val="000000"/>
          <w:sz w:val="28"/>
          <w:szCs w:val="28"/>
          <w:lang w:eastAsia="ru-RU"/>
        </w:rPr>
        <w:t xml:space="preserve">                           </w:t>
      </w:r>
      <w:r w:rsidRPr="00F47E18">
        <w:rPr>
          <w:rFonts w:ascii="Times New Roman" w:eastAsia="Times New Roman" w:hAnsi="Times New Roman"/>
          <w:color w:val="000000"/>
          <w:sz w:val="28"/>
          <w:szCs w:val="28"/>
          <w:lang w:eastAsia="ru-RU"/>
        </w:rPr>
        <w:t>м. Бровари, вул. Гагаріна, 15 код ЄДРПОУ 26376375.</w:t>
      </w:r>
    </w:p>
    <w:p w:rsidR="00F47E18" w:rsidRDefault="00F47E18" w:rsidP="00F47E18">
      <w:pPr>
        <w:pStyle w:val="a5"/>
        <w:ind w:firstLine="708"/>
        <w:jc w:val="both"/>
        <w:rPr>
          <w:rFonts w:ascii="Times New Roman" w:hAnsi="Times New Roman"/>
          <w:sz w:val="28"/>
          <w:szCs w:val="28"/>
        </w:rPr>
      </w:pPr>
      <w:r w:rsidRPr="00AE2870">
        <w:rPr>
          <w:rFonts w:ascii="Times New Roman" w:eastAsia="Times New Roman" w:hAnsi="Times New Roman"/>
          <w:color w:val="000000"/>
          <w:sz w:val="28"/>
          <w:szCs w:val="28"/>
          <w:lang w:eastAsia="ru-RU"/>
        </w:rPr>
        <w:t xml:space="preserve">1.2. </w:t>
      </w:r>
      <w:r w:rsidR="0071062C" w:rsidRPr="00F47E18">
        <w:rPr>
          <w:rFonts w:ascii="Times New Roman" w:eastAsia="Times New Roman" w:hAnsi="Times New Roman"/>
          <w:color w:val="000000"/>
          <w:sz w:val="28"/>
          <w:szCs w:val="28"/>
          <w:lang w:eastAsia="ru-RU"/>
        </w:rPr>
        <w:t>Виконавчий комітет Броварської міської ради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r w:rsidR="0071062C" w:rsidRPr="00F47E18">
        <w:rPr>
          <w:rFonts w:ascii="Times New Roman" w:hAnsi="Times New Roman"/>
          <w:sz w:val="28"/>
          <w:szCs w:val="28"/>
        </w:rPr>
        <w:t xml:space="preserve"> </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hAnsi="Times New Roman"/>
          <w:sz w:val="28"/>
          <w:szCs w:val="28"/>
        </w:rPr>
        <w:t>Підприємство безпосередньо підпорядковується Органу управління.</w:t>
      </w:r>
    </w:p>
    <w:p w:rsidR="0071062C" w:rsidRPr="00F47E18" w:rsidRDefault="00F47E18" w:rsidP="00F47E18">
      <w:pPr>
        <w:pStyle w:val="a5"/>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0071062C" w:rsidRPr="00F47E18">
        <w:rPr>
          <w:rFonts w:ascii="Times New Roman" w:eastAsia="Times New Roman" w:hAnsi="Times New Roman"/>
          <w:color w:val="000000"/>
          <w:sz w:val="28"/>
          <w:szCs w:val="28"/>
          <w:lang w:eastAsia="ru-RU"/>
        </w:rPr>
        <w:t xml:space="preserve">Повне найменування Підприємства: Комунальне підприємство Броварської міської ради Київської області </w:t>
      </w:r>
      <w:r w:rsidR="0071062C" w:rsidRPr="00F47E18">
        <w:rPr>
          <w:rFonts w:ascii="Times New Roman" w:hAnsi="Times New Roman"/>
          <w:sz w:val="28"/>
          <w:szCs w:val="28"/>
        </w:rPr>
        <w:t>«</w:t>
      </w:r>
      <w:r w:rsidR="004B558F">
        <w:rPr>
          <w:rFonts w:ascii="Times New Roman" w:hAnsi="Times New Roman"/>
          <w:sz w:val="28"/>
          <w:szCs w:val="28"/>
        </w:rPr>
        <w:t>Міський ф</w:t>
      </w:r>
      <w:r w:rsidR="0071062C" w:rsidRPr="00F47E18">
        <w:rPr>
          <w:rFonts w:ascii="Times New Roman" w:hAnsi="Times New Roman"/>
          <w:sz w:val="28"/>
          <w:szCs w:val="28"/>
        </w:rPr>
        <w:t>утбольний клуб «Бровари»</w:t>
      </w:r>
      <w:r w:rsidR="0071062C" w:rsidRPr="00F47E18">
        <w:rPr>
          <w:rFonts w:ascii="Times New Roman" w:eastAsia="Times New Roman" w:hAnsi="Times New Roman"/>
          <w:color w:val="000000"/>
          <w:sz w:val="28"/>
          <w:szCs w:val="28"/>
          <w:lang w:eastAsia="ru-RU"/>
        </w:rPr>
        <w:t>.</w:t>
      </w:r>
    </w:p>
    <w:p w:rsidR="0071062C" w:rsidRPr="00F47E18" w:rsidRDefault="00F47E18" w:rsidP="00F47E18">
      <w:pPr>
        <w:pStyle w:val="a5"/>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1.4. </w:t>
      </w:r>
      <w:r w:rsidR="0071062C" w:rsidRPr="00F47E18">
        <w:rPr>
          <w:rFonts w:ascii="Times New Roman" w:eastAsia="Times New Roman" w:hAnsi="Times New Roman"/>
          <w:color w:val="000000"/>
          <w:sz w:val="28"/>
          <w:szCs w:val="28"/>
          <w:lang w:eastAsia="ru-RU"/>
        </w:rPr>
        <w:t xml:space="preserve">Скорочене найменування Підприємства: - </w:t>
      </w:r>
      <w:proofErr w:type="spellStart"/>
      <w:r w:rsidR="0071062C" w:rsidRPr="00F47E18">
        <w:rPr>
          <w:rFonts w:ascii="Times New Roman" w:eastAsia="Times New Roman" w:hAnsi="Times New Roman"/>
          <w:color w:val="000000"/>
          <w:sz w:val="28"/>
          <w:szCs w:val="28"/>
          <w:lang w:eastAsia="ru-RU"/>
        </w:rPr>
        <w:t>КП</w:t>
      </w:r>
      <w:proofErr w:type="spellEnd"/>
      <w:r w:rsidR="0071062C" w:rsidRPr="00F47E18">
        <w:rPr>
          <w:rFonts w:ascii="Times New Roman" w:eastAsia="Times New Roman" w:hAnsi="Times New Roman"/>
          <w:color w:val="000000"/>
          <w:sz w:val="28"/>
          <w:szCs w:val="28"/>
          <w:lang w:eastAsia="ru-RU"/>
        </w:rPr>
        <w:t xml:space="preserve"> </w:t>
      </w:r>
      <w:r w:rsidR="00784767">
        <w:rPr>
          <w:rFonts w:ascii="Times New Roman" w:eastAsia="Times New Roman" w:hAnsi="Times New Roman"/>
          <w:color w:val="000000"/>
          <w:sz w:val="28"/>
          <w:szCs w:val="28"/>
          <w:lang w:eastAsia="ru-RU"/>
        </w:rPr>
        <w:t>М</w:t>
      </w:r>
      <w:r w:rsidR="0071062C" w:rsidRPr="00F47E18">
        <w:rPr>
          <w:rFonts w:ascii="Times New Roman" w:hAnsi="Times New Roman"/>
          <w:sz w:val="28"/>
          <w:szCs w:val="28"/>
        </w:rPr>
        <w:t>ФК «Бровари»</w:t>
      </w:r>
    </w:p>
    <w:p w:rsidR="0071062C" w:rsidRPr="00F47E18" w:rsidRDefault="00F47E18" w:rsidP="00F47E18">
      <w:pPr>
        <w:pStyle w:val="a5"/>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1.5. </w:t>
      </w:r>
      <w:r w:rsidR="0071062C" w:rsidRPr="00F47E18">
        <w:rPr>
          <w:rFonts w:ascii="Times New Roman" w:eastAsia="Times New Roman" w:hAnsi="Times New Roman"/>
          <w:color w:val="000000"/>
          <w:sz w:val="28"/>
          <w:szCs w:val="28"/>
          <w:lang w:eastAsia="ru-RU"/>
        </w:rPr>
        <w:t>Місце</w:t>
      </w:r>
      <w:r w:rsidR="00316604">
        <w:rPr>
          <w:rFonts w:ascii="Times New Roman" w:eastAsia="Times New Roman" w:hAnsi="Times New Roman"/>
          <w:color w:val="000000"/>
          <w:sz w:val="28"/>
          <w:szCs w:val="28"/>
          <w:lang w:eastAsia="ru-RU"/>
        </w:rPr>
        <w:t xml:space="preserve"> </w:t>
      </w:r>
      <w:r w:rsidR="0071062C" w:rsidRPr="00F47E18">
        <w:rPr>
          <w:rFonts w:ascii="Times New Roman" w:eastAsia="Times New Roman" w:hAnsi="Times New Roman"/>
          <w:color w:val="000000"/>
          <w:sz w:val="28"/>
          <w:szCs w:val="28"/>
          <w:lang w:eastAsia="ru-RU"/>
        </w:rPr>
        <w:t>знаходження Підприємства: Україна, 07400, Київська область</w:t>
      </w:r>
      <w:r w:rsidR="00AE2870">
        <w:rPr>
          <w:rFonts w:ascii="Times New Roman" w:eastAsia="Times New Roman" w:hAnsi="Times New Roman"/>
          <w:color w:val="000000"/>
          <w:sz w:val="28"/>
          <w:szCs w:val="28"/>
          <w:lang w:eastAsia="ru-RU"/>
        </w:rPr>
        <w:t>, м.</w:t>
      </w:r>
      <w:r w:rsidR="00316604">
        <w:rPr>
          <w:rFonts w:ascii="Times New Roman" w:eastAsia="Times New Roman" w:hAnsi="Times New Roman"/>
          <w:color w:val="000000"/>
          <w:sz w:val="28"/>
          <w:szCs w:val="28"/>
          <w:lang w:eastAsia="ru-RU"/>
        </w:rPr>
        <w:t xml:space="preserve"> </w:t>
      </w:r>
      <w:r w:rsidR="00AE2870">
        <w:rPr>
          <w:rFonts w:ascii="Times New Roman" w:eastAsia="Times New Roman" w:hAnsi="Times New Roman"/>
          <w:color w:val="000000"/>
          <w:sz w:val="28"/>
          <w:szCs w:val="28"/>
          <w:lang w:eastAsia="ru-RU"/>
        </w:rPr>
        <w:t xml:space="preserve">Бровари, </w:t>
      </w:r>
      <w:r w:rsidR="00AE2870" w:rsidRPr="00F47E18">
        <w:rPr>
          <w:rFonts w:ascii="Times New Roman" w:eastAsia="Times New Roman" w:hAnsi="Times New Roman"/>
          <w:color w:val="000000"/>
          <w:sz w:val="28"/>
          <w:szCs w:val="28"/>
          <w:lang w:eastAsia="ru-RU"/>
        </w:rPr>
        <w:t>вул. Гагаріна, 15</w:t>
      </w:r>
      <w:r w:rsidR="0071062C" w:rsidRPr="00F47E18">
        <w:rPr>
          <w:rFonts w:ascii="Times New Roman" w:eastAsia="Times New Roman" w:hAnsi="Times New Roman"/>
          <w:color w:val="000000"/>
          <w:sz w:val="28"/>
          <w:szCs w:val="28"/>
          <w:lang w:eastAsia="ru-RU"/>
        </w:rPr>
        <w:t>.</w:t>
      </w:r>
    </w:p>
    <w:p w:rsidR="0071062C" w:rsidRPr="00F47E18" w:rsidRDefault="0071062C" w:rsidP="00F47E18">
      <w:pPr>
        <w:pStyle w:val="a5"/>
        <w:jc w:val="both"/>
        <w:rPr>
          <w:rFonts w:ascii="Times New Roman" w:eastAsia="Times New Roman" w:hAnsi="Times New Roman"/>
          <w:color w:val="000000"/>
          <w:sz w:val="28"/>
          <w:szCs w:val="28"/>
          <w:lang w:eastAsia="ru-RU"/>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2.</w:t>
      </w:r>
      <w:r w:rsidRPr="00F47E18">
        <w:rPr>
          <w:rFonts w:ascii="Times New Roman" w:hAnsi="Times New Roman"/>
          <w:b/>
          <w:sz w:val="28"/>
          <w:szCs w:val="28"/>
        </w:rPr>
        <w:tab/>
        <w:t>МЕТА ТА ПРЕДМЕТ ДІЯЛЬНОСТІ ПІДПРИЄМСТВА</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 xml:space="preserve">2.1. Метою діяльності підприємства є розвиток дитячо-юнацького футболу, створення спортивних футбольних команд міжнародного та республіканського рівня, утримання професійних футбольних команд, участь у спортивних змаганнях,  реалізація програм та заходів спрямованих на розвиток футболу, отримання прибутку шляхом здійснення підприємницької діяльності.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2.2. Предметом діяльності Підприємства є:</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1) </w:t>
      </w:r>
      <w:r w:rsidR="0071062C" w:rsidRPr="00F47E18">
        <w:rPr>
          <w:rFonts w:ascii="Times New Roman" w:hAnsi="Times New Roman"/>
          <w:sz w:val="28"/>
          <w:szCs w:val="28"/>
        </w:rPr>
        <w:t>д</w:t>
      </w:r>
      <w:r w:rsidRPr="00F47E18">
        <w:rPr>
          <w:rFonts w:ascii="Times New Roman" w:hAnsi="Times New Roman"/>
          <w:sz w:val="28"/>
          <w:szCs w:val="28"/>
        </w:rPr>
        <w:t>іяльність, спрямована на розвиток дитячого та юнацького футболу;</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2) </w:t>
      </w:r>
      <w:r w:rsidR="0071062C" w:rsidRPr="00F47E18">
        <w:rPr>
          <w:rFonts w:ascii="Times New Roman" w:hAnsi="Times New Roman"/>
          <w:sz w:val="28"/>
          <w:szCs w:val="28"/>
        </w:rPr>
        <w:t>д</w:t>
      </w:r>
      <w:r w:rsidRPr="00F47E18">
        <w:rPr>
          <w:rFonts w:ascii="Times New Roman" w:hAnsi="Times New Roman"/>
          <w:sz w:val="28"/>
          <w:szCs w:val="28"/>
        </w:rPr>
        <w:t>іяльність спрямована на підготовку футболістів найвищого класу, забезпечення їх участі у змаганнях в Україні та за її межами;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3) </w:t>
      </w:r>
      <w:r w:rsidR="0071062C" w:rsidRPr="00F47E18">
        <w:rPr>
          <w:rFonts w:ascii="Times New Roman" w:hAnsi="Times New Roman"/>
          <w:sz w:val="28"/>
          <w:szCs w:val="28"/>
        </w:rPr>
        <w:t>д</w:t>
      </w:r>
      <w:r w:rsidRPr="00F47E18">
        <w:rPr>
          <w:rFonts w:ascii="Times New Roman" w:hAnsi="Times New Roman"/>
          <w:sz w:val="28"/>
          <w:szCs w:val="28"/>
        </w:rPr>
        <w:t xml:space="preserve">іяльність, спрямована на створення </w:t>
      </w:r>
      <w:bookmarkStart w:id="0" w:name="_GoBack"/>
      <w:bookmarkEnd w:id="0"/>
      <w:r w:rsidRPr="00F47E18">
        <w:rPr>
          <w:rFonts w:ascii="Times New Roman" w:hAnsi="Times New Roman"/>
          <w:sz w:val="28"/>
          <w:szCs w:val="28"/>
        </w:rPr>
        <w:t>футбольних команд міжнародного та республіканського рівня;</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 </w:t>
      </w:r>
      <w:r w:rsidR="0071062C" w:rsidRPr="00F47E18">
        <w:rPr>
          <w:rFonts w:ascii="Times New Roman" w:hAnsi="Times New Roman"/>
          <w:sz w:val="28"/>
          <w:szCs w:val="28"/>
        </w:rPr>
        <w:t>д</w:t>
      </w:r>
      <w:r w:rsidRPr="00F47E18">
        <w:rPr>
          <w:rFonts w:ascii="Times New Roman" w:hAnsi="Times New Roman"/>
          <w:sz w:val="28"/>
          <w:szCs w:val="28"/>
        </w:rPr>
        <w:t>іяльність з розвитку підтримки, пропаганди та популяризації футболу, в тому числі професійного та дитячо-юнацького;</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5) </w:t>
      </w:r>
      <w:r w:rsidR="0071062C" w:rsidRPr="00F47E18">
        <w:rPr>
          <w:rFonts w:ascii="Times New Roman" w:hAnsi="Times New Roman"/>
          <w:sz w:val="28"/>
          <w:szCs w:val="28"/>
        </w:rPr>
        <w:t>п</w:t>
      </w:r>
      <w:r w:rsidRPr="00F47E18">
        <w:rPr>
          <w:rFonts w:ascii="Times New Roman" w:hAnsi="Times New Roman"/>
          <w:sz w:val="28"/>
          <w:szCs w:val="28"/>
        </w:rPr>
        <w:t>роведення різноманітних спортивних заходів, організація спортивних змагань;</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6) </w:t>
      </w:r>
      <w:r w:rsidR="000E68EB" w:rsidRPr="00F47E18">
        <w:rPr>
          <w:rFonts w:ascii="Times New Roman" w:hAnsi="Times New Roman"/>
          <w:sz w:val="28"/>
          <w:szCs w:val="28"/>
        </w:rPr>
        <w:t>р</w:t>
      </w:r>
      <w:r w:rsidRPr="00F47E18">
        <w:rPr>
          <w:rFonts w:ascii="Times New Roman" w:hAnsi="Times New Roman"/>
          <w:sz w:val="28"/>
          <w:szCs w:val="28"/>
        </w:rPr>
        <w:t>еконструкція, експлуатація та утримання спортивних і оздоровчих споруд;</w:t>
      </w:r>
    </w:p>
    <w:p w:rsidR="004A0DB8" w:rsidRPr="00AE2870" w:rsidRDefault="004A0DB8" w:rsidP="00F47E18">
      <w:pPr>
        <w:pStyle w:val="a5"/>
        <w:jc w:val="both"/>
        <w:rPr>
          <w:rFonts w:ascii="Times New Roman" w:hAnsi="Times New Roman"/>
          <w:sz w:val="28"/>
          <w:szCs w:val="28"/>
        </w:rPr>
      </w:pPr>
      <w:r w:rsidRPr="00AE2870">
        <w:rPr>
          <w:rFonts w:ascii="Times New Roman" w:hAnsi="Times New Roman"/>
          <w:sz w:val="28"/>
          <w:szCs w:val="28"/>
        </w:rPr>
        <w:t xml:space="preserve">7) </w:t>
      </w:r>
      <w:r w:rsidR="000E68EB" w:rsidRPr="00AE2870">
        <w:rPr>
          <w:rFonts w:ascii="Times New Roman" w:hAnsi="Times New Roman"/>
          <w:sz w:val="28"/>
          <w:szCs w:val="28"/>
        </w:rPr>
        <w:t>н</w:t>
      </w:r>
      <w:r w:rsidRPr="00AE2870">
        <w:rPr>
          <w:rFonts w:ascii="Times New Roman" w:hAnsi="Times New Roman"/>
          <w:sz w:val="28"/>
          <w:szCs w:val="28"/>
        </w:rPr>
        <w:t>адання платних послуг шляхом</w:t>
      </w:r>
      <w:r w:rsidR="00AE2870" w:rsidRPr="00AE2870">
        <w:rPr>
          <w:rFonts w:ascii="Times New Roman" w:hAnsi="Times New Roman"/>
          <w:sz w:val="28"/>
          <w:szCs w:val="28"/>
        </w:rPr>
        <w:t xml:space="preserve"> організації груп та секцій.</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8) </w:t>
      </w:r>
      <w:r w:rsidR="000E68EB" w:rsidRPr="00F47E18">
        <w:rPr>
          <w:rFonts w:ascii="Times New Roman" w:hAnsi="Times New Roman"/>
          <w:sz w:val="28"/>
          <w:szCs w:val="28"/>
        </w:rPr>
        <w:t>с</w:t>
      </w:r>
      <w:r w:rsidRPr="00F47E18">
        <w:rPr>
          <w:rFonts w:ascii="Times New Roman" w:hAnsi="Times New Roman"/>
          <w:sz w:val="28"/>
          <w:szCs w:val="28"/>
        </w:rPr>
        <w:t>творення футбольних клубів, організація дозвілля та спортивно-видовищних заходів;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9) </w:t>
      </w:r>
      <w:r w:rsidR="000E68EB" w:rsidRPr="00F47E18">
        <w:rPr>
          <w:rFonts w:ascii="Times New Roman" w:hAnsi="Times New Roman"/>
          <w:sz w:val="28"/>
          <w:szCs w:val="28"/>
        </w:rPr>
        <w:t>с</w:t>
      </w:r>
      <w:r w:rsidRPr="00F47E18">
        <w:rPr>
          <w:rFonts w:ascii="Times New Roman" w:hAnsi="Times New Roman"/>
          <w:sz w:val="28"/>
          <w:szCs w:val="28"/>
        </w:rPr>
        <w:t>півробітництво з провідними громадськими організаціями, клубами;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10) </w:t>
      </w:r>
      <w:r w:rsidR="000E68EB" w:rsidRPr="00F47E18">
        <w:rPr>
          <w:rFonts w:ascii="Times New Roman" w:hAnsi="Times New Roman"/>
          <w:sz w:val="28"/>
          <w:szCs w:val="28"/>
        </w:rPr>
        <w:t>п</w:t>
      </w:r>
      <w:r w:rsidRPr="00F47E18">
        <w:rPr>
          <w:rFonts w:ascii="Times New Roman" w:hAnsi="Times New Roman"/>
          <w:sz w:val="28"/>
          <w:szCs w:val="28"/>
        </w:rPr>
        <w:t>ридбання необхідного обладнання, матеріалів, інвентарю, спортивної  форми та іншого майна;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11) </w:t>
      </w:r>
      <w:r w:rsidR="000E68EB" w:rsidRPr="00F47E18">
        <w:rPr>
          <w:rFonts w:ascii="Times New Roman" w:hAnsi="Times New Roman"/>
          <w:sz w:val="28"/>
          <w:szCs w:val="28"/>
        </w:rPr>
        <w:t>п</w:t>
      </w:r>
      <w:r w:rsidRPr="00F47E18">
        <w:rPr>
          <w:rFonts w:ascii="Times New Roman" w:hAnsi="Times New Roman"/>
          <w:sz w:val="28"/>
          <w:szCs w:val="28"/>
        </w:rPr>
        <w:t>роведення поточного ремонту спортивних споруд і приміщень;</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 xml:space="preserve">12) </w:t>
      </w:r>
      <w:r w:rsidR="000E68EB" w:rsidRPr="00F47E18">
        <w:rPr>
          <w:rFonts w:ascii="Times New Roman" w:hAnsi="Times New Roman"/>
          <w:sz w:val="28"/>
          <w:szCs w:val="28"/>
        </w:rPr>
        <w:t>о</w:t>
      </w:r>
      <w:r w:rsidRPr="00F47E18">
        <w:rPr>
          <w:rFonts w:ascii="Times New Roman" w:hAnsi="Times New Roman"/>
          <w:sz w:val="28"/>
          <w:szCs w:val="28"/>
        </w:rPr>
        <w:t>рганізація навчання та підготовка фахівців в рамках відповідних шкіл, семінарів, конференцій, симпозіумів, підвищення кваліфікації;</w:t>
      </w:r>
    </w:p>
    <w:p w:rsidR="004A0DB8" w:rsidRPr="00F47E18" w:rsidRDefault="000E68EB" w:rsidP="00F47E18">
      <w:pPr>
        <w:pStyle w:val="a5"/>
        <w:jc w:val="both"/>
        <w:rPr>
          <w:rFonts w:ascii="Times New Roman" w:hAnsi="Times New Roman"/>
          <w:sz w:val="28"/>
          <w:szCs w:val="28"/>
        </w:rPr>
      </w:pPr>
      <w:r w:rsidRPr="00F47E18">
        <w:rPr>
          <w:rFonts w:ascii="Times New Roman" w:hAnsi="Times New Roman"/>
          <w:sz w:val="28"/>
          <w:szCs w:val="28"/>
        </w:rPr>
        <w:t>Пі</w:t>
      </w:r>
      <w:r w:rsidR="004A0DB8" w:rsidRPr="00F47E18">
        <w:rPr>
          <w:rFonts w:ascii="Times New Roman" w:hAnsi="Times New Roman"/>
          <w:sz w:val="28"/>
          <w:szCs w:val="28"/>
        </w:rPr>
        <w:t>дприємство здійснює будь-які інші види господарської діяльності, якщо вони не заборонені законодавством і відповідають цілям, передбаченим Статутом</w:t>
      </w:r>
      <w:r w:rsidRPr="00F47E18">
        <w:rPr>
          <w:rFonts w:ascii="Times New Roman" w:hAnsi="Times New Roman"/>
          <w:sz w:val="28"/>
          <w:szCs w:val="28"/>
        </w:rPr>
        <w:t>. П</w:t>
      </w:r>
      <w:r w:rsidR="004A0DB8" w:rsidRPr="00F47E18">
        <w:rPr>
          <w:rFonts w:ascii="Times New Roman" w:hAnsi="Times New Roman"/>
          <w:sz w:val="28"/>
          <w:szCs w:val="28"/>
        </w:rPr>
        <w:t xml:space="preserve">ідприємство здійснює окремі види діяльності на підставі ліцензій та (або) спеціальних дозволів у випадках, передбачених чинним законодавством України. </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3.</w:t>
      </w:r>
      <w:r w:rsidRPr="00F47E18">
        <w:rPr>
          <w:rFonts w:ascii="Times New Roman" w:hAnsi="Times New Roman"/>
          <w:b/>
          <w:sz w:val="28"/>
          <w:szCs w:val="28"/>
        </w:rPr>
        <w:tab/>
        <w:t>ЮРИДИЧНИЙ СТАТУ</w:t>
      </w:r>
      <w:r w:rsidR="00F47E18">
        <w:rPr>
          <w:rFonts w:ascii="Times New Roman" w:hAnsi="Times New Roman"/>
          <w:b/>
          <w:sz w:val="28"/>
          <w:szCs w:val="28"/>
        </w:rPr>
        <w:t>С</w:t>
      </w:r>
      <w:r w:rsidRPr="00F47E18">
        <w:rPr>
          <w:rFonts w:ascii="Times New Roman" w:hAnsi="Times New Roman"/>
          <w:b/>
          <w:sz w:val="28"/>
          <w:szCs w:val="28"/>
        </w:rPr>
        <w:t xml:space="preserve"> І ПРАВА ПІДПРИЄМСТВА</w:t>
      </w:r>
    </w:p>
    <w:p w:rsidR="004A0DB8" w:rsidRPr="00F47E18" w:rsidRDefault="004A0DB8" w:rsidP="00F47E18">
      <w:pPr>
        <w:pStyle w:val="a5"/>
        <w:jc w:val="both"/>
        <w:rPr>
          <w:rFonts w:ascii="Times New Roman" w:hAnsi="Times New Roman"/>
          <w:sz w:val="28"/>
          <w:szCs w:val="28"/>
        </w:rPr>
      </w:pP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3.1 Підприємство є юридичною особою, має самостійний баланс, поточний та інші рахунки в установах банків; печатки та штампи зі своєю назвою.</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3.2. Підприємство набуває прав юридичної особи з дня його державної реєстрації.</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3.4.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71062C" w:rsidRPr="00F47E18" w:rsidRDefault="0071062C" w:rsidP="00F47E18">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3.5.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w:t>
      </w:r>
      <w:r w:rsidRPr="00F47E18">
        <w:rPr>
          <w:rFonts w:ascii="Times New Roman" w:hAnsi="Times New Roman"/>
          <w:sz w:val="28"/>
          <w:szCs w:val="28"/>
        </w:rPr>
        <w:t>брати участь у торгах, аукціонах, виставках, організовувати їх,</w:t>
      </w:r>
      <w:r w:rsidRPr="00F47E18">
        <w:rPr>
          <w:rFonts w:ascii="Times New Roman" w:eastAsia="Times New Roman" w:hAnsi="Times New Roman"/>
          <w:color w:val="000000"/>
          <w:sz w:val="28"/>
          <w:szCs w:val="28"/>
          <w:lang w:eastAsia="ru-RU"/>
        </w:rPr>
        <w:t xml:space="preserve"> бути позивачем та відповідачем у суді, господарському, адміністративному та третейському судах,</w:t>
      </w:r>
      <w:r w:rsidRPr="00F47E18">
        <w:rPr>
          <w:rFonts w:ascii="Times New Roman" w:hAnsi="Times New Roman"/>
          <w:sz w:val="28"/>
          <w:szCs w:val="28"/>
        </w:rPr>
        <w:t xml:space="preserve"> міжнародному арбітражі</w:t>
      </w:r>
      <w:r w:rsidRPr="00F47E18">
        <w:rPr>
          <w:rFonts w:ascii="Times New Roman" w:eastAsia="Times New Roman" w:hAnsi="Times New Roman"/>
          <w:color w:val="000000"/>
          <w:sz w:val="28"/>
          <w:szCs w:val="28"/>
          <w:lang w:eastAsia="ru-RU"/>
        </w:rPr>
        <w:t>.</w:t>
      </w:r>
    </w:p>
    <w:p w:rsidR="0071062C" w:rsidRPr="00F47E18" w:rsidRDefault="0071062C" w:rsidP="00F47E18">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3.6. Підприємство не несе відповідальності за зобов’язаннями держави, Засновника, міської ради, Органу управління чи інших юридичних осіб. Держава, Засновник, Орган управління чи інші юридичні особи не несуть відповідальності по зобов’язанням Підприємства.</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w:t>
      </w:r>
      <w:r w:rsidR="0071062C" w:rsidRPr="00F47E18">
        <w:rPr>
          <w:rFonts w:ascii="Times New Roman" w:hAnsi="Times New Roman"/>
          <w:sz w:val="28"/>
          <w:szCs w:val="28"/>
        </w:rPr>
        <w:t>9</w:t>
      </w:r>
      <w:r w:rsidRPr="00F47E18">
        <w:rPr>
          <w:rFonts w:ascii="Times New Roman" w:hAnsi="Times New Roman"/>
          <w:sz w:val="28"/>
          <w:szCs w:val="28"/>
        </w:rPr>
        <w:t>. Підприємство відповідає за своїми зобов’язаннями усім іншим майном, на яке згідно з діючим законодавством може бути звернено стягнення.</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w:t>
      </w:r>
      <w:r w:rsidR="0071062C" w:rsidRPr="00F47E18">
        <w:rPr>
          <w:rFonts w:ascii="Times New Roman" w:hAnsi="Times New Roman"/>
          <w:sz w:val="28"/>
          <w:szCs w:val="28"/>
        </w:rPr>
        <w:t>10</w:t>
      </w:r>
      <w:r w:rsidRPr="00F47E18">
        <w:rPr>
          <w:rFonts w:ascii="Times New Roman" w:hAnsi="Times New Roman"/>
          <w:sz w:val="28"/>
          <w:szCs w:val="28"/>
        </w:rPr>
        <w:t xml:space="preserve">. Підприємство має право визначати розміри, форму та порядок оплати праці за погодженням Засновника, застосовувати систему трудових угод при наймі на роботу працівників.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3.1</w:t>
      </w:r>
      <w:r w:rsidR="0071062C" w:rsidRPr="00F47E18">
        <w:rPr>
          <w:rFonts w:ascii="Times New Roman" w:hAnsi="Times New Roman"/>
          <w:sz w:val="28"/>
          <w:szCs w:val="28"/>
        </w:rPr>
        <w:t>1</w:t>
      </w:r>
      <w:r w:rsidRPr="00F47E18">
        <w:rPr>
          <w:rFonts w:ascii="Times New Roman" w:hAnsi="Times New Roman"/>
          <w:sz w:val="28"/>
          <w:szCs w:val="28"/>
        </w:rPr>
        <w:t xml:space="preserve">. Підприємство має право самостійно визначати систему організації і нормування праці.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3.1</w:t>
      </w:r>
      <w:r w:rsidR="0071062C" w:rsidRPr="00F47E18">
        <w:rPr>
          <w:rFonts w:ascii="Times New Roman" w:hAnsi="Times New Roman"/>
          <w:sz w:val="28"/>
          <w:szCs w:val="28"/>
        </w:rPr>
        <w:t>2</w:t>
      </w:r>
      <w:r w:rsidRPr="00F47E18">
        <w:rPr>
          <w:rFonts w:ascii="Times New Roman" w:hAnsi="Times New Roman"/>
          <w:sz w:val="28"/>
          <w:szCs w:val="28"/>
        </w:rPr>
        <w:t xml:space="preserve">. Підприємство за згодою Засновника має право брати участь в створенні  господарських товариств, об’єднаннях підприємств, в тому числі асоціаціях,  корпораціях, концернах з метою об’єднання виробничої, наукової, комерційної  та інших видів діяльності, які здійснюються на добровільних засадах, а також виконувати представницькі функції у різних сферах бізнесу, </w:t>
      </w:r>
      <w:r w:rsidRPr="00F47E18">
        <w:rPr>
          <w:rFonts w:ascii="Times New Roman" w:hAnsi="Times New Roman"/>
          <w:sz w:val="28"/>
          <w:szCs w:val="28"/>
        </w:rPr>
        <w:lastRenderedPageBreak/>
        <w:t xml:space="preserve">якщо це не суперечить законодавству про захист  економічної конкуренції та іншим нормативно-правовим актам України.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3.1</w:t>
      </w:r>
      <w:r w:rsidR="0071062C" w:rsidRPr="00F47E18">
        <w:rPr>
          <w:rFonts w:ascii="Times New Roman" w:hAnsi="Times New Roman"/>
          <w:sz w:val="28"/>
          <w:szCs w:val="28"/>
        </w:rPr>
        <w:t>3</w:t>
      </w:r>
      <w:r w:rsidRPr="00F47E18">
        <w:rPr>
          <w:rFonts w:ascii="Times New Roman" w:hAnsi="Times New Roman"/>
          <w:sz w:val="28"/>
          <w:szCs w:val="28"/>
        </w:rPr>
        <w:t xml:space="preserve">. Підприємство за згодою Органу управління має право створювати філії, відділення та представництва, інші відокремленні підрозділи без прав юридичної особи відповідно до чинного законодавства України. </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4.</w:t>
      </w:r>
      <w:r w:rsidRPr="00F47E18">
        <w:rPr>
          <w:rFonts w:ascii="Times New Roman" w:hAnsi="Times New Roman"/>
          <w:b/>
          <w:sz w:val="28"/>
          <w:szCs w:val="28"/>
        </w:rPr>
        <w:tab/>
        <w:t>ПРАВА ТА ОБОВ</w:t>
      </w:r>
      <w:r w:rsidRPr="00F47E18">
        <w:rPr>
          <w:rFonts w:ascii="Times New Roman" w:hAnsi="Times New Roman"/>
          <w:b/>
          <w:sz w:val="28"/>
          <w:szCs w:val="28"/>
          <w:lang w:val="ru-RU"/>
        </w:rPr>
        <w:t>’</w:t>
      </w:r>
      <w:r w:rsidRPr="00F47E18">
        <w:rPr>
          <w:rFonts w:ascii="Times New Roman" w:hAnsi="Times New Roman"/>
          <w:b/>
          <w:sz w:val="28"/>
          <w:szCs w:val="28"/>
        </w:rPr>
        <w:t>ЯЗКИ ПІДПРИЄМСТВА</w:t>
      </w:r>
    </w:p>
    <w:p w:rsidR="004A0DB8" w:rsidRPr="00F47E18" w:rsidRDefault="004A0DB8" w:rsidP="00F47E18">
      <w:pPr>
        <w:pStyle w:val="a5"/>
        <w:jc w:val="both"/>
        <w:rPr>
          <w:rFonts w:ascii="Times New Roman" w:hAnsi="Times New Roman"/>
          <w:sz w:val="28"/>
          <w:szCs w:val="28"/>
        </w:rPr>
      </w:pP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4.1.1. Підприємство має право:</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4.1.2. </w:t>
      </w:r>
      <w:r w:rsidR="00F47E18">
        <w:rPr>
          <w:rFonts w:ascii="Times New Roman" w:hAnsi="Times New Roman"/>
          <w:sz w:val="28"/>
          <w:szCs w:val="28"/>
        </w:rPr>
        <w:t>в</w:t>
      </w:r>
      <w:r w:rsidRPr="00F47E18">
        <w:rPr>
          <w:rFonts w:ascii="Times New Roman" w:hAnsi="Times New Roman"/>
          <w:sz w:val="28"/>
          <w:szCs w:val="28"/>
        </w:rPr>
        <w:t xml:space="preserve"> межах своєї компетенції здійснювати всі необхідні заходи, спрямовані на реалізацію мети і предмета діяльності, що передбаченні цим Статутом;</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4.1.3. </w:t>
      </w:r>
      <w:r w:rsidR="00F47E18">
        <w:rPr>
          <w:rFonts w:ascii="Times New Roman" w:hAnsi="Times New Roman"/>
          <w:sz w:val="28"/>
          <w:szCs w:val="28"/>
        </w:rPr>
        <w:t>в</w:t>
      </w:r>
      <w:r w:rsidRPr="00F47E18">
        <w:rPr>
          <w:rFonts w:ascii="Times New Roman" w:hAnsi="Times New Roman"/>
          <w:sz w:val="28"/>
          <w:szCs w:val="28"/>
        </w:rPr>
        <w:t>ідповідно до чинного Законодавства України та в межах повноважень, визначених цим Статутом:</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1.</w:t>
      </w:r>
      <w:r w:rsidRPr="00F47E18">
        <w:rPr>
          <w:rFonts w:ascii="Times New Roman" w:hAnsi="Times New Roman"/>
          <w:sz w:val="28"/>
          <w:szCs w:val="28"/>
        </w:rPr>
        <w:t xml:space="preserve"> </w:t>
      </w:r>
      <w:r w:rsidR="00F47E18">
        <w:rPr>
          <w:rFonts w:ascii="Times New Roman" w:hAnsi="Times New Roman"/>
          <w:sz w:val="28"/>
          <w:szCs w:val="28"/>
        </w:rPr>
        <w:t>у</w:t>
      </w:r>
      <w:r w:rsidRPr="00F47E18">
        <w:rPr>
          <w:rFonts w:ascii="Times New Roman" w:hAnsi="Times New Roman"/>
          <w:sz w:val="28"/>
          <w:szCs w:val="28"/>
        </w:rPr>
        <w:t>кладати договори та угоди з юридичними та фізичними особами, в тому числі іноземними, що не суперечать чинному законодавству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2.</w:t>
      </w:r>
      <w:r w:rsidRPr="00F47E18">
        <w:rPr>
          <w:rFonts w:ascii="Times New Roman" w:hAnsi="Times New Roman"/>
          <w:sz w:val="28"/>
          <w:szCs w:val="28"/>
        </w:rPr>
        <w:t xml:space="preserve"> </w:t>
      </w:r>
      <w:r w:rsidR="00F47E18">
        <w:rPr>
          <w:rFonts w:ascii="Times New Roman" w:hAnsi="Times New Roman"/>
          <w:sz w:val="28"/>
          <w:szCs w:val="28"/>
        </w:rPr>
        <w:t>з</w:t>
      </w:r>
      <w:r w:rsidRPr="00F47E18">
        <w:rPr>
          <w:rFonts w:ascii="Times New Roman" w:hAnsi="Times New Roman"/>
          <w:sz w:val="28"/>
          <w:szCs w:val="28"/>
        </w:rPr>
        <w:t>дійснювати господарську діяльність на основі повної господарської самостійності;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3.</w:t>
      </w:r>
      <w:r w:rsidRPr="00F47E18">
        <w:rPr>
          <w:rFonts w:ascii="Times New Roman" w:hAnsi="Times New Roman"/>
          <w:sz w:val="28"/>
          <w:szCs w:val="28"/>
        </w:rPr>
        <w:t xml:space="preserve"> </w:t>
      </w:r>
      <w:r w:rsidR="00F47E18">
        <w:rPr>
          <w:rFonts w:ascii="Times New Roman" w:hAnsi="Times New Roman"/>
          <w:sz w:val="28"/>
          <w:szCs w:val="28"/>
        </w:rPr>
        <w:t>с</w:t>
      </w:r>
      <w:r w:rsidRPr="00F47E18">
        <w:rPr>
          <w:rFonts w:ascii="Times New Roman" w:hAnsi="Times New Roman"/>
          <w:sz w:val="28"/>
          <w:szCs w:val="28"/>
        </w:rPr>
        <w:t>амостійно планувати свою діяльність та визначати перспективу роботи проектів</w:t>
      </w:r>
      <w:r w:rsidR="00F47E18">
        <w:rPr>
          <w:rFonts w:ascii="Times New Roman" w:hAnsi="Times New Roman"/>
          <w:sz w:val="28"/>
          <w:szCs w:val="28"/>
        </w:rPr>
        <w:t>, в</w:t>
      </w:r>
      <w:r w:rsidRPr="00F47E18">
        <w:rPr>
          <w:rFonts w:ascii="Times New Roman" w:hAnsi="Times New Roman"/>
          <w:sz w:val="28"/>
          <w:szCs w:val="28"/>
        </w:rPr>
        <w:t xml:space="preserve"> тому числу з урахуванням завдань органу управління;</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w:t>
      </w:r>
      <w:r w:rsidRPr="00F47E18">
        <w:rPr>
          <w:rFonts w:ascii="Times New Roman" w:hAnsi="Times New Roman"/>
          <w:sz w:val="28"/>
          <w:szCs w:val="28"/>
        </w:rPr>
        <w:t>.</w:t>
      </w:r>
      <w:r w:rsidR="000E68EB" w:rsidRPr="00F47E18">
        <w:rPr>
          <w:rFonts w:ascii="Times New Roman" w:hAnsi="Times New Roman"/>
          <w:sz w:val="28"/>
          <w:szCs w:val="28"/>
        </w:rPr>
        <w:t>4.</w:t>
      </w:r>
      <w:r w:rsidRPr="00F47E18">
        <w:rPr>
          <w:rFonts w:ascii="Times New Roman" w:hAnsi="Times New Roman"/>
          <w:sz w:val="28"/>
          <w:szCs w:val="28"/>
        </w:rPr>
        <w:t xml:space="preserve"> </w:t>
      </w:r>
      <w:r w:rsidR="00F47E18">
        <w:rPr>
          <w:rFonts w:ascii="Times New Roman" w:hAnsi="Times New Roman"/>
          <w:sz w:val="28"/>
          <w:szCs w:val="28"/>
        </w:rPr>
        <w:t>к</w:t>
      </w:r>
      <w:r w:rsidRPr="00F47E18">
        <w:rPr>
          <w:rFonts w:ascii="Times New Roman" w:hAnsi="Times New Roman"/>
          <w:sz w:val="28"/>
          <w:szCs w:val="28"/>
        </w:rPr>
        <w:t>ористуватися банківськими кредитами в порядку передбаченому чинним законодавством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3.5</w:t>
      </w:r>
      <w:r w:rsidRPr="00F47E18">
        <w:rPr>
          <w:rFonts w:ascii="Times New Roman" w:hAnsi="Times New Roman"/>
          <w:sz w:val="28"/>
          <w:szCs w:val="28"/>
        </w:rPr>
        <w:t xml:space="preserve">. </w:t>
      </w:r>
      <w:r w:rsidR="00F47E18">
        <w:rPr>
          <w:rFonts w:ascii="Times New Roman" w:hAnsi="Times New Roman"/>
          <w:sz w:val="28"/>
          <w:szCs w:val="28"/>
        </w:rPr>
        <w:t>з</w:t>
      </w:r>
      <w:r w:rsidRPr="00F47E18">
        <w:rPr>
          <w:rFonts w:ascii="Times New Roman" w:hAnsi="Times New Roman"/>
          <w:sz w:val="28"/>
          <w:szCs w:val="28"/>
        </w:rPr>
        <w:t>алуч</w:t>
      </w:r>
      <w:r w:rsidR="00F47E18">
        <w:rPr>
          <w:rFonts w:ascii="Times New Roman" w:hAnsi="Times New Roman"/>
          <w:sz w:val="28"/>
          <w:szCs w:val="28"/>
        </w:rPr>
        <w:t>а</w:t>
      </w:r>
      <w:r w:rsidRPr="00F47E18">
        <w:rPr>
          <w:rFonts w:ascii="Times New Roman" w:hAnsi="Times New Roman"/>
          <w:sz w:val="28"/>
          <w:szCs w:val="28"/>
        </w:rPr>
        <w:t>ти до роботи на відповідних засадах необхідних спеціалістів;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3.6</w:t>
      </w:r>
      <w:r w:rsidRPr="00F47E18">
        <w:rPr>
          <w:rFonts w:ascii="Times New Roman" w:hAnsi="Times New Roman"/>
          <w:sz w:val="28"/>
          <w:szCs w:val="28"/>
        </w:rPr>
        <w:t xml:space="preserve">. </w:t>
      </w:r>
      <w:r w:rsidR="00F47E18">
        <w:rPr>
          <w:rFonts w:ascii="Times New Roman" w:hAnsi="Times New Roman"/>
          <w:sz w:val="28"/>
          <w:szCs w:val="28"/>
        </w:rPr>
        <w:t>с</w:t>
      </w:r>
      <w:r w:rsidRPr="00F47E18">
        <w:rPr>
          <w:rFonts w:ascii="Times New Roman" w:hAnsi="Times New Roman"/>
          <w:sz w:val="28"/>
          <w:szCs w:val="28"/>
        </w:rPr>
        <w:t>амостійно визначати структуру управління підприємством і затверджувати штатний розпис, розробляти і затверджувати Положення про преміювання, положення про порядок доплат і надбавок до посадових окладів працівників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3.7</w:t>
      </w:r>
      <w:r w:rsidRPr="00F47E18">
        <w:rPr>
          <w:rFonts w:ascii="Times New Roman" w:hAnsi="Times New Roman"/>
          <w:sz w:val="28"/>
          <w:szCs w:val="28"/>
        </w:rPr>
        <w:t xml:space="preserve">. </w:t>
      </w:r>
      <w:r w:rsidR="00F47E18">
        <w:rPr>
          <w:rFonts w:ascii="Times New Roman" w:hAnsi="Times New Roman"/>
          <w:sz w:val="28"/>
          <w:szCs w:val="28"/>
        </w:rPr>
        <w:t>б</w:t>
      </w:r>
      <w:r w:rsidRPr="00F47E18">
        <w:rPr>
          <w:rFonts w:ascii="Times New Roman" w:hAnsi="Times New Roman"/>
          <w:sz w:val="28"/>
          <w:szCs w:val="28"/>
        </w:rPr>
        <w:t>рати участь у публічних торгах, аукціонах, трендах;</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3.8</w:t>
      </w:r>
      <w:r w:rsidRPr="00F47E18">
        <w:rPr>
          <w:rFonts w:ascii="Times New Roman" w:hAnsi="Times New Roman"/>
          <w:sz w:val="28"/>
          <w:szCs w:val="28"/>
        </w:rPr>
        <w:t xml:space="preserve">. </w:t>
      </w:r>
      <w:r w:rsidR="00F47E18">
        <w:rPr>
          <w:rFonts w:ascii="Times New Roman" w:hAnsi="Times New Roman"/>
          <w:sz w:val="28"/>
          <w:szCs w:val="28"/>
        </w:rPr>
        <w:t>с</w:t>
      </w:r>
      <w:r w:rsidRPr="00F47E18">
        <w:rPr>
          <w:rFonts w:ascii="Times New Roman" w:hAnsi="Times New Roman"/>
          <w:sz w:val="28"/>
          <w:szCs w:val="28"/>
        </w:rPr>
        <w:t>творювати в установленим чинним законодавством України порядку за згодою органу управління свої філії, відділення та представництва</w:t>
      </w:r>
      <w:r w:rsidR="000E68EB" w:rsidRPr="00F47E18">
        <w:rPr>
          <w:rFonts w:ascii="Times New Roman" w:hAnsi="Times New Roman"/>
          <w:sz w:val="28"/>
          <w:szCs w:val="28"/>
        </w:rPr>
        <w:t>, і</w:t>
      </w:r>
      <w:r w:rsidRPr="00F47E18">
        <w:rPr>
          <w:rFonts w:ascii="Times New Roman" w:hAnsi="Times New Roman"/>
          <w:sz w:val="28"/>
          <w:szCs w:val="28"/>
        </w:rPr>
        <w:t>нші відокремлені підрозділи без прав</w:t>
      </w:r>
      <w:r w:rsidR="000E68EB" w:rsidRPr="00F47E18">
        <w:rPr>
          <w:rFonts w:ascii="Times New Roman" w:hAnsi="Times New Roman"/>
          <w:sz w:val="28"/>
          <w:szCs w:val="28"/>
        </w:rPr>
        <w:t>а</w:t>
      </w:r>
      <w:r w:rsidRPr="00F47E18">
        <w:rPr>
          <w:rFonts w:ascii="Times New Roman" w:hAnsi="Times New Roman"/>
          <w:sz w:val="28"/>
          <w:szCs w:val="28"/>
        </w:rPr>
        <w:t xml:space="preserve"> юридичної особи з відкриттям окремих  поточних рахунків, затверджувати положення про такі підрозділи, здійснювати перевірку їх господарської діяльності;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3.9</w:t>
      </w:r>
      <w:r w:rsidRPr="00F47E18">
        <w:rPr>
          <w:rFonts w:ascii="Times New Roman" w:hAnsi="Times New Roman"/>
          <w:sz w:val="28"/>
          <w:szCs w:val="28"/>
        </w:rPr>
        <w:t>.</w:t>
      </w:r>
      <w:r w:rsidRPr="00F47E18">
        <w:rPr>
          <w:rFonts w:ascii="Times New Roman" w:hAnsi="Times New Roman"/>
          <w:sz w:val="28"/>
          <w:szCs w:val="28"/>
          <w:lang w:val="ru-RU"/>
        </w:rPr>
        <w:t xml:space="preserve"> </w:t>
      </w:r>
      <w:r w:rsidR="00F47E18">
        <w:rPr>
          <w:rFonts w:ascii="Times New Roman" w:hAnsi="Times New Roman"/>
          <w:sz w:val="28"/>
          <w:szCs w:val="28"/>
        </w:rPr>
        <w:t>в</w:t>
      </w:r>
      <w:r w:rsidRPr="00F47E18">
        <w:rPr>
          <w:rFonts w:ascii="Times New Roman" w:hAnsi="Times New Roman"/>
          <w:sz w:val="28"/>
          <w:szCs w:val="28"/>
        </w:rPr>
        <w:t xml:space="preserve">иступати засновником юридичних осіб за згодою Засновника, відповідно до чинного законодавства України та виступати суб’єктом іншої інвестиційної діяльності.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3.10</w:t>
      </w:r>
      <w:r w:rsidRPr="00F47E18">
        <w:rPr>
          <w:rFonts w:ascii="Times New Roman" w:hAnsi="Times New Roman"/>
          <w:sz w:val="28"/>
          <w:szCs w:val="28"/>
        </w:rPr>
        <w:t xml:space="preserve">. </w:t>
      </w:r>
      <w:r w:rsidR="00F47E18">
        <w:rPr>
          <w:rFonts w:ascii="Times New Roman" w:hAnsi="Times New Roman"/>
          <w:sz w:val="28"/>
          <w:szCs w:val="28"/>
        </w:rPr>
        <w:t>в</w:t>
      </w:r>
      <w:r w:rsidRPr="00F47E18">
        <w:rPr>
          <w:rFonts w:ascii="Times New Roman" w:hAnsi="Times New Roman"/>
          <w:sz w:val="28"/>
          <w:szCs w:val="28"/>
        </w:rPr>
        <w:t xml:space="preserve">иступати об’єктом інвестиційної діяльності;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3.11</w:t>
      </w:r>
      <w:r w:rsidRPr="00F47E18">
        <w:rPr>
          <w:rFonts w:ascii="Times New Roman" w:hAnsi="Times New Roman"/>
          <w:sz w:val="28"/>
          <w:szCs w:val="28"/>
        </w:rPr>
        <w:t xml:space="preserve">. </w:t>
      </w:r>
      <w:r w:rsidR="00F47E18">
        <w:rPr>
          <w:rFonts w:ascii="Times New Roman" w:hAnsi="Times New Roman"/>
          <w:sz w:val="28"/>
          <w:szCs w:val="28"/>
        </w:rPr>
        <w:t>в</w:t>
      </w:r>
      <w:r w:rsidRPr="00F47E18">
        <w:rPr>
          <w:rFonts w:ascii="Times New Roman" w:hAnsi="Times New Roman"/>
          <w:sz w:val="28"/>
          <w:szCs w:val="28"/>
        </w:rPr>
        <w:t>становлювати ціни та штрафи на окремі види робіт та послуг;</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3.12</w:t>
      </w:r>
      <w:r w:rsidRPr="00F47E18">
        <w:rPr>
          <w:rFonts w:ascii="Times New Roman" w:hAnsi="Times New Roman"/>
          <w:sz w:val="28"/>
          <w:szCs w:val="28"/>
        </w:rPr>
        <w:t>.</w:t>
      </w:r>
      <w:r w:rsidRPr="00F47E18">
        <w:rPr>
          <w:rFonts w:ascii="Times New Roman" w:hAnsi="Times New Roman"/>
          <w:sz w:val="28"/>
          <w:szCs w:val="28"/>
          <w:lang w:val="ru-RU"/>
        </w:rPr>
        <w:t xml:space="preserve"> </w:t>
      </w:r>
      <w:r w:rsidR="00F47E18">
        <w:rPr>
          <w:rFonts w:ascii="Times New Roman" w:hAnsi="Times New Roman"/>
          <w:sz w:val="28"/>
          <w:szCs w:val="28"/>
        </w:rPr>
        <w:t>к</w:t>
      </w:r>
      <w:r w:rsidRPr="00F47E18">
        <w:rPr>
          <w:rFonts w:ascii="Times New Roman" w:hAnsi="Times New Roman"/>
          <w:sz w:val="28"/>
          <w:szCs w:val="28"/>
        </w:rPr>
        <w:t>упувати, орендувати у юридичних та фізичних осіб нерухоме та рухоме майно;</w:t>
      </w:r>
    </w:p>
    <w:p w:rsidR="000E68EB"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4.1.</w:t>
      </w:r>
      <w:r w:rsidR="000E68EB" w:rsidRPr="00F47E18">
        <w:rPr>
          <w:rFonts w:ascii="Times New Roman" w:hAnsi="Times New Roman"/>
          <w:sz w:val="28"/>
          <w:szCs w:val="28"/>
        </w:rPr>
        <w:t>3.13</w:t>
      </w:r>
      <w:r w:rsidRPr="00F47E18">
        <w:rPr>
          <w:rFonts w:ascii="Times New Roman" w:hAnsi="Times New Roman"/>
          <w:sz w:val="28"/>
          <w:szCs w:val="28"/>
        </w:rPr>
        <w:t>.</w:t>
      </w:r>
      <w:r w:rsidRPr="00F47E18">
        <w:rPr>
          <w:rFonts w:ascii="Times New Roman" w:hAnsi="Times New Roman"/>
          <w:sz w:val="28"/>
          <w:szCs w:val="28"/>
          <w:lang w:val="ru-RU"/>
        </w:rPr>
        <w:t> </w:t>
      </w:r>
      <w:r w:rsidR="00F47E18">
        <w:rPr>
          <w:rFonts w:ascii="Times New Roman" w:hAnsi="Times New Roman"/>
          <w:sz w:val="28"/>
          <w:szCs w:val="28"/>
        </w:rPr>
        <w:t>п</w:t>
      </w:r>
      <w:r w:rsidRPr="00F47E18">
        <w:rPr>
          <w:rFonts w:ascii="Times New Roman" w:hAnsi="Times New Roman"/>
          <w:sz w:val="28"/>
          <w:szCs w:val="28"/>
        </w:rPr>
        <w:t xml:space="preserve">ідприємство може мати інші права, передбачені чинним законодавством України та цим Статутом. </w:t>
      </w:r>
    </w:p>
    <w:p w:rsidR="004A0DB8" w:rsidRPr="00F47E18" w:rsidRDefault="004A0DB8" w:rsidP="00F47E18">
      <w:pPr>
        <w:pStyle w:val="a5"/>
        <w:ind w:firstLine="708"/>
        <w:jc w:val="both"/>
        <w:rPr>
          <w:rFonts w:ascii="Times New Roman" w:hAnsi="Times New Roman"/>
          <w:sz w:val="28"/>
          <w:szCs w:val="28"/>
        </w:rPr>
      </w:pPr>
      <w:r w:rsidRPr="00F47E18">
        <w:rPr>
          <w:rFonts w:ascii="Times New Roman" w:hAnsi="Times New Roman"/>
          <w:sz w:val="28"/>
          <w:szCs w:val="28"/>
        </w:rPr>
        <w:t xml:space="preserve">4.2. Підприємство зобов’язане: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4.2.1. </w:t>
      </w:r>
      <w:r w:rsidR="00F47E18">
        <w:rPr>
          <w:rFonts w:ascii="Times New Roman" w:hAnsi="Times New Roman"/>
          <w:sz w:val="28"/>
          <w:szCs w:val="28"/>
        </w:rPr>
        <w:t>з</w:t>
      </w:r>
      <w:r w:rsidRPr="00F47E18">
        <w:rPr>
          <w:rFonts w:ascii="Times New Roman" w:hAnsi="Times New Roman"/>
          <w:sz w:val="28"/>
          <w:szCs w:val="28"/>
        </w:rPr>
        <w:t>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4.2.2. </w:t>
      </w:r>
      <w:r w:rsidR="00F47E18">
        <w:rPr>
          <w:rFonts w:ascii="Times New Roman" w:hAnsi="Times New Roman"/>
          <w:sz w:val="28"/>
          <w:szCs w:val="28"/>
        </w:rPr>
        <w:t>з</w:t>
      </w:r>
      <w:r w:rsidRPr="00F47E18">
        <w:rPr>
          <w:rFonts w:ascii="Times New Roman" w:hAnsi="Times New Roman"/>
          <w:sz w:val="28"/>
          <w:szCs w:val="28"/>
        </w:rPr>
        <w:t>абезпечувати цільове використання комунального майна та коштів;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 xml:space="preserve">4.2.3. </w:t>
      </w:r>
      <w:r w:rsidR="00F47E18">
        <w:rPr>
          <w:rFonts w:ascii="Times New Roman" w:hAnsi="Times New Roman"/>
          <w:sz w:val="28"/>
          <w:szCs w:val="28"/>
        </w:rPr>
        <w:t>с</w:t>
      </w:r>
      <w:r w:rsidRPr="00F47E18">
        <w:rPr>
          <w:rFonts w:ascii="Times New Roman" w:hAnsi="Times New Roman"/>
          <w:sz w:val="28"/>
          <w:szCs w:val="28"/>
        </w:rPr>
        <w:t>творювати належні умови для праці, додержуватися вимог чинного законодавства України про працю, охорону праці, техніки безпеки;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4.2.4.</w:t>
      </w:r>
      <w:r w:rsidRPr="00F47E18">
        <w:rPr>
          <w:rFonts w:ascii="Times New Roman" w:hAnsi="Times New Roman"/>
          <w:sz w:val="28"/>
          <w:szCs w:val="28"/>
          <w:lang w:val="ru-RU"/>
        </w:rPr>
        <w:t> </w:t>
      </w:r>
      <w:r w:rsidR="00F47E18">
        <w:rPr>
          <w:rFonts w:ascii="Times New Roman" w:hAnsi="Times New Roman"/>
          <w:sz w:val="28"/>
          <w:szCs w:val="28"/>
        </w:rPr>
        <w:t>д</w:t>
      </w:r>
      <w:r w:rsidRPr="00F47E18">
        <w:rPr>
          <w:rFonts w:ascii="Times New Roman" w:hAnsi="Times New Roman"/>
          <w:sz w:val="28"/>
          <w:szCs w:val="28"/>
        </w:rPr>
        <w:t>одержуватися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4.2.5. </w:t>
      </w:r>
      <w:r w:rsidR="00F47E18">
        <w:rPr>
          <w:rFonts w:ascii="Times New Roman" w:hAnsi="Times New Roman"/>
          <w:sz w:val="28"/>
          <w:szCs w:val="28"/>
        </w:rPr>
        <w:t>з</w:t>
      </w:r>
      <w:r w:rsidRPr="00F47E18">
        <w:rPr>
          <w:rFonts w:ascii="Times New Roman" w:hAnsi="Times New Roman"/>
          <w:sz w:val="28"/>
          <w:szCs w:val="28"/>
        </w:rPr>
        <w:t>дійснювати бухгалтерський облік і ведення статистичної (іншої) звітності згідно з чинним законодавством України;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 xml:space="preserve">4.2.6. </w:t>
      </w:r>
      <w:r w:rsidR="00F47E18">
        <w:rPr>
          <w:rFonts w:ascii="Times New Roman" w:hAnsi="Times New Roman"/>
          <w:sz w:val="28"/>
          <w:szCs w:val="28"/>
        </w:rPr>
        <w:t>з</w:t>
      </w:r>
      <w:r w:rsidRPr="00F47E18">
        <w:rPr>
          <w:rFonts w:ascii="Times New Roman" w:hAnsi="Times New Roman"/>
          <w:sz w:val="28"/>
          <w:szCs w:val="28"/>
        </w:rPr>
        <w:t xml:space="preserve">вітуватися у встановленому порядку про свою фінансово-економічну діяльність. </w:t>
      </w:r>
    </w:p>
    <w:p w:rsidR="004E6F3F" w:rsidRPr="00F47E18" w:rsidRDefault="004E6F3F" w:rsidP="00F47E18">
      <w:pPr>
        <w:pStyle w:val="a5"/>
        <w:jc w:val="both"/>
        <w:rPr>
          <w:rFonts w:ascii="Times New Roman" w:hAnsi="Times New Roman"/>
          <w:sz w:val="28"/>
          <w:szCs w:val="28"/>
        </w:rPr>
      </w:pPr>
    </w:p>
    <w:p w:rsidR="004A0DB8" w:rsidRPr="00F47E18" w:rsidRDefault="004A0DB8" w:rsidP="00F47E18">
      <w:pPr>
        <w:pStyle w:val="a5"/>
        <w:jc w:val="center"/>
        <w:rPr>
          <w:rFonts w:ascii="Times New Roman" w:hAnsi="Times New Roman"/>
          <w:b/>
          <w:sz w:val="28"/>
          <w:szCs w:val="28"/>
        </w:rPr>
      </w:pPr>
      <w:r w:rsidRPr="00F47E18">
        <w:rPr>
          <w:rFonts w:ascii="Times New Roman" w:hAnsi="Times New Roman"/>
          <w:b/>
          <w:sz w:val="28"/>
          <w:szCs w:val="28"/>
        </w:rPr>
        <w:t>5.</w:t>
      </w:r>
      <w:r w:rsidRPr="00F47E18">
        <w:rPr>
          <w:rFonts w:ascii="Times New Roman" w:hAnsi="Times New Roman"/>
          <w:b/>
          <w:sz w:val="28"/>
          <w:szCs w:val="28"/>
        </w:rPr>
        <w:tab/>
        <w:t>МАЙНО ПІДПРИЄМСТВА</w:t>
      </w:r>
    </w:p>
    <w:p w:rsidR="004A0DB8" w:rsidRPr="00F47E18" w:rsidRDefault="004A0DB8" w:rsidP="00F47E18">
      <w:pPr>
        <w:pStyle w:val="a5"/>
        <w:jc w:val="both"/>
        <w:rPr>
          <w:rFonts w:ascii="Times New Roman" w:hAnsi="Times New Roman"/>
          <w:sz w:val="28"/>
          <w:szCs w:val="28"/>
        </w:rPr>
      </w:pPr>
    </w:p>
    <w:p w:rsidR="000E68EB" w:rsidRPr="00F47E18" w:rsidRDefault="00F47E18" w:rsidP="00F47E18">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5.1. </w:t>
      </w:r>
      <w:r w:rsidR="000E68EB" w:rsidRPr="00F47E18">
        <w:rPr>
          <w:rFonts w:ascii="Times New Roman" w:eastAsia="Times New Roman" w:hAnsi="Times New Roman"/>
          <w:color w:val="000000"/>
          <w:sz w:val="28"/>
          <w:szCs w:val="28"/>
          <w:lang w:eastAsia="ru-RU"/>
        </w:rPr>
        <w:t>Майно Підприємства є комунальною власністю територіальної громади міста Бровари і закріплюється за Підприємством на праві повного господарського відання.</w:t>
      </w:r>
    </w:p>
    <w:p w:rsidR="000E68EB" w:rsidRPr="00F47E18" w:rsidRDefault="00F47E18" w:rsidP="00F47E18">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5.2. </w:t>
      </w:r>
      <w:r w:rsidR="000E68EB" w:rsidRPr="00F47E18">
        <w:rPr>
          <w:rFonts w:ascii="Times New Roman" w:eastAsia="Times New Roman" w:hAnsi="Times New Roman"/>
          <w:color w:val="000000"/>
          <w:sz w:val="28"/>
          <w:szCs w:val="28"/>
          <w:lang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0E68EB" w:rsidRPr="00F47E18" w:rsidRDefault="00F47E18" w:rsidP="00F47E18">
      <w:pPr>
        <w:pStyle w:val="a5"/>
        <w:ind w:firstLine="708"/>
        <w:jc w:val="both"/>
        <w:rPr>
          <w:rFonts w:ascii="Times New Roman" w:eastAsiaTheme="minorHAnsi" w:hAnsi="Times New Roman"/>
          <w:sz w:val="28"/>
          <w:szCs w:val="28"/>
        </w:rPr>
      </w:pPr>
      <w:r>
        <w:rPr>
          <w:rFonts w:ascii="Times New Roman" w:eastAsia="Times New Roman" w:hAnsi="Times New Roman"/>
          <w:color w:val="000000"/>
          <w:sz w:val="28"/>
          <w:szCs w:val="28"/>
          <w:lang w:eastAsia="ru-RU"/>
        </w:rPr>
        <w:t xml:space="preserve">5.3. </w:t>
      </w:r>
      <w:r w:rsidR="000E68EB" w:rsidRPr="00F47E18">
        <w:rPr>
          <w:rFonts w:ascii="Times New Roman" w:eastAsia="Times New Roman" w:hAnsi="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4A0DB8" w:rsidRPr="00F47E18" w:rsidRDefault="00B05CE1" w:rsidP="00B05CE1">
      <w:pPr>
        <w:pStyle w:val="a5"/>
        <w:ind w:firstLine="708"/>
        <w:jc w:val="both"/>
        <w:rPr>
          <w:rFonts w:ascii="Times New Roman" w:hAnsi="Times New Roman"/>
          <w:sz w:val="28"/>
          <w:szCs w:val="28"/>
        </w:rPr>
      </w:pPr>
      <w:r>
        <w:rPr>
          <w:rFonts w:ascii="Times New Roman" w:hAnsi="Times New Roman"/>
          <w:sz w:val="28"/>
          <w:szCs w:val="28"/>
        </w:rPr>
        <w:t xml:space="preserve">5.4. </w:t>
      </w:r>
      <w:r w:rsidR="004A0DB8" w:rsidRPr="00F47E18">
        <w:rPr>
          <w:rFonts w:ascii="Times New Roman" w:hAnsi="Times New Roman"/>
          <w:sz w:val="28"/>
          <w:szCs w:val="28"/>
        </w:rPr>
        <w:t xml:space="preserve">Джерела формування майна підприємства: </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5.4.1. </w:t>
      </w:r>
      <w:r w:rsidR="000E68EB" w:rsidRPr="00F47E18">
        <w:rPr>
          <w:rFonts w:ascii="Times New Roman" w:eastAsia="Times New Roman" w:hAnsi="Times New Roman"/>
          <w:color w:val="000000"/>
          <w:sz w:val="28"/>
          <w:szCs w:val="28"/>
          <w:lang w:eastAsia="ru-RU"/>
        </w:rPr>
        <w:t>майно, передане Підприємству Засновником в особі міської ради;</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5.4.2. </w:t>
      </w:r>
      <w:r w:rsidR="000E68EB" w:rsidRPr="00F47E18">
        <w:rPr>
          <w:rFonts w:ascii="Times New Roman" w:eastAsia="Times New Roman" w:hAnsi="Times New Roman"/>
          <w:color w:val="000000"/>
          <w:sz w:val="28"/>
          <w:szCs w:val="28"/>
          <w:lang w:eastAsia="ru-RU"/>
        </w:rPr>
        <w:t>доходи, одержані від господарської діяльності;</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5.4.3. </w:t>
      </w:r>
      <w:r w:rsidR="000E68EB" w:rsidRPr="00F47E18">
        <w:rPr>
          <w:rFonts w:ascii="Times New Roman" w:eastAsia="Times New Roman" w:hAnsi="Times New Roman"/>
          <w:color w:val="000000"/>
          <w:sz w:val="28"/>
          <w:szCs w:val="28"/>
          <w:lang w:eastAsia="ru-RU"/>
        </w:rPr>
        <w:t>кредити банків та інших кредиторів;</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5.4.5. </w:t>
      </w:r>
      <w:r w:rsidR="000E68EB" w:rsidRPr="00F47E18">
        <w:rPr>
          <w:rFonts w:ascii="Times New Roman" w:eastAsia="Times New Roman" w:hAnsi="Times New Roman"/>
          <w:color w:val="000000"/>
          <w:sz w:val="28"/>
          <w:szCs w:val="28"/>
          <w:lang w:eastAsia="ru-RU"/>
        </w:rPr>
        <w:t>придбане, згідно з чинним законодавством України, майно інших підприємств, організацій;</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5.4.6. </w:t>
      </w:r>
      <w:r w:rsidR="000E68EB" w:rsidRPr="00F47E18">
        <w:rPr>
          <w:rFonts w:ascii="Times New Roman" w:eastAsia="Times New Roman" w:hAnsi="Times New Roman"/>
          <w:color w:val="000000"/>
          <w:sz w:val="28"/>
          <w:szCs w:val="28"/>
          <w:lang w:eastAsia="ru-RU"/>
        </w:rPr>
        <w:t>амортизаційні відрахування;</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5.4.7. </w:t>
      </w:r>
      <w:r w:rsidR="000E68EB" w:rsidRPr="00F47E18">
        <w:rPr>
          <w:rFonts w:ascii="Times New Roman" w:eastAsia="Times New Roman" w:hAnsi="Times New Roman"/>
          <w:color w:val="000000"/>
          <w:sz w:val="28"/>
          <w:szCs w:val="28"/>
          <w:lang w:eastAsia="ru-RU"/>
        </w:rPr>
        <w:t>прибуток від позареалізаційних операцій;</w:t>
      </w:r>
    </w:p>
    <w:p w:rsidR="000E68EB" w:rsidRPr="00B05CE1" w:rsidRDefault="00B05CE1" w:rsidP="00F47E18">
      <w:pPr>
        <w:pStyle w:val="a5"/>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5.4.8. </w:t>
      </w:r>
      <w:r w:rsidR="000E68EB" w:rsidRPr="00F47E18">
        <w:rPr>
          <w:rFonts w:ascii="Times New Roman" w:eastAsia="Times New Roman" w:hAnsi="Times New Roman"/>
          <w:color w:val="000000"/>
          <w:sz w:val="28"/>
          <w:szCs w:val="28"/>
          <w:lang w:eastAsia="ru-RU"/>
        </w:rPr>
        <w:t>кошти, одержані з місцевого бюджету на виконання державних або комунальних програм, затверджених міською радою;</w:t>
      </w:r>
    </w:p>
    <w:p w:rsidR="000E68EB" w:rsidRPr="00B05CE1" w:rsidRDefault="00B05CE1" w:rsidP="00F47E18">
      <w:pPr>
        <w:pStyle w:val="a5"/>
        <w:jc w:val="both"/>
        <w:rPr>
          <w:rFonts w:ascii="Times New Roman" w:eastAsia="Times New Roman" w:hAnsi="Times New Roman"/>
          <w:b/>
          <w:color w:val="000000"/>
          <w:sz w:val="28"/>
          <w:szCs w:val="28"/>
          <w:lang w:eastAsia="ru-RU"/>
        </w:rPr>
      </w:pPr>
      <w:r>
        <w:rPr>
          <w:rFonts w:ascii="Times New Roman" w:hAnsi="Times New Roman"/>
          <w:sz w:val="28"/>
          <w:szCs w:val="28"/>
        </w:rPr>
        <w:t xml:space="preserve">5.4.9. </w:t>
      </w:r>
      <w:r w:rsidR="000E68EB" w:rsidRPr="00F47E18">
        <w:rPr>
          <w:rFonts w:ascii="Times New Roman" w:hAnsi="Times New Roman"/>
          <w:sz w:val="28"/>
          <w:szCs w:val="28"/>
        </w:rPr>
        <w:t>капітальні вкладення, дотації, інша фінансова підтримка з бюджетів;</w:t>
      </w:r>
    </w:p>
    <w:p w:rsidR="000E68EB" w:rsidRPr="00B05CE1" w:rsidRDefault="000E68EB" w:rsidP="00F47E18">
      <w:pPr>
        <w:pStyle w:val="a5"/>
        <w:jc w:val="both"/>
        <w:rPr>
          <w:rFonts w:ascii="Times New Roman" w:eastAsia="Times New Roman" w:hAnsi="Times New Roman"/>
          <w:b/>
          <w:color w:val="000000"/>
          <w:sz w:val="28"/>
          <w:szCs w:val="28"/>
          <w:lang w:eastAsia="ru-RU"/>
        </w:rPr>
      </w:pPr>
      <w:r w:rsidRPr="00F47E18">
        <w:rPr>
          <w:rFonts w:ascii="Times New Roman" w:hAnsi="Times New Roman"/>
          <w:sz w:val="28"/>
          <w:szCs w:val="28"/>
        </w:rPr>
        <w:t>доходи від цінних паперів;</w:t>
      </w:r>
    </w:p>
    <w:p w:rsidR="000E68EB" w:rsidRPr="00F47E18" w:rsidRDefault="00B05CE1" w:rsidP="00F47E18">
      <w:pPr>
        <w:pStyle w:val="a5"/>
        <w:jc w:val="both"/>
        <w:rPr>
          <w:rFonts w:ascii="Times New Roman" w:eastAsia="Times New Roman" w:hAnsi="Times New Roman"/>
          <w:b/>
          <w:color w:val="000000"/>
          <w:sz w:val="28"/>
          <w:szCs w:val="28"/>
          <w:lang w:val="ru-RU" w:eastAsia="ru-RU"/>
        </w:rPr>
      </w:pPr>
      <w:r>
        <w:rPr>
          <w:rFonts w:ascii="Times New Roman" w:hAnsi="Times New Roman"/>
          <w:sz w:val="28"/>
          <w:szCs w:val="28"/>
        </w:rPr>
        <w:t xml:space="preserve">5.4.10. </w:t>
      </w:r>
      <w:r w:rsidR="000E68EB" w:rsidRPr="00F47E18">
        <w:rPr>
          <w:rFonts w:ascii="Times New Roman" w:hAnsi="Times New Roman"/>
          <w:sz w:val="28"/>
          <w:szCs w:val="28"/>
        </w:rPr>
        <w:t>безоплатні або благодійні внески, пожертвування юридичних або фізичних осіб;</w:t>
      </w:r>
    </w:p>
    <w:p w:rsidR="000E68EB" w:rsidRPr="00F47E18" w:rsidRDefault="00B05CE1" w:rsidP="00F47E18">
      <w:pPr>
        <w:pStyle w:val="a5"/>
        <w:jc w:val="both"/>
        <w:rPr>
          <w:rFonts w:ascii="Times New Roman" w:eastAsia="Times New Roman" w:hAnsi="Times New Roman"/>
          <w:b/>
          <w:color w:val="000000"/>
          <w:sz w:val="28"/>
          <w:szCs w:val="28"/>
          <w:lang w:eastAsia="ru-RU"/>
        </w:rPr>
      </w:pPr>
      <w:r>
        <w:rPr>
          <w:rFonts w:ascii="Times New Roman" w:hAnsi="Times New Roman"/>
          <w:sz w:val="28"/>
          <w:szCs w:val="28"/>
        </w:rPr>
        <w:t xml:space="preserve">5.4.11. </w:t>
      </w:r>
      <w:r w:rsidR="000E68EB" w:rsidRPr="00F47E18">
        <w:rPr>
          <w:rFonts w:ascii="Times New Roman" w:hAnsi="Times New Roman"/>
          <w:sz w:val="28"/>
          <w:szCs w:val="28"/>
        </w:rPr>
        <w:t>майно, придбане у інших юридичних або фізичних осіб у встановленому законом порядку;</w:t>
      </w:r>
    </w:p>
    <w:p w:rsidR="000E68EB" w:rsidRPr="00F47E18" w:rsidRDefault="00B05CE1" w:rsidP="00F47E18">
      <w:pPr>
        <w:pStyle w:val="a5"/>
        <w:jc w:val="both"/>
        <w:rPr>
          <w:rFonts w:ascii="Times New Roman" w:eastAsia="Times New Roman" w:hAnsi="Times New Roman"/>
          <w:b/>
          <w:color w:val="000000"/>
          <w:sz w:val="28"/>
          <w:szCs w:val="28"/>
          <w:lang w:val="ru-RU" w:eastAsia="ru-RU"/>
        </w:rPr>
      </w:pPr>
      <w:r>
        <w:rPr>
          <w:rFonts w:ascii="Times New Roman" w:eastAsia="Times New Roman" w:hAnsi="Times New Roman"/>
          <w:color w:val="000000"/>
          <w:sz w:val="28"/>
          <w:szCs w:val="28"/>
          <w:lang w:eastAsia="ru-RU"/>
        </w:rPr>
        <w:t xml:space="preserve">5.4.12. </w:t>
      </w:r>
      <w:r w:rsidR="000E68EB" w:rsidRPr="00F47E18">
        <w:rPr>
          <w:rFonts w:ascii="Times New Roman" w:eastAsia="Times New Roman" w:hAnsi="Times New Roman"/>
          <w:color w:val="000000"/>
          <w:sz w:val="28"/>
          <w:szCs w:val="28"/>
          <w:lang w:eastAsia="ru-RU"/>
        </w:rPr>
        <w:t>інші джерела, не заборонені чинним законодавством України.</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val="ru-RU" w:eastAsia="ru-RU"/>
        </w:rPr>
        <w:t xml:space="preserve">5.5. </w:t>
      </w:r>
      <w:r w:rsidR="004E6F3F" w:rsidRPr="00F47E18">
        <w:rPr>
          <w:rFonts w:ascii="Times New Roman" w:eastAsia="Times New Roman" w:hAnsi="Times New Roman"/>
          <w:color w:val="000000"/>
          <w:sz w:val="28"/>
          <w:szCs w:val="28"/>
          <w:lang w:eastAsia="ru-RU"/>
        </w:rPr>
        <w:t>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5.6. </w:t>
      </w:r>
      <w:r w:rsidR="004E6F3F" w:rsidRPr="00F47E18">
        <w:rPr>
          <w:rFonts w:ascii="Times New Roman" w:eastAsia="Times New Roman" w:hAnsi="Times New Roman"/>
          <w:color w:val="000000"/>
          <w:sz w:val="28"/>
          <w:szCs w:val="28"/>
          <w:lang w:eastAsia="ru-RU"/>
        </w:rPr>
        <w:t xml:space="preserve">Підприємство має право здавати в оренду відповідно до чинного законодавства (крім цілісних майнових комплексів) підприємствам, </w:t>
      </w:r>
      <w:r w:rsidR="004E6F3F" w:rsidRPr="00F47E18">
        <w:rPr>
          <w:rFonts w:ascii="Times New Roman" w:eastAsia="Times New Roman" w:hAnsi="Times New Roman"/>
          <w:color w:val="000000"/>
          <w:sz w:val="28"/>
          <w:szCs w:val="28"/>
          <w:lang w:eastAsia="ru-RU"/>
        </w:rPr>
        <w:lastRenderedPageBreak/>
        <w:t xml:space="preserve">організаціям, установам, а також громадянам, основні засоби з дозволу </w:t>
      </w:r>
      <w:r>
        <w:rPr>
          <w:rFonts w:ascii="Times New Roman" w:eastAsia="Times New Roman" w:hAnsi="Times New Roman"/>
          <w:color w:val="000000"/>
          <w:sz w:val="28"/>
          <w:szCs w:val="28"/>
          <w:lang w:eastAsia="ru-RU"/>
        </w:rPr>
        <w:t>Органу управління</w:t>
      </w:r>
      <w:r w:rsidR="004E6F3F" w:rsidRPr="00F47E18">
        <w:rPr>
          <w:rFonts w:ascii="Times New Roman" w:eastAsia="Times New Roman" w:hAnsi="Times New Roman"/>
          <w:color w:val="000000"/>
          <w:sz w:val="28"/>
          <w:szCs w:val="28"/>
          <w:lang w:eastAsia="ru-RU"/>
        </w:rPr>
        <w:t xml:space="preserve"> в установленому законом порядку.</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5.7. </w:t>
      </w:r>
      <w:r w:rsidR="004E6F3F" w:rsidRPr="00F47E18">
        <w:rPr>
          <w:rFonts w:ascii="Times New Roman" w:eastAsia="Times New Roman" w:hAnsi="Times New Roman"/>
          <w:color w:val="000000"/>
          <w:sz w:val="28"/>
          <w:szCs w:val="28"/>
          <w:lang w:eastAsia="ru-RU"/>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w:t>
      </w:r>
      <w:r>
        <w:rPr>
          <w:rFonts w:ascii="Times New Roman" w:eastAsia="Times New Roman" w:hAnsi="Times New Roman"/>
          <w:color w:val="000000"/>
          <w:sz w:val="28"/>
          <w:szCs w:val="28"/>
          <w:lang w:eastAsia="ru-RU"/>
        </w:rPr>
        <w:t>.</w:t>
      </w:r>
    </w:p>
    <w:p w:rsidR="004E6F3F"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5.8. </w:t>
      </w:r>
      <w:r w:rsidR="004E6F3F" w:rsidRPr="00F47E18">
        <w:rPr>
          <w:rFonts w:ascii="Times New Roman" w:eastAsia="Times New Roman" w:hAnsi="Times New Roman"/>
          <w:color w:val="000000"/>
          <w:sz w:val="28"/>
          <w:szCs w:val="28"/>
          <w:lang w:eastAsia="ru-RU"/>
        </w:rPr>
        <w:t>Розподіл прибутку Підприємства здійснюється за рішенням Органу управління.</w:t>
      </w:r>
      <w:r>
        <w:rPr>
          <w:rFonts w:ascii="Times New Roman" w:eastAsia="Times New Roman" w:hAnsi="Times New Roman"/>
          <w:color w:val="000000"/>
          <w:sz w:val="28"/>
          <w:szCs w:val="28"/>
          <w:lang w:eastAsia="ru-RU"/>
        </w:rPr>
        <w:t xml:space="preserve"> </w:t>
      </w:r>
      <w:r w:rsidR="004E6F3F" w:rsidRPr="00F47E18">
        <w:rPr>
          <w:rFonts w:ascii="Times New Roman" w:eastAsia="Times New Roman" w:hAnsi="Times New Roman"/>
          <w:color w:val="000000"/>
          <w:sz w:val="28"/>
          <w:szCs w:val="28"/>
          <w:lang w:eastAsia="ru-RU"/>
        </w:rPr>
        <w:t>Розмір частки прибутку Підприємства, яка підлягає зарахуванню до місцевого бюджету, встановлюється за рішенням Засновника.</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6.</w:t>
      </w:r>
      <w:r w:rsidRPr="00F47E18">
        <w:rPr>
          <w:rFonts w:ascii="Times New Roman" w:hAnsi="Times New Roman"/>
          <w:b/>
          <w:sz w:val="28"/>
          <w:szCs w:val="28"/>
        </w:rPr>
        <w:tab/>
        <w:t>СТАТУТНИЙ ФОНД ПІДПРИЄМСТВА</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6.1. </w:t>
      </w:r>
      <w:r w:rsidR="004E6F3F" w:rsidRPr="00F47E18">
        <w:rPr>
          <w:rFonts w:ascii="Times New Roman" w:eastAsia="Times New Roman" w:hAnsi="Times New Roman"/>
          <w:color w:val="000000"/>
          <w:sz w:val="28"/>
          <w:szCs w:val="28"/>
          <w:lang w:eastAsia="ru-RU"/>
        </w:rPr>
        <w:t>Статутний фонд Підприємства утворюється Засновником в особі Броварської міської ради</w:t>
      </w:r>
      <w:r w:rsidR="00E56B2A">
        <w:rPr>
          <w:rFonts w:ascii="Times New Roman" w:eastAsia="Times New Roman" w:hAnsi="Times New Roman"/>
          <w:color w:val="000000"/>
          <w:sz w:val="28"/>
          <w:szCs w:val="28"/>
          <w:lang w:eastAsia="ru-RU"/>
        </w:rPr>
        <w:t xml:space="preserve"> </w:t>
      </w:r>
      <w:r w:rsidR="00E4515F">
        <w:rPr>
          <w:rFonts w:ascii="Times New Roman" w:eastAsia="Times New Roman" w:hAnsi="Times New Roman"/>
          <w:color w:val="000000"/>
          <w:sz w:val="28"/>
          <w:szCs w:val="28"/>
          <w:lang w:eastAsia="ru-RU"/>
        </w:rPr>
        <w:t>Київської області та становить 1</w:t>
      </w:r>
      <w:r w:rsidR="00E56B2A">
        <w:rPr>
          <w:rFonts w:ascii="Times New Roman" w:eastAsia="Times New Roman" w:hAnsi="Times New Roman"/>
          <w:color w:val="000000"/>
          <w:sz w:val="28"/>
          <w:szCs w:val="28"/>
          <w:lang w:eastAsia="ru-RU"/>
        </w:rPr>
        <w:t> 000 000</w:t>
      </w:r>
      <w:r w:rsidR="004E6F3F" w:rsidRPr="00F47E18">
        <w:rPr>
          <w:rFonts w:ascii="Times New Roman" w:eastAsia="Times New Roman" w:hAnsi="Times New Roman"/>
          <w:color w:val="000000"/>
          <w:sz w:val="28"/>
          <w:szCs w:val="28"/>
          <w:lang w:eastAsia="ru-RU"/>
        </w:rPr>
        <w:t xml:space="preserve"> грн. 00коп. </w:t>
      </w:r>
      <w:r w:rsidR="00E56B2A">
        <w:rPr>
          <w:rFonts w:ascii="Times New Roman" w:eastAsia="Times New Roman" w:hAnsi="Times New Roman"/>
          <w:color w:val="000000"/>
          <w:sz w:val="28"/>
          <w:szCs w:val="28"/>
          <w:lang w:eastAsia="ru-RU"/>
        </w:rPr>
        <w:t xml:space="preserve">                </w:t>
      </w:r>
      <w:r w:rsidR="004E6F3F" w:rsidRPr="00F47E18">
        <w:rPr>
          <w:rFonts w:ascii="Times New Roman" w:eastAsia="Times New Roman" w:hAnsi="Times New Roman"/>
          <w:color w:val="000000"/>
          <w:sz w:val="28"/>
          <w:szCs w:val="28"/>
          <w:lang w:eastAsia="ru-RU"/>
        </w:rPr>
        <w:t>(</w:t>
      </w:r>
      <w:r w:rsidR="00E4515F">
        <w:rPr>
          <w:rFonts w:ascii="Times New Roman" w:eastAsia="Times New Roman" w:hAnsi="Times New Roman"/>
          <w:color w:val="000000"/>
          <w:sz w:val="28"/>
          <w:szCs w:val="28"/>
          <w:lang w:eastAsia="ru-RU"/>
        </w:rPr>
        <w:t xml:space="preserve"> один мільйон</w:t>
      </w:r>
      <w:r w:rsidR="00E56B2A">
        <w:rPr>
          <w:rFonts w:ascii="Times New Roman" w:eastAsia="Times New Roman" w:hAnsi="Times New Roman"/>
          <w:color w:val="000000"/>
          <w:sz w:val="28"/>
          <w:szCs w:val="28"/>
          <w:lang w:eastAsia="ru-RU"/>
        </w:rPr>
        <w:t xml:space="preserve"> </w:t>
      </w:r>
      <w:r w:rsidR="004E6F3F" w:rsidRPr="00F47E18">
        <w:rPr>
          <w:rFonts w:ascii="Times New Roman" w:eastAsia="Times New Roman" w:hAnsi="Times New Roman"/>
          <w:color w:val="000000"/>
          <w:sz w:val="28"/>
          <w:szCs w:val="28"/>
          <w:lang w:eastAsia="ru-RU"/>
        </w:rPr>
        <w:t>гривень 00 коп.) та формується протягом діяльності підприємства.</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6.2. Підприємству може бути надані Засновником будинки, споруди, обладнання та інші матеріальні цінності, права користування землею, водою та іншими природними ресурсам</w:t>
      </w:r>
      <w:r w:rsidR="004E6F3F" w:rsidRPr="00F47E18">
        <w:rPr>
          <w:rFonts w:ascii="Times New Roman" w:hAnsi="Times New Roman"/>
          <w:sz w:val="28"/>
          <w:szCs w:val="28"/>
        </w:rPr>
        <w:t>и, а також інші майнові права (</w:t>
      </w:r>
      <w:r w:rsidRPr="00F47E18">
        <w:rPr>
          <w:rFonts w:ascii="Times New Roman" w:hAnsi="Times New Roman"/>
          <w:sz w:val="28"/>
          <w:szCs w:val="28"/>
        </w:rPr>
        <w:t xml:space="preserve">в точу числі на інтелектуальну власність), грошові кошти, в тому числі в іноземній валюті. </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7.</w:t>
      </w:r>
      <w:r w:rsidRPr="00F47E18">
        <w:rPr>
          <w:rFonts w:ascii="Times New Roman" w:hAnsi="Times New Roman"/>
          <w:b/>
          <w:sz w:val="28"/>
          <w:szCs w:val="28"/>
        </w:rPr>
        <w:tab/>
        <w:t>УПРАВЛІННЯ ПІДПРИЄМСТВОМ</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7.1. </w:t>
      </w:r>
      <w:r w:rsidR="004E6F3F" w:rsidRPr="00F47E18">
        <w:rPr>
          <w:rFonts w:ascii="Times New Roman" w:eastAsia="Times New Roman" w:hAnsi="Times New Roman"/>
          <w:color w:val="000000"/>
          <w:sz w:val="28"/>
          <w:szCs w:val="28"/>
          <w:lang w:eastAsia="ru-RU"/>
        </w:rPr>
        <w:t>Управління Підприємством здійснюється відповідно до Статуту на основі поєднання прав Засновника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7.2. Здійснюючи управління Підприємством, </w:t>
      </w:r>
      <w:r w:rsidR="004E6F3F" w:rsidRPr="00F47E18">
        <w:rPr>
          <w:rFonts w:ascii="Times New Roman" w:hAnsi="Times New Roman"/>
          <w:sz w:val="28"/>
          <w:szCs w:val="28"/>
        </w:rPr>
        <w:t>З</w:t>
      </w:r>
      <w:r w:rsidRPr="00F47E18">
        <w:rPr>
          <w:rFonts w:ascii="Times New Roman" w:hAnsi="Times New Roman"/>
          <w:sz w:val="28"/>
          <w:szCs w:val="28"/>
        </w:rPr>
        <w:t xml:space="preserve">асновник та </w:t>
      </w:r>
      <w:r w:rsidR="004E6F3F" w:rsidRPr="00F47E18">
        <w:rPr>
          <w:rFonts w:ascii="Times New Roman" w:hAnsi="Times New Roman"/>
          <w:sz w:val="28"/>
          <w:szCs w:val="28"/>
        </w:rPr>
        <w:t>О</w:t>
      </w:r>
      <w:r w:rsidRPr="00F47E18">
        <w:rPr>
          <w:rFonts w:ascii="Times New Roman" w:hAnsi="Times New Roman"/>
          <w:sz w:val="28"/>
          <w:szCs w:val="28"/>
        </w:rPr>
        <w:t xml:space="preserve">рган управління діють в порядку і межах, визначених чинним законодавством України та цим Статутом. </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 xml:space="preserve">7.3. До виключної компетенції Засновника належать: </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7.3.1. 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7.3.2. прийняття рішення про ліквідацію Підприємства, затвердження складу ліквідаційної комісії та ліквідаційного балансу;</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7.3.3. прийняття рішення про реорганізацію Підприємства та затвердження передавального або розподільчого балансу;</w:t>
      </w:r>
    </w:p>
    <w:p w:rsidR="004E6F3F" w:rsidRPr="00F47E18" w:rsidRDefault="004E6F3F" w:rsidP="00F47E18">
      <w:pPr>
        <w:pStyle w:val="a5"/>
        <w:jc w:val="both"/>
        <w:rPr>
          <w:rFonts w:ascii="Times New Roman" w:hAnsi="Times New Roman"/>
          <w:sz w:val="28"/>
          <w:szCs w:val="28"/>
        </w:rPr>
      </w:pPr>
      <w:r w:rsidRPr="00F47E18">
        <w:rPr>
          <w:rFonts w:ascii="Times New Roman" w:eastAsia="Times New Roman" w:hAnsi="Times New Roman"/>
          <w:color w:val="000000"/>
          <w:sz w:val="28"/>
          <w:szCs w:val="28"/>
          <w:lang w:eastAsia="ru-RU"/>
        </w:rPr>
        <w:t>прийняття рішення про перепрофілювання Підприємства.</w:t>
      </w:r>
    </w:p>
    <w:p w:rsidR="004E6F3F" w:rsidRPr="00F47E18" w:rsidRDefault="004E6F3F" w:rsidP="00F47E18">
      <w:pPr>
        <w:pStyle w:val="a5"/>
        <w:jc w:val="both"/>
        <w:rPr>
          <w:rFonts w:ascii="Times New Roman" w:hAnsi="Times New Roman"/>
          <w:sz w:val="28"/>
          <w:szCs w:val="28"/>
        </w:rPr>
      </w:pPr>
      <w:r w:rsidRPr="00F47E18">
        <w:rPr>
          <w:rFonts w:ascii="Times New Roman" w:hAnsi="Times New Roman"/>
          <w:sz w:val="28"/>
          <w:szCs w:val="28"/>
        </w:rPr>
        <w:t>7.3.4. надання дозволу на передачу в оренду нерухомого майна, списання окремо визначеного рухомого і нерухомого майна, що перебуває у господарському віданні підприємства</w:t>
      </w:r>
    </w:p>
    <w:p w:rsidR="004E6F3F" w:rsidRPr="00F47E18" w:rsidRDefault="004A0DB8" w:rsidP="00F47E18">
      <w:pPr>
        <w:pStyle w:val="a5"/>
        <w:jc w:val="both"/>
        <w:rPr>
          <w:rFonts w:ascii="Times New Roman" w:eastAsia="Times New Roman" w:hAnsi="Times New Roman"/>
          <w:color w:val="000000"/>
          <w:sz w:val="28"/>
          <w:szCs w:val="28"/>
          <w:lang w:eastAsia="ru-RU"/>
        </w:rPr>
      </w:pPr>
      <w:r w:rsidRPr="00F47E18">
        <w:rPr>
          <w:rFonts w:ascii="Times New Roman" w:hAnsi="Times New Roman"/>
          <w:sz w:val="28"/>
          <w:szCs w:val="28"/>
        </w:rPr>
        <w:t>7.3.</w:t>
      </w:r>
      <w:r w:rsidR="004E6F3F" w:rsidRPr="00F47E18">
        <w:rPr>
          <w:rFonts w:ascii="Times New Roman" w:hAnsi="Times New Roman"/>
          <w:sz w:val="28"/>
          <w:szCs w:val="28"/>
        </w:rPr>
        <w:t>5</w:t>
      </w:r>
      <w:r w:rsidRPr="00F47E18">
        <w:rPr>
          <w:rFonts w:ascii="Times New Roman" w:hAnsi="Times New Roman"/>
          <w:sz w:val="28"/>
          <w:szCs w:val="28"/>
        </w:rPr>
        <w:t>. Внесення змін і доповнень до Статуту підприємства;</w:t>
      </w:r>
      <w:r w:rsidR="004E6F3F" w:rsidRPr="00F47E18">
        <w:rPr>
          <w:rFonts w:ascii="Times New Roman" w:eastAsia="Times New Roman" w:hAnsi="Times New Roman"/>
          <w:color w:val="000000"/>
          <w:sz w:val="28"/>
          <w:szCs w:val="28"/>
          <w:lang w:eastAsia="ru-RU"/>
        </w:rPr>
        <w:t xml:space="preserve"> </w:t>
      </w:r>
    </w:p>
    <w:p w:rsidR="004A0DB8" w:rsidRPr="00F47E18" w:rsidRDefault="004E6F3F" w:rsidP="00F47E18">
      <w:pPr>
        <w:pStyle w:val="a5"/>
        <w:jc w:val="both"/>
        <w:rPr>
          <w:rFonts w:ascii="Times New Roman" w:hAnsi="Times New Roman"/>
          <w:sz w:val="28"/>
          <w:szCs w:val="28"/>
        </w:rPr>
      </w:pPr>
      <w:r w:rsidRPr="00F47E18">
        <w:rPr>
          <w:rFonts w:ascii="Times New Roman" w:eastAsia="Times New Roman" w:hAnsi="Times New Roman"/>
          <w:color w:val="000000"/>
          <w:sz w:val="28"/>
          <w:szCs w:val="28"/>
          <w:lang w:eastAsia="ru-RU"/>
        </w:rPr>
        <w:t>7.3.6. Прийняття рішення про збільшення (зменшення) статутного фонду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7.3.</w:t>
      </w:r>
      <w:r w:rsidR="004E6F3F" w:rsidRPr="00F47E18">
        <w:rPr>
          <w:rFonts w:ascii="Times New Roman" w:hAnsi="Times New Roman"/>
          <w:sz w:val="28"/>
          <w:szCs w:val="28"/>
        </w:rPr>
        <w:t>7</w:t>
      </w:r>
      <w:r w:rsidRPr="00F47E18">
        <w:rPr>
          <w:rFonts w:ascii="Times New Roman" w:hAnsi="Times New Roman"/>
          <w:sz w:val="28"/>
          <w:szCs w:val="28"/>
        </w:rPr>
        <w:t xml:space="preserve">. Визначення головних напрямків діяльності підприємства; </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7.3.8. Погодження умов, прийняття рішення про приватизацію майна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7.3.9. Затвердження річних результатів діяльності підприємства, затвердження звітів та висновків ревізійної комісії, порядку розподілу прибутку, визначення порядку покриття збитків;</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7.4. Поточне керівництво діяльністю підприємства здійснює орган управління. До компетенції Органу управління належ</w:t>
      </w:r>
      <w:r w:rsidR="004E6F3F" w:rsidRPr="00F47E18">
        <w:rPr>
          <w:rFonts w:ascii="Times New Roman" w:hAnsi="Times New Roman"/>
          <w:sz w:val="28"/>
          <w:szCs w:val="28"/>
        </w:rPr>
        <w:t>ить</w:t>
      </w:r>
      <w:r w:rsidRPr="00F47E18">
        <w:rPr>
          <w:rFonts w:ascii="Times New Roman" w:hAnsi="Times New Roman"/>
          <w:sz w:val="28"/>
          <w:szCs w:val="28"/>
        </w:rPr>
        <w:t>:</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7.4.1.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7.4.2. ініціатива щодо відчуження основних засобів та нерухомого майна, які є комунальною власністю територіальної громади міста, яка здійснюється за рішенням Засновника;</w:t>
      </w:r>
    </w:p>
    <w:p w:rsidR="004E6F3F" w:rsidRPr="00F47E18" w:rsidRDefault="004E6F3F"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7.4.3. розподіл прибутку Підприємства;</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7.4.5. </w:t>
      </w:r>
      <w:r w:rsidR="004E6F3F" w:rsidRPr="00F47E18">
        <w:rPr>
          <w:rFonts w:ascii="Times New Roman" w:eastAsia="Times New Roman" w:hAnsi="Times New Roman"/>
          <w:color w:val="000000"/>
          <w:sz w:val="28"/>
          <w:szCs w:val="28"/>
          <w:lang w:eastAsia="ru-RU"/>
        </w:rPr>
        <w:t>погодження структури управління, чисельності штату, облікової політики;</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7.4.6. </w:t>
      </w:r>
      <w:r w:rsidR="004E6F3F" w:rsidRPr="00F47E18">
        <w:rPr>
          <w:rFonts w:ascii="Times New Roman" w:eastAsia="Times New Roman" w:hAnsi="Times New Roman"/>
          <w:color w:val="000000"/>
          <w:sz w:val="28"/>
          <w:szCs w:val="28"/>
          <w:lang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7.4.7. </w:t>
      </w:r>
      <w:r w:rsidR="004E6F3F" w:rsidRPr="00F47E18">
        <w:rPr>
          <w:rFonts w:ascii="Times New Roman" w:eastAsia="Times New Roman" w:hAnsi="Times New Roman"/>
          <w:color w:val="000000"/>
          <w:sz w:val="28"/>
          <w:szCs w:val="28"/>
          <w:lang w:eastAsia="ru-RU"/>
        </w:rPr>
        <w:t>внесення подання перед міським головою щодо кандидатури керівника Підприємства;</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7.4.8. </w:t>
      </w:r>
      <w:r w:rsidR="004E6F3F" w:rsidRPr="00F47E18">
        <w:rPr>
          <w:rFonts w:ascii="Times New Roman" w:eastAsia="Times New Roman" w:hAnsi="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7.4.9. </w:t>
      </w:r>
      <w:r w:rsidR="004E6F3F" w:rsidRPr="00F47E18">
        <w:rPr>
          <w:rFonts w:ascii="Times New Roman" w:eastAsia="Times New Roman" w:hAnsi="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4E6F3F"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7.4.10 </w:t>
      </w:r>
      <w:r w:rsidR="004E6F3F" w:rsidRPr="00F47E18">
        <w:rPr>
          <w:rFonts w:ascii="Times New Roman" w:eastAsia="Times New Roman" w:hAnsi="Times New Roman"/>
          <w:color w:val="000000"/>
          <w:sz w:val="28"/>
          <w:szCs w:val="28"/>
          <w:lang w:eastAsia="ru-RU"/>
        </w:rPr>
        <w:t>розгляд фінансових результатів діяльності Підприємства та надання пропозицій міській раді для прийняття рішень.</w:t>
      </w:r>
    </w:p>
    <w:p w:rsidR="004A0DB8" w:rsidRPr="00F47E18" w:rsidRDefault="00297D45" w:rsidP="00F47E18">
      <w:pPr>
        <w:pStyle w:val="a5"/>
        <w:jc w:val="both"/>
        <w:rPr>
          <w:rFonts w:ascii="Times New Roman" w:hAnsi="Times New Roman"/>
          <w:sz w:val="28"/>
          <w:szCs w:val="28"/>
        </w:rPr>
      </w:pPr>
      <w:r w:rsidRPr="00F47E18">
        <w:rPr>
          <w:rFonts w:ascii="Times New Roman" w:hAnsi="Times New Roman"/>
          <w:sz w:val="28"/>
          <w:szCs w:val="28"/>
        </w:rPr>
        <w:t>7</w:t>
      </w:r>
      <w:r w:rsidR="004A0DB8" w:rsidRPr="00F47E18">
        <w:rPr>
          <w:rFonts w:ascii="Times New Roman" w:hAnsi="Times New Roman"/>
          <w:sz w:val="28"/>
          <w:szCs w:val="28"/>
        </w:rPr>
        <w:t>.4.</w:t>
      </w:r>
      <w:r w:rsidRPr="00F47E18">
        <w:rPr>
          <w:rFonts w:ascii="Times New Roman" w:hAnsi="Times New Roman"/>
          <w:sz w:val="28"/>
          <w:szCs w:val="28"/>
        </w:rPr>
        <w:t>11</w:t>
      </w:r>
      <w:r w:rsidR="004A0DB8" w:rsidRPr="00F47E18">
        <w:rPr>
          <w:rFonts w:ascii="Times New Roman" w:hAnsi="Times New Roman"/>
          <w:sz w:val="28"/>
          <w:szCs w:val="28"/>
        </w:rPr>
        <w:t xml:space="preserve">. </w:t>
      </w:r>
      <w:r w:rsidRPr="00F47E18">
        <w:rPr>
          <w:rFonts w:ascii="Times New Roman" w:hAnsi="Times New Roman"/>
          <w:sz w:val="28"/>
          <w:szCs w:val="28"/>
        </w:rPr>
        <w:t>а</w:t>
      </w:r>
      <w:r w:rsidR="004A0DB8" w:rsidRPr="00F47E18">
        <w:rPr>
          <w:rFonts w:ascii="Times New Roman" w:hAnsi="Times New Roman"/>
          <w:sz w:val="28"/>
          <w:szCs w:val="28"/>
        </w:rPr>
        <w:t>налізує матеріали щодо вирішення питань передачі в оренду майна Підприємства; веде реєстр та облік договорів оренди, укладених з дозволу Суб’єктів управління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7.4.</w:t>
      </w:r>
      <w:r w:rsidR="00297D45" w:rsidRPr="00F47E18">
        <w:rPr>
          <w:rFonts w:ascii="Times New Roman" w:hAnsi="Times New Roman"/>
          <w:sz w:val="28"/>
          <w:szCs w:val="28"/>
        </w:rPr>
        <w:t>12</w:t>
      </w:r>
      <w:r w:rsidRPr="00F47E18">
        <w:rPr>
          <w:rFonts w:ascii="Times New Roman" w:hAnsi="Times New Roman"/>
          <w:sz w:val="28"/>
          <w:szCs w:val="28"/>
        </w:rPr>
        <w:t xml:space="preserve">. Здійснює інші повноваження, передбачені </w:t>
      </w:r>
      <w:r w:rsidR="00297D45" w:rsidRPr="00F47E18">
        <w:rPr>
          <w:rFonts w:ascii="Times New Roman" w:hAnsi="Times New Roman"/>
          <w:sz w:val="28"/>
          <w:szCs w:val="28"/>
        </w:rPr>
        <w:t>чинним законодавством.</w:t>
      </w:r>
    </w:p>
    <w:p w:rsidR="00297D45" w:rsidRPr="00F47E18" w:rsidRDefault="004A0DB8" w:rsidP="00B05CE1">
      <w:pPr>
        <w:pStyle w:val="a5"/>
        <w:ind w:firstLine="708"/>
        <w:jc w:val="both"/>
        <w:rPr>
          <w:rFonts w:ascii="Times New Roman" w:eastAsia="Times New Roman" w:hAnsi="Times New Roman"/>
          <w:color w:val="000000"/>
          <w:sz w:val="28"/>
          <w:szCs w:val="28"/>
          <w:lang w:eastAsia="ru-RU"/>
        </w:rPr>
      </w:pPr>
      <w:r w:rsidRPr="00F47E18">
        <w:rPr>
          <w:rFonts w:ascii="Times New Roman" w:hAnsi="Times New Roman"/>
          <w:sz w:val="28"/>
          <w:szCs w:val="28"/>
        </w:rPr>
        <w:t xml:space="preserve">7.5. </w:t>
      </w:r>
      <w:r w:rsidR="00297D45" w:rsidRPr="00F47E18">
        <w:rPr>
          <w:rFonts w:ascii="Times New Roman" w:eastAsia="Times New Roman" w:hAnsi="Times New Roman"/>
          <w:color w:val="000000"/>
          <w:sz w:val="28"/>
          <w:szCs w:val="28"/>
          <w:lang w:eastAsia="ru-RU"/>
        </w:rPr>
        <w:t>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297D45" w:rsidRPr="00F47E18" w:rsidRDefault="00297D45"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297D45" w:rsidRPr="00F47E18" w:rsidRDefault="00297D45"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7.7.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297D45" w:rsidRPr="00E4515F" w:rsidRDefault="00297D45" w:rsidP="00E4515F">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7.8. Керівник Підприємства без довіреності діє від імені Підприємства, представляє його інтереси в органах державної влади та органах місцевого </w:t>
      </w:r>
      <w:r w:rsidRPr="00F47E18">
        <w:rPr>
          <w:rFonts w:ascii="Times New Roman" w:eastAsia="Times New Roman" w:hAnsi="Times New Roman"/>
          <w:color w:val="000000"/>
          <w:sz w:val="28"/>
          <w:szCs w:val="28"/>
          <w:lang w:eastAsia="ru-RU"/>
        </w:rPr>
        <w:lastRenderedPageBreak/>
        <w:t>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7.6. Директор Підприємства:</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7.6.1. відповідно до чинного законодавства України організовує діяльність Підприємства, несе повну відповідальність за його діяльність;</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7.6.2. затверджує штатний розклад і визначає кількість працівників Підприємства, його структуру;</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7.6.3. приймає на роботу, звільняє, заохочує працівників Підприємства і накладає стягнення;</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7.6.4. 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7.6.5. у межах своєї компетенції видає накази, що стосуються діяльності Підприємства;</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7.6.6. залучає спеціалістів для роботи за сумісництвом, на умовах підряду, визначає порядок та розміри оплати їх праці;</w:t>
      </w:r>
    </w:p>
    <w:p w:rsidR="00297D45" w:rsidRPr="00F47E18" w:rsidRDefault="00297D45"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7.6.7. отримує погодження Органу управління у випадках, встановлених цим Статутом;</w:t>
      </w:r>
    </w:p>
    <w:p w:rsidR="00297D45"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7.6.8. </w:t>
      </w:r>
      <w:r w:rsidR="00297D45" w:rsidRPr="00F47E18">
        <w:rPr>
          <w:rFonts w:ascii="Times New Roman" w:eastAsia="Times New Roman" w:hAnsi="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297D45"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7.6.9. </w:t>
      </w:r>
      <w:r w:rsidR="00297D45" w:rsidRPr="00F47E18">
        <w:rPr>
          <w:rFonts w:ascii="Times New Roman" w:eastAsia="Times New Roman" w:hAnsi="Times New Roman"/>
          <w:color w:val="000000"/>
          <w:sz w:val="28"/>
          <w:szCs w:val="28"/>
          <w:lang w:eastAsia="ru-RU"/>
        </w:rPr>
        <w:t>розпоряджається коштами і майном Підприємства відповідно до чинного законодавства;</w:t>
      </w:r>
    </w:p>
    <w:p w:rsidR="00297D45" w:rsidRPr="00F47E18" w:rsidRDefault="00732120" w:rsidP="00F47E18">
      <w:pPr>
        <w:pStyle w:val="a5"/>
        <w:jc w:val="both"/>
        <w:rPr>
          <w:rFonts w:ascii="Times New Roman" w:hAnsi="Times New Roman"/>
          <w:sz w:val="28"/>
          <w:szCs w:val="28"/>
        </w:rPr>
      </w:pPr>
      <w:r w:rsidRPr="00F47E18">
        <w:rPr>
          <w:rFonts w:ascii="Times New Roman" w:eastAsia="Times New Roman" w:hAnsi="Times New Roman"/>
          <w:color w:val="000000"/>
          <w:sz w:val="28"/>
          <w:szCs w:val="28"/>
          <w:lang w:eastAsia="ru-RU"/>
        </w:rPr>
        <w:t>7.6.10 у</w:t>
      </w:r>
      <w:r w:rsidRPr="00F47E18">
        <w:rPr>
          <w:rFonts w:ascii="Times New Roman" w:hAnsi="Times New Roman"/>
          <w:sz w:val="28"/>
          <w:szCs w:val="28"/>
        </w:rPr>
        <w:t>кладає угоди і договори, інші правочини, видає довіреності, відкриває в установах банків (казначейства) рахунки. Укладання договорів на загальну суму більше як 100 тис. грн. здійснюється за погодженням з Органом управління;</w:t>
      </w:r>
    </w:p>
    <w:p w:rsidR="00732120"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hAnsi="Times New Roman"/>
          <w:sz w:val="28"/>
          <w:szCs w:val="28"/>
        </w:rPr>
        <w:t>7.6.11. несе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 Підприємством чинного законодавства України;</w:t>
      </w:r>
    </w:p>
    <w:p w:rsidR="00297D45" w:rsidRPr="00F47E18" w:rsidRDefault="00732120"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7.6.11. здійснює інші функції і повноваження, що надані Керівнику відповідно до чинного законодавства України та цього Статуту.</w:t>
      </w:r>
    </w:p>
    <w:p w:rsidR="00297D45" w:rsidRPr="00F47E18" w:rsidRDefault="00732120"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7.7. </w:t>
      </w:r>
      <w:r w:rsidR="00297D45" w:rsidRPr="00F47E18">
        <w:rPr>
          <w:rFonts w:ascii="Times New Roman" w:eastAsia="Times New Roman" w:hAnsi="Times New Roman"/>
          <w:color w:val="000000"/>
          <w:sz w:val="28"/>
          <w:szCs w:val="28"/>
          <w:lang w:eastAsia="ru-RU"/>
        </w:rPr>
        <w:t>Директор Підприємства підзвітний та підпорядкований Органу управління та міській раді. </w:t>
      </w:r>
    </w:p>
    <w:p w:rsidR="00297D45" w:rsidRDefault="00732120"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7.8. </w:t>
      </w:r>
      <w:r w:rsidR="00297D45" w:rsidRPr="00F47E18">
        <w:rPr>
          <w:rFonts w:ascii="Times New Roman" w:eastAsia="Times New Roman" w:hAnsi="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AE2870" w:rsidRDefault="00AE2870" w:rsidP="00B05CE1">
      <w:pPr>
        <w:pStyle w:val="a5"/>
        <w:ind w:firstLine="708"/>
        <w:jc w:val="both"/>
        <w:rPr>
          <w:rFonts w:ascii="Times New Roman" w:eastAsia="Times New Roman" w:hAnsi="Times New Roman"/>
          <w:color w:val="000000"/>
          <w:sz w:val="28"/>
          <w:szCs w:val="28"/>
          <w:lang w:eastAsia="ru-RU"/>
        </w:rPr>
      </w:pPr>
    </w:p>
    <w:p w:rsidR="00AE2870" w:rsidRDefault="00AE2870" w:rsidP="00B05CE1">
      <w:pPr>
        <w:pStyle w:val="a5"/>
        <w:ind w:firstLine="708"/>
        <w:jc w:val="both"/>
        <w:rPr>
          <w:rFonts w:ascii="Times New Roman" w:eastAsia="Times New Roman" w:hAnsi="Times New Roman"/>
          <w:color w:val="000000"/>
          <w:sz w:val="28"/>
          <w:szCs w:val="28"/>
          <w:lang w:eastAsia="ru-RU"/>
        </w:rPr>
      </w:pPr>
    </w:p>
    <w:p w:rsidR="00AE2870" w:rsidRDefault="00AE2870" w:rsidP="00B05CE1">
      <w:pPr>
        <w:pStyle w:val="a5"/>
        <w:ind w:firstLine="708"/>
        <w:jc w:val="both"/>
        <w:rPr>
          <w:rFonts w:ascii="Times New Roman" w:eastAsia="Times New Roman" w:hAnsi="Times New Roman"/>
          <w:color w:val="000000"/>
          <w:sz w:val="28"/>
          <w:szCs w:val="28"/>
          <w:lang w:eastAsia="ru-RU"/>
        </w:rPr>
      </w:pPr>
    </w:p>
    <w:p w:rsidR="00AE2870" w:rsidRPr="00F47E18" w:rsidRDefault="00AE2870" w:rsidP="00B05CE1">
      <w:pPr>
        <w:pStyle w:val="a5"/>
        <w:ind w:firstLine="708"/>
        <w:jc w:val="both"/>
        <w:rPr>
          <w:rFonts w:ascii="Times New Roman" w:eastAsia="Times New Roman" w:hAnsi="Times New Roman"/>
          <w:color w:val="000000"/>
          <w:sz w:val="28"/>
          <w:szCs w:val="28"/>
          <w:lang w:eastAsia="ru-RU"/>
        </w:rPr>
      </w:pPr>
    </w:p>
    <w:p w:rsidR="004A0DB8" w:rsidRPr="00F47E18" w:rsidRDefault="004A0DB8" w:rsidP="00F47E18">
      <w:pPr>
        <w:pStyle w:val="a5"/>
        <w:jc w:val="both"/>
        <w:rPr>
          <w:rFonts w:ascii="Times New Roman" w:hAnsi="Times New Roman"/>
          <w:b/>
          <w:sz w:val="28"/>
          <w:szCs w:val="28"/>
        </w:rPr>
      </w:pPr>
    </w:p>
    <w:p w:rsidR="00B05CE1" w:rsidRDefault="004A0DB8" w:rsidP="00B05CE1">
      <w:pPr>
        <w:pStyle w:val="a5"/>
        <w:jc w:val="center"/>
        <w:rPr>
          <w:rFonts w:ascii="Times New Roman" w:hAnsi="Times New Roman"/>
          <w:b/>
          <w:sz w:val="28"/>
          <w:szCs w:val="28"/>
        </w:rPr>
      </w:pPr>
      <w:r w:rsidRPr="00F47E18">
        <w:rPr>
          <w:rFonts w:ascii="Times New Roman" w:hAnsi="Times New Roman"/>
          <w:b/>
          <w:sz w:val="28"/>
          <w:szCs w:val="28"/>
        </w:rPr>
        <w:t xml:space="preserve">8. ФІНАНСОВО-ГОСПОДАРСЬКА, ЕКОНОМІЧНА </w:t>
      </w: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І СОЦІАЛЬНА ДІЯЛЬНІСТЬ ПІДПРИЄМСТВА</w:t>
      </w:r>
    </w:p>
    <w:p w:rsidR="00732120" w:rsidRPr="00F47E18" w:rsidRDefault="00732120" w:rsidP="00F47E18">
      <w:pPr>
        <w:pStyle w:val="a5"/>
        <w:jc w:val="both"/>
        <w:rPr>
          <w:rFonts w:ascii="Times New Roman" w:hAnsi="Times New Roman"/>
          <w:b/>
          <w:sz w:val="28"/>
          <w:szCs w:val="28"/>
        </w:rPr>
      </w:pP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8.1. Основним узагальнюючим показником фінансових результатів господарської діяльності Підприємства є прибуток.</w:t>
      </w:r>
      <w:r w:rsidRPr="00F47E18">
        <w:rPr>
          <w:rFonts w:ascii="Times New Roman" w:hAnsi="Times New Roman"/>
          <w:sz w:val="28"/>
          <w:szCs w:val="28"/>
        </w:rPr>
        <w:t xml:space="preserve"> Підприємство планує свою діяльність і визначає перспективи розвитку, виходячи з попиту на продукцію, роботи, послуги та необхідності забезпечення виробничого і соціального розвитку Підприємства, підведення його доходів.</w:t>
      </w:r>
    </w:p>
    <w:p w:rsidR="00732120" w:rsidRPr="00F47E18" w:rsidRDefault="00732120" w:rsidP="00B05CE1">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8.2. Розподіл прибутку та напрямки його використання проводяться після відрахування відповідних податків та обов'язкових платежів до бюджету.</w:t>
      </w:r>
      <w:r w:rsidRPr="00F47E18">
        <w:rPr>
          <w:rFonts w:ascii="Times New Roman" w:hAnsi="Times New Roman"/>
          <w:sz w:val="28"/>
          <w:szCs w:val="28"/>
        </w:rPr>
        <w:t xml:space="preserve">  Можливі збитки Підприємства, які виникають в процесі його діяльності, покриваються за рахунок коштів Підприємства. Збитки, які завдані Підприємству внаслідок виконання рішень органів державної влади чи місцевого самоврядування, підлягають відшкодуванню зазначеними органами добровільно чи за рішенням суду.</w:t>
      </w:r>
    </w:p>
    <w:p w:rsidR="00732120" w:rsidRPr="00F47E18" w:rsidRDefault="00732120" w:rsidP="00B05CE1">
      <w:pPr>
        <w:pStyle w:val="a5"/>
        <w:ind w:firstLine="708"/>
        <w:jc w:val="both"/>
        <w:rPr>
          <w:rFonts w:ascii="Times New Roman" w:hAnsi="Times New Roman"/>
          <w:sz w:val="28"/>
          <w:szCs w:val="28"/>
        </w:rPr>
      </w:pPr>
      <w:r w:rsidRPr="00F47E18">
        <w:rPr>
          <w:rFonts w:ascii="Times New Roman" w:hAnsi="Times New Roman"/>
          <w:sz w:val="28"/>
          <w:szCs w:val="28"/>
        </w:rPr>
        <w:t>8.3. Залишки чистого прибутку, який залишається на Підприємстві, можуть бути використані на створення спеціальних (цільових) фондів:</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 xml:space="preserve">8.3.1. Амортизаційний фонд; </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8.3.2. Фонд розвитку виробництва;</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8.3.3. Фонд споживання (оплати праці);</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8.3.4. Резервний фонд;</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8.3.5. Фонд соціального розвитку;</w:t>
      </w:r>
    </w:p>
    <w:p w:rsidR="00732120" w:rsidRPr="00F47E18" w:rsidRDefault="00732120" w:rsidP="00F47E18">
      <w:pPr>
        <w:pStyle w:val="a5"/>
        <w:jc w:val="both"/>
        <w:rPr>
          <w:rFonts w:ascii="Times New Roman" w:hAnsi="Times New Roman"/>
          <w:sz w:val="28"/>
          <w:szCs w:val="28"/>
        </w:rPr>
      </w:pPr>
      <w:r w:rsidRPr="00F47E18">
        <w:rPr>
          <w:rFonts w:ascii="Times New Roman" w:hAnsi="Times New Roman"/>
          <w:sz w:val="28"/>
          <w:szCs w:val="28"/>
        </w:rPr>
        <w:t>8.3.6. Фонд матеріального заохочення;</w:t>
      </w:r>
    </w:p>
    <w:p w:rsidR="00732120" w:rsidRPr="00F47E18" w:rsidRDefault="00732120" w:rsidP="00B05CE1">
      <w:pPr>
        <w:pStyle w:val="a5"/>
        <w:ind w:firstLine="708"/>
        <w:jc w:val="both"/>
        <w:rPr>
          <w:rFonts w:ascii="Times New Roman" w:hAnsi="Times New Roman"/>
          <w:sz w:val="28"/>
          <w:szCs w:val="28"/>
        </w:rPr>
      </w:pPr>
      <w:r w:rsidRPr="00F47E18">
        <w:rPr>
          <w:rFonts w:ascii="Times New Roman" w:hAnsi="Times New Roman"/>
          <w:sz w:val="28"/>
          <w:szCs w:val="28"/>
        </w:rPr>
        <w:t>8.4. Фонди знаходяться в повному розпорядженні Підприємства. Призначення, розміри, принципи та джерела утворення і порядок використання фондів, рівно як принципи і порядок розподілу виручки від реалізації та обчислення прибутку, отриманого Підприємством в результаті його діяльності, визначається директором Підприємства.</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8.5.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8.6.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r w:rsidR="00E30D64" w:rsidRPr="00F47E18">
        <w:rPr>
          <w:rFonts w:ascii="Times New Roman" w:eastAsia="Times New Roman" w:hAnsi="Times New Roman"/>
          <w:color w:val="000000"/>
          <w:sz w:val="28"/>
          <w:szCs w:val="28"/>
          <w:lang w:eastAsia="ru-RU"/>
        </w:rPr>
        <w:t xml:space="preserve"> </w:t>
      </w:r>
      <w:r w:rsidR="00E30D64" w:rsidRPr="00F47E18">
        <w:rPr>
          <w:rFonts w:ascii="Times New Roman" w:hAnsi="Times New Roman"/>
          <w:sz w:val="28"/>
          <w:szCs w:val="28"/>
        </w:rPr>
        <w:t>Мінімальна заробітна плата не може бути нижче рівня, встановленого чинним законодавством України. Умови оплати праці працівників Підприємства визначаються з урахуванням соціальних гарантій оплати праці та фінансових можливостей Підприємства. Умови оплати праці директора Підприємства визначаються контрактом.</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8.7.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8.8.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732120" w:rsidRPr="00F47E18" w:rsidRDefault="00732120"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lastRenderedPageBreak/>
        <w:t>8.9. Ціни на товари (роботи, послуги) Підприємство встановлює відповідно до чинного законодавства України за погодженням з Органом управління.</w:t>
      </w:r>
    </w:p>
    <w:p w:rsidR="00732120" w:rsidRPr="00F47E18" w:rsidRDefault="00E30D64"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8.10. </w:t>
      </w:r>
      <w:r w:rsidR="00732120" w:rsidRPr="00F47E18">
        <w:rPr>
          <w:rFonts w:ascii="Times New Roman" w:eastAsia="Times New Roman" w:hAnsi="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732120" w:rsidRPr="00F47E18" w:rsidRDefault="00E30D64"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8.11. </w:t>
      </w:r>
      <w:r w:rsidR="00732120" w:rsidRPr="00F47E18">
        <w:rPr>
          <w:rFonts w:ascii="Times New Roman" w:eastAsia="Times New Roman" w:hAnsi="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4A0DB8" w:rsidRPr="00F47E18" w:rsidRDefault="00E30D64" w:rsidP="00B05CE1">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 xml:space="preserve">8.12. </w:t>
      </w:r>
      <w:r w:rsidR="00732120" w:rsidRPr="00F47E18">
        <w:rPr>
          <w:rFonts w:ascii="Times New Roman" w:eastAsia="Times New Roman" w:hAnsi="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8.</w:t>
      </w:r>
      <w:r w:rsidR="00E30D64" w:rsidRPr="00F47E18">
        <w:rPr>
          <w:rFonts w:ascii="Times New Roman" w:hAnsi="Times New Roman"/>
          <w:sz w:val="28"/>
          <w:szCs w:val="28"/>
        </w:rPr>
        <w:t>13</w:t>
      </w:r>
      <w:r w:rsidRPr="00F47E18">
        <w:rPr>
          <w:rFonts w:ascii="Times New Roman" w:hAnsi="Times New Roman"/>
          <w:sz w:val="28"/>
          <w:szCs w:val="28"/>
        </w:rPr>
        <w:t>. Підприємство самостійно та за рахунок коштів, передбачених місцевими програмами, здійснює матеріально-технічне забезпечення своєї діяльності.</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8.</w:t>
      </w:r>
      <w:r w:rsidR="00E30D64" w:rsidRPr="00F47E18">
        <w:rPr>
          <w:rFonts w:ascii="Times New Roman" w:hAnsi="Times New Roman"/>
          <w:sz w:val="28"/>
          <w:szCs w:val="28"/>
        </w:rPr>
        <w:t>14</w:t>
      </w:r>
      <w:r w:rsidRPr="00F47E18">
        <w:rPr>
          <w:rFonts w:ascii="Times New Roman" w:hAnsi="Times New Roman"/>
          <w:sz w:val="28"/>
          <w:szCs w:val="28"/>
        </w:rPr>
        <w:t>. Ревізія та аудит фінансово-господарської діяльності Підприємства, а також подання звітів про фінансово-господарську діяльність здійснюється в порядку, визначеному законодавством України та рішенням Засновника, Органу управління.</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8.</w:t>
      </w:r>
      <w:r w:rsidR="00E30D64" w:rsidRPr="00F47E18">
        <w:rPr>
          <w:rFonts w:ascii="Times New Roman" w:hAnsi="Times New Roman"/>
          <w:sz w:val="28"/>
          <w:szCs w:val="28"/>
        </w:rPr>
        <w:t>15</w:t>
      </w:r>
      <w:r w:rsidRPr="00F47E18">
        <w:rPr>
          <w:rFonts w:ascii="Times New Roman" w:hAnsi="Times New Roman"/>
          <w:sz w:val="28"/>
          <w:szCs w:val="28"/>
        </w:rPr>
        <w:t>. Контроль за діяльністю Підприємства та відношення його з органами державної</w:t>
      </w:r>
      <w:r w:rsidR="00E30D64" w:rsidRPr="00F47E18">
        <w:rPr>
          <w:rFonts w:ascii="Times New Roman" w:hAnsi="Times New Roman"/>
          <w:sz w:val="28"/>
          <w:szCs w:val="28"/>
        </w:rPr>
        <w:t>,</w:t>
      </w:r>
      <w:r w:rsidRPr="00F47E18">
        <w:rPr>
          <w:rFonts w:ascii="Times New Roman" w:hAnsi="Times New Roman"/>
          <w:sz w:val="28"/>
          <w:szCs w:val="28"/>
        </w:rPr>
        <w:t xml:space="preserve"> виконавчої влади здійснюється згідно з чинним законодавством України. При цьому Засновник здійснює контроль за використанням та збереженням майна Підприємства безпосередньо та (або) через Орган управління, і не має права втручатися в оперативну господарську діяльність Підприємства, якщо це прямо не встановлено чинним законодавством України.</w:t>
      </w: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9. ТРУДОВИЙ КОЛЕКТИВ І ЙОГО СОЦІАЛЬНІ ГАРАНТІЇ</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9.1. Трудовий колектив Підприємства становлять усі громадяни,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Підприємством. Повноваження трудового колективу Підприємства реалізуються загальними зборами трудового колективу та профспілковою організацією ( якщо така обрана).</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9.2.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4A0DB8" w:rsidRPr="00F47E18" w:rsidRDefault="00F775F9" w:rsidP="00B05CE1">
      <w:pPr>
        <w:pStyle w:val="a5"/>
        <w:ind w:firstLine="708"/>
        <w:jc w:val="both"/>
        <w:rPr>
          <w:rFonts w:ascii="Times New Roman" w:hAnsi="Times New Roman"/>
          <w:sz w:val="28"/>
          <w:szCs w:val="28"/>
        </w:rPr>
      </w:pPr>
      <w:r w:rsidRPr="00F47E18">
        <w:rPr>
          <w:rFonts w:ascii="Times New Roman" w:eastAsia="Times New Roman" w:hAnsi="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r w:rsidRPr="00F47E18">
        <w:rPr>
          <w:rFonts w:ascii="Times New Roman" w:hAnsi="Times New Roman"/>
          <w:sz w:val="28"/>
          <w:szCs w:val="28"/>
        </w:rPr>
        <w:t xml:space="preserve"> Колективний договір від імені Засновника укладається директором Підприємства.</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lastRenderedPageBreak/>
        <w:t>9.3. Підприємство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hAnsi="Times New Roman"/>
          <w:sz w:val="28"/>
          <w:szCs w:val="28"/>
        </w:rPr>
        <w:t xml:space="preserve">9.4. </w:t>
      </w:r>
      <w:r w:rsidRPr="00F47E18">
        <w:rPr>
          <w:rFonts w:ascii="Times New Roman" w:eastAsia="Times New Roman" w:hAnsi="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F775F9" w:rsidRPr="00F47E18" w:rsidRDefault="00F775F9" w:rsidP="00F47E18">
      <w:pPr>
        <w:pStyle w:val="a5"/>
        <w:jc w:val="both"/>
        <w:rPr>
          <w:rFonts w:ascii="Times New Roman" w:eastAsia="Times New Roman" w:hAnsi="Times New Roman"/>
          <w:color w:val="000000"/>
          <w:sz w:val="28"/>
          <w:szCs w:val="28"/>
          <w:lang w:eastAsia="ru-RU"/>
        </w:rPr>
      </w:pPr>
    </w:p>
    <w:p w:rsidR="00F775F9" w:rsidRPr="00F47E18" w:rsidRDefault="00F775F9" w:rsidP="00B05CE1">
      <w:pPr>
        <w:pStyle w:val="a5"/>
        <w:jc w:val="center"/>
        <w:rPr>
          <w:rFonts w:ascii="Times New Roman" w:eastAsia="Times New Roman" w:hAnsi="Times New Roman"/>
          <w:b/>
          <w:color w:val="000000"/>
          <w:sz w:val="28"/>
          <w:szCs w:val="28"/>
          <w:lang w:eastAsia="ru-RU"/>
        </w:rPr>
      </w:pPr>
      <w:r w:rsidRPr="00F47E18">
        <w:rPr>
          <w:rFonts w:ascii="Times New Roman" w:eastAsia="Times New Roman" w:hAnsi="Times New Roman"/>
          <w:b/>
          <w:color w:val="000000"/>
          <w:sz w:val="28"/>
          <w:szCs w:val="28"/>
          <w:lang w:eastAsia="ru-RU"/>
        </w:rPr>
        <w:t>10. ОБЛІК І ЗВІТНІСТЬ</w:t>
      </w:r>
    </w:p>
    <w:p w:rsidR="00F775F9" w:rsidRPr="00F47E18" w:rsidRDefault="00F775F9" w:rsidP="00F47E18">
      <w:pPr>
        <w:pStyle w:val="a5"/>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10.4. Для забезпечення ведення бухгалтерського обліку Підприємство самостійно обирає форми його організації.</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10.5. Забезпечення дотримання на Підприємстві встановлених єдиних методологічних стандартів бухгалте</w:t>
      </w:r>
      <w:r w:rsidR="00B05CE1">
        <w:rPr>
          <w:rFonts w:ascii="Times New Roman" w:eastAsia="Times New Roman" w:hAnsi="Times New Roman"/>
          <w:color w:val="000000"/>
          <w:sz w:val="28"/>
          <w:szCs w:val="28"/>
          <w:lang w:eastAsia="ru-RU"/>
        </w:rPr>
        <w:t xml:space="preserve">рського обліку покладається на </w:t>
      </w:r>
      <w:r w:rsidRPr="00F47E18">
        <w:rPr>
          <w:rFonts w:ascii="Times New Roman" w:eastAsia="Times New Roman" w:hAnsi="Times New Roman"/>
          <w:color w:val="000000"/>
          <w:sz w:val="28"/>
          <w:szCs w:val="28"/>
          <w:lang w:eastAsia="ru-RU"/>
        </w:rPr>
        <w:t xml:space="preserve"> бухгалтера.</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F775F9" w:rsidRPr="00F47E18" w:rsidRDefault="00F775F9"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10.7.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775F9" w:rsidRPr="00F47E18" w:rsidRDefault="00F775F9" w:rsidP="00F47E18">
      <w:pPr>
        <w:pStyle w:val="a5"/>
        <w:jc w:val="both"/>
        <w:rPr>
          <w:rFonts w:ascii="Times New Roman" w:eastAsia="Times New Roman" w:hAnsi="Times New Roman"/>
          <w:color w:val="000000"/>
          <w:sz w:val="28"/>
          <w:szCs w:val="28"/>
          <w:lang w:eastAsia="ru-RU"/>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1</w:t>
      </w:r>
      <w:r w:rsidR="00F775F9" w:rsidRPr="00F47E18">
        <w:rPr>
          <w:rFonts w:ascii="Times New Roman" w:hAnsi="Times New Roman"/>
          <w:b/>
          <w:sz w:val="28"/>
          <w:szCs w:val="28"/>
        </w:rPr>
        <w:t>1</w:t>
      </w:r>
      <w:r w:rsidRPr="00F47E18">
        <w:rPr>
          <w:rFonts w:ascii="Times New Roman" w:hAnsi="Times New Roman"/>
          <w:b/>
          <w:sz w:val="28"/>
          <w:szCs w:val="28"/>
        </w:rPr>
        <w:t>. ЗОВНІШНЬОЕКОНОМІЧНА ДІЯЛЬНІСТЬ</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.1. Підприємство бере участь у зовнішньоекономічній діяльності, яка сприяє накопиченню валютних ресурсів, а також створенню можливостей для розвитку виробничих та науково-технічних зв’язків з іншими країнами.</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.2. Підприємство самостійно здійснює зовнішньоекономічну діяльність та несе економічну відповідальність за її ефективність у порядку та за умов, визначених чинним законодавством України, а також укладеними угодами та договорами, іншими правочинами.</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 Підприємство має право здійснювати будь-які види зовнішньоекономічної діяльності відповідно до цього Статуту, якщо це прямо не заборонено чинним законодавством України, зокрема: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.3.1. Експорт та імпорт товарів, капіталів;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lastRenderedPageBreak/>
        <w:t>1</w:t>
      </w:r>
      <w:r w:rsidR="00F775F9" w:rsidRPr="00F47E18">
        <w:rPr>
          <w:rFonts w:ascii="Times New Roman" w:hAnsi="Times New Roman"/>
          <w:sz w:val="28"/>
          <w:szCs w:val="28"/>
        </w:rPr>
        <w:t>1</w:t>
      </w:r>
      <w:r w:rsidRPr="00F47E18">
        <w:rPr>
          <w:rFonts w:ascii="Times New Roman" w:hAnsi="Times New Roman"/>
          <w:sz w:val="28"/>
          <w:szCs w:val="28"/>
        </w:rPr>
        <w:t>.3.2. Надання послуг іноземним фізичним та юридичним особам з усіх напрямків діяльності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.3.3. Спільна діяльність з іноземними фізичними та юридичними особами відповідно з предметом діяльності Підприємства;</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.3.4. Навчання та підготовка фахівців;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.3.5. Організація та проведення виставок, ярмарок, торгів, аукціонів, конференцій, семінарів та інших заходів спільно з іноземними партнерами;</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.3.6. Товарообмінні (бартерні) операції, інші форми зустрічної торгівлі;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.3.7. Орендні (лізингові) операції;</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.3.8. Міжнародні фінансові операції;</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 При здійсненні зовнішньоекономічної діяльності Підприємство має всі права учасника зовнішньоекономічних відносин, у тому числі Підприємство має право:</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 xml:space="preserve">.4.1. За згодою засновника відкривати свої представництва (інші структурні підрозділи) </w:t>
      </w:r>
      <w:r w:rsidR="00F775F9" w:rsidRPr="00F47E18">
        <w:rPr>
          <w:rFonts w:ascii="Times New Roman" w:hAnsi="Times New Roman"/>
          <w:sz w:val="28"/>
          <w:szCs w:val="28"/>
        </w:rPr>
        <w:t xml:space="preserve">без статусу юридичних осіб </w:t>
      </w:r>
      <w:r w:rsidRPr="00F47E18">
        <w:rPr>
          <w:rFonts w:ascii="Times New Roman" w:hAnsi="Times New Roman"/>
          <w:sz w:val="28"/>
          <w:szCs w:val="28"/>
        </w:rPr>
        <w:t>на території інших держав відповідно до чинного законодавства цих держав;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.4.2. Брати участь у створенні та роботі міжнародних економічних організації;</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.4.3. Здійснювати без обмежень посередницькі операції, за яких право власності на товар не переходить до посередника (на підставі комісійних, агентських договорів,</w:t>
      </w:r>
      <w:r w:rsidRPr="00F47E18">
        <w:rPr>
          <w:rFonts w:ascii="Times New Roman" w:hAnsi="Times New Roman"/>
          <w:sz w:val="28"/>
          <w:szCs w:val="28"/>
          <w:lang w:val="ru-RU"/>
        </w:rPr>
        <w:t xml:space="preserve"> </w:t>
      </w:r>
      <w:r w:rsidRPr="00F47E18">
        <w:rPr>
          <w:rFonts w:ascii="Times New Roman" w:hAnsi="Times New Roman"/>
          <w:sz w:val="28"/>
          <w:szCs w:val="28"/>
        </w:rPr>
        <w:t>договорів доручення та ін.);</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.4.5. Самостійно визначати форму розрахунків за зовнішньоекономічними операціями, якщо це не суперечить чинному законодавству України та відповідає міжнародним правилам за звичаям ділового обороту;</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.4.6. Вільно обирати банківсько-кредитні установи, які будуть вести валютні рахунки Підприємства та рахунки з іноземними партнерами, користуватися іншими послугами цих установ;</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.4.7. Самостійно визначати порядок аналітичного обліку зовнішньоекономічної діяльності;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.4.8. Одержувати будь-яку інформацію, необхідну для здійснення цієї діяльності, якщо вона не становить державної, комерційної чи іншої охоронюваної законом таємниці;</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.4.9. Реекспортувати товари, крім випадків, прямо заборонених законом;</w:t>
      </w:r>
    </w:p>
    <w:p w:rsidR="004A0DB8" w:rsidRPr="00F47E18" w:rsidRDefault="004A0DB8" w:rsidP="00F47E18">
      <w:pPr>
        <w:pStyle w:val="a5"/>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.4.10. Інші права, що не суперечать чинному законодавству України.</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.5.</w:t>
      </w:r>
      <w:r w:rsidRPr="00F47E18">
        <w:rPr>
          <w:rFonts w:ascii="Times New Roman" w:hAnsi="Times New Roman"/>
          <w:sz w:val="28"/>
          <w:szCs w:val="28"/>
          <w:lang w:val="ru-RU"/>
        </w:rPr>
        <w:t xml:space="preserve"> </w:t>
      </w:r>
      <w:r w:rsidRPr="00F47E18">
        <w:rPr>
          <w:rFonts w:ascii="Times New Roman" w:hAnsi="Times New Roman"/>
          <w:sz w:val="28"/>
          <w:szCs w:val="28"/>
        </w:rPr>
        <w:t>Підприємство веде бухгалтерський та оперативний облік зовнішньоекономічних операцій, а також веде статистичну звітність.</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775F9" w:rsidRPr="00F47E18">
        <w:rPr>
          <w:rFonts w:ascii="Times New Roman" w:hAnsi="Times New Roman"/>
          <w:sz w:val="28"/>
          <w:szCs w:val="28"/>
        </w:rPr>
        <w:t>1</w:t>
      </w:r>
      <w:r w:rsidRPr="00F47E18">
        <w:rPr>
          <w:rFonts w:ascii="Times New Roman" w:hAnsi="Times New Roman"/>
          <w:sz w:val="28"/>
          <w:szCs w:val="28"/>
        </w:rPr>
        <w:t xml:space="preserve">.6. Підприємство має право у порядку, визначеному чинним законодавством України одержувати кредити від іноземних юридичних та/або фізичних осіб( за дотриманням умов, встановлених для отримання банківських кредитів). </w:t>
      </w:r>
    </w:p>
    <w:p w:rsidR="004A0DB8" w:rsidRPr="00F47E18" w:rsidRDefault="004A0DB8" w:rsidP="00F47E18">
      <w:pPr>
        <w:pStyle w:val="a5"/>
        <w:jc w:val="both"/>
        <w:rPr>
          <w:rFonts w:ascii="Times New Roman" w:hAnsi="Times New Roman"/>
          <w:sz w:val="28"/>
          <w:szCs w:val="28"/>
        </w:rPr>
      </w:pPr>
    </w:p>
    <w:p w:rsidR="004A0DB8" w:rsidRPr="00F47E18" w:rsidRDefault="004A0DB8" w:rsidP="00B05CE1">
      <w:pPr>
        <w:pStyle w:val="a5"/>
        <w:jc w:val="center"/>
        <w:rPr>
          <w:rFonts w:ascii="Times New Roman" w:hAnsi="Times New Roman"/>
          <w:b/>
          <w:sz w:val="28"/>
          <w:szCs w:val="28"/>
        </w:rPr>
      </w:pPr>
      <w:r w:rsidRPr="00F47E18">
        <w:rPr>
          <w:rFonts w:ascii="Times New Roman" w:hAnsi="Times New Roman"/>
          <w:b/>
          <w:sz w:val="28"/>
          <w:szCs w:val="28"/>
        </w:rPr>
        <w:t>1</w:t>
      </w:r>
      <w:r w:rsidR="00F775F9" w:rsidRPr="00F47E18">
        <w:rPr>
          <w:rFonts w:ascii="Times New Roman" w:hAnsi="Times New Roman"/>
          <w:b/>
          <w:sz w:val="28"/>
          <w:szCs w:val="28"/>
        </w:rPr>
        <w:t>2</w:t>
      </w:r>
      <w:r w:rsidRPr="00F47E18">
        <w:rPr>
          <w:rFonts w:ascii="Times New Roman" w:hAnsi="Times New Roman"/>
          <w:b/>
          <w:sz w:val="28"/>
          <w:szCs w:val="28"/>
        </w:rPr>
        <w:t>. ПРИПИНЕННЯ ДІЯЛЬНОСТІ ПІДПРИЄМСТВА</w:t>
      </w:r>
    </w:p>
    <w:p w:rsidR="004A0DB8" w:rsidRPr="00F47E18" w:rsidRDefault="004A0DB8" w:rsidP="00F47E18">
      <w:pPr>
        <w:pStyle w:val="a5"/>
        <w:jc w:val="both"/>
        <w:rPr>
          <w:rFonts w:ascii="Times New Roman" w:hAnsi="Times New Roman"/>
          <w:sz w:val="28"/>
          <w:szCs w:val="28"/>
        </w:rPr>
      </w:pP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lastRenderedPageBreak/>
        <w:t>12.2.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 Підприємство ліквідується за рішенням Засновника в особі міської ради у випадках:</w:t>
      </w:r>
    </w:p>
    <w:p w:rsidR="00F47E18" w:rsidRPr="00F47E18" w:rsidRDefault="00F47E18" w:rsidP="00B05CE1">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12.7.1. при досягненні мети, для якої воно створювалося, або зі </w:t>
      </w:r>
      <w:proofErr w:type="spellStart"/>
      <w:r w:rsidRPr="00F47E18">
        <w:rPr>
          <w:rFonts w:ascii="Times New Roman" w:eastAsia="Times New Roman" w:hAnsi="Times New Roman"/>
          <w:color w:val="000000"/>
          <w:sz w:val="28"/>
          <w:szCs w:val="28"/>
          <w:lang w:eastAsia="ru-RU"/>
        </w:rPr>
        <w:t>спливом</w:t>
      </w:r>
      <w:proofErr w:type="spellEnd"/>
      <w:r w:rsidRPr="00F47E18">
        <w:rPr>
          <w:rFonts w:ascii="Times New Roman" w:eastAsia="Times New Roman" w:hAnsi="Times New Roman"/>
          <w:color w:val="000000"/>
          <w:sz w:val="28"/>
          <w:szCs w:val="28"/>
          <w:lang w:eastAsia="ru-RU"/>
        </w:rPr>
        <w:t xml:space="preserve"> терміну, на який воно створювалося (якщо це передбачено установчими документами Підприємства);</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12.7.2. при збитковості Підприємства та неможливості продовження ним подальшої діяльності;</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12.7.3. при визнанні Підприємства банкрутом, крім випадків, встановлених законом;</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47E18" w:rsidRPr="00F47E18" w:rsidRDefault="00F47E18" w:rsidP="00F47E18">
      <w:pPr>
        <w:pStyle w:val="a5"/>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12.7.5. в інших випадках, встановлених законом.</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12.9. Ліквідація Підприємства здійснюється ліквідаційною комісією, яка створюється Засновником в особі міської ради або ліквідатором за рішенням суду.</w:t>
      </w:r>
      <w:r w:rsidRPr="00F47E18">
        <w:rPr>
          <w:rFonts w:ascii="Times New Roman" w:hAnsi="Times New Roman"/>
          <w:sz w:val="28"/>
          <w:szCs w:val="28"/>
        </w:rPr>
        <w:t xml:space="preserve"> З моменту призначення ліквідаційної комісії до неї переходять повноваження щодо управління Підприємством. Ліквідаційна комісія оцінює наявне майно Підприємства, виявляє його дебіторів та кредиторів та розраховується з ними, складає ліквідаційний баланс та надає його органу, що призначив ліквідаційну комісію. Достовірність і повнота ліквідаційного балансу повинні бути перевірені в порядку, встановленому чинним законодавством України.</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12.10. Претензії кредиторів до Підприємства, що ліквідується, задовольняються згідно з чинним законодавством України.</w:t>
      </w:r>
    </w:p>
    <w:p w:rsidR="00F47E18"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lastRenderedPageBreak/>
        <w:t>12.11.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rsidR="004A0DB8" w:rsidRPr="00F47E18" w:rsidRDefault="004A0DB8" w:rsidP="00B05CE1">
      <w:pPr>
        <w:pStyle w:val="a5"/>
        <w:ind w:firstLine="708"/>
        <w:jc w:val="both"/>
        <w:rPr>
          <w:rFonts w:ascii="Times New Roman" w:hAnsi="Times New Roman"/>
          <w:sz w:val="28"/>
          <w:szCs w:val="28"/>
        </w:rPr>
      </w:pPr>
      <w:r w:rsidRPr="00F47E18">
        <w:rPr>
          <w:rFonts w:ascii="Times New Roman" w:hAnsi="Times New Roman"/>
          <w:sz w:val="28"/>
          <w:szCs w:val="28"/>
        </w:rPr>
        <w:t>1</w:t>
      </w:r>
      <w:r w:rsidR="00F47E18" w:rsidRPr="00F47E18">
        <w:rPr>
          <w:rFonts w:ascii="Times New Roman" w:hAnsi="Times New Roman"/>
          <w:sz w:val="28"/>
          <w:szCs w:val="28"/>
        </w:rPr>
        <w:t>2</w:t>
      </w:r>
      <w:r w:rsidRPr="00F47E18">
        <w:rPr>
          <w:rFonts w:ascii="Times New Roman" w:hAnsi="Times New Roman"/>
          <w:sz w:val="28"/>
          <w:szCs w:val="28"/>
        </w:rPr>
        <w:t>.1</w:t>
      </w:r>
      <w:r w:rsidR="00F47E18" w:rsidRPr="00F47E18">
        <w:rPr>
          <w:rFonts w:ascii="Times New Roman" w:hAnsi="Times New Roman"/>
          <w:sz w:val="28"/>
          <w:szCs w:val="28"/>
        </w:rPr>
        <w:t>2</w:t>
      </w:r>
      <w:r w:rsidRPr="00F47E18">
        <w:rPr>
          <w:rFonts w:ascii="Times New Roman" w:hAnsi="Times New Roman"/>
          <w:sz w:val="28"/>
          <w:szCs w:val="28"/>
        </w:rPr>
        <w:t>. Підприємство вважається ліквідованим з моменту внесення запису про це до Єдиного державного реєстру юридичних осіб</w:t>
      </w:r>
      <w:r w:rsidR="00F47E18" w:rsidRPr="00F47E18">
        <w:rPr>
          <w:rFonts w:ascii="Times New Roman" w:hAnsi="Times New Roman"/>
          <w:sz w:val="28"/>
          <w:szCs w:val="28"/>
        </w:rPr>
        <w:t>,</w:t>
      </w:r>
      <w:r w:rsidRPr="00F47E18">
        <w:rPr>
          <w:rFonts w:ascii="Times New Roman" w:hAnsi="Times New Roman"/>
          <w:sz w:val="28"/>
          <w:szCs w:val="28"/>
        </w:rPr>
        <w:t xml:space="preserve"> фізичних осіб-підприємців</w:t>
      </w:r>
      <w:r w:rsidR="00F47E18" w:rsidRPr="00F47E18">
        <w:rPr>
          <w:rFonts w:ascii="Times New Roman" w:hAnsi="Times New Roman"/>
          <w:sz w:val="28"/>
          <w:szCs w:val="28"/>
        </w:rPr>
        <w:t xml:space="preserve"> та громадських формувань</w:t>
      </w:r>
      <w:r w:rsidRPr="00F47E18">
        <w:rPr>
          <w:rFonts w:ascii="Times New Roman" w:hAnsi="Times New Roman"/>
          <w:sz w:val="28"/>
          <w:szCs w:val="28"/>
        </w:rPr>
        <w:t>.</w:t>
      </w:r>
    </w:p>
    <w:p w:rsidR="004A0DB8" w:rsidRPr="00F47E18" w:rsidRDefault="004A0DB8" w:rsidP="00F47E18">
      <w:pPr>
        <w:pStyle w:val="a5"/>
        <w:jc w:val="both"/>
        <w:rPr>
          <w:rFonts w:ascii="Times New Roman" w:hAnsi="Times New Roman"/>
          <w:sz w:val="28"/>
          <w:szCs w:val="28"/>
        </w:rPr>
      </w:pPr>
    </w:p>
    <w:p w:rsidR="00F775F9" w:rsidRPr="00F47E18" w:rsidRDefault="00F47E18" w:rsidP="00B05CE1">
      <w:pPr>
        <w:pStyle w:val="a5"/>
        <w:jc w:val="center"/>
        <w:rPr>
          <w:rFonts w:ascii="Times New Roman" w:eastAsia="Times New Roman" w:hAnsi="Times New Roman"/>
          <w:b/>
          <w:color w:val="000000"/>
          <w:sz w:val="28"/>
          <w:szCs w:val="28"/>
          <w:lang w:eastAsia="ru-RU"/>
        </w:rPr>
      </w:pPr>
      <w:r w:rsidRPr="00F47E18">
        <w:rPr>
          <w:rFonts w:ascii="Times New Roman" w:eastAsia="Times New Roman" w:hAnsi="Times New Roman"/>
          <w:b/>
          <w:color w:val="000000"/>
          <w:sz w:val="28"/>
          <w:szCs w:val="28"/>
          <w:lang w:eastAsia="ru-RU"/>
        </w:rPr>
        <w:t>13.</w:t>
      </w:r>
      <w:r w:rsidR="00F775F9" w:rsidRPr="00F47E18">
        <w:rPr>
          <w:rFonts w:ascii="Times New Roman" w:eastAsia="Times New Roman" w:hAnsi="Times New Roman"/>
          <w:b/>
          <w:color w:val="000000"/>
          <w:sz w:val="28"/>
          <w:szCs w:val="28"/>
          <w:lang w:eastAsia="ru-RU"/>
        </w:rPr>
        <w:t>ПОРЯДОК ВНЕСЕННЯ ЗМІН ТА ДОПОВНЕНЬ ДО СТАТУТУ</w:t>
      </w:r>
    </w:p>
    <w:p w:rsidR="00F775F9" w:rsidRPr="00F47E18" w:rsidRDefault="00F775F9" w:rsidP="00F47E18">
      <w:pPr>
        <w:pStyle w:val="a5"/>
        <w:jc w:val="both"/>
        <w:rPr>
          <w:rFonts w:ascii="Times New Roman" w:eastAsia="Times New Roman" w:hAnsi="Times New Roman"/>
          <w:b/>
          <w:color w:val="000000"/>
          <w:sz w:val="28"/>
          <w:szCs w:val="28"/>
          <w:lang w:eastAsia="ru-RU"/>
        </w:rPr>
      </w:pPr>
    </w:p>
    <w:p w:rsidR="00F775F9" w:rsidRPr="00F47E18" w:rsidRDefault="00F47E18" w:rsidP="00B05CE1">
      <w:pPr>
        <w:pStyle w:val="a5"/>
        <w:ind w:firstLine="708"/>
        <w:jc w:val="both"/>
        <w:rPr>
          <w:rFonts w:ascii="Times New Roman" w:eastAsia="Times New Roman" w:hAnsi="Times New Roman"/>
          <w:b/>
          <w:color w:val="000000"/>
          <w:sz w:val="28"/>
          <w:szCs w:val="28"/>
          <w:lang w:eastAsia="ru-RU"/>
        </w:rPr>
      </w:pPr>
      <w:r w:rsidRPr="00F47E18">
        <w:rPr>
          <w:rFonts w:ascii="Times New Roman" w:eastAsia="Times New Roman" w:hAnsi="Times New Roman"/>
          <w:color w:val="000000"/>
          <w:sz w:val="28"/>
          <w:szCs w:val="28"/>
          <w:lang w:eastAsia="ru-RU"/>
        </w:rPr>
        <w:t xml:space="preserve">13.1. </w:t>
      </w:r>
      <w:r w:rsidR="00F775F9" w:rsidRPr="00F47E18">
        <w:rPr>
          <w:rFonts w:ascii="Times New Roman" w:eastAsia="Times New Roman" w:hAnsi="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F47E18" w:rsidRPr="00F47E18" w:rsidRDefault="00F47E18" w:rsidP="00B05CE1">
      <w:pPr>
        <w:pStyle w:val="a5"/>
        <w:ind w:firstLine="708"/>
        <w:jc w:val="both"/>
        <w:rPr>
          <w:rFonts w:ascii="Times New Roman" w:eastAsia="Times New Roman" w:hAnsi="Times New Roman"/>
          <w:color w:val="000000"/>
          <w:sz w:val="28"/>
          <w:szCs w:val="28"/>
          <w:lang w:eastAsia="ru-RU"/>
        </w:rPr>
      </w:pPr>
      <w:r w:rsidRPr="00F47E18">
        <w:rPr>
          <w:rFonts w:ascii="Times New Roman" w:eastAsia="Times New Roman" w:hAnsi="Times New Roman"/>
          <w:color w:val="000000"/>
          <w:sz w:val="28"/>
          <w:szCs w:val="28"/>
          <w:lang w:eastAsia="ru-RU"/>
        </w:rPr>
        <w:t xml:space="preserve">13.2. </w:t>
      </w:r>
      <w:r w:rsidR="00F775F9" w:rsidRPr="00F47E18">
        <w:rPr>
          <w:rFonts w:ascii="Times New Roman" w:eastAsia="Times New Roman" w:hAnsi="Times New Roman"/>
          <w:color w:val="000000"/>
          <w:sz w:val="28"/>
          <w:szCs w:val="28"/>
          <w:lang w:eastAsia="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r w:rsidRPr="00F47E18">
        <w:rPr>
          <w:rFonts w:ascii="Times New Roman" w:hAnsi="Times New Roman"/>
          <w:sz w:val="28"/>
          <w:szCs w:val="28"/>
        </w:rPr>
        <w:t xml:space="preserve"> юридичних осіб, фізичних осіб-підприємців та громадських формувань</w:t>
      </w:r>
      <w:r w:rsidR="00F775F9" w:rsidRPr="00F47E18">
        <w:rPr>
          <w:rFonts w:ascii="Times New Roman" w:eastAsia="Times New Roman" w:hAnsi="Times New Roman"/>
          <w:color w:val="000000"/>
          <w:sz w:val="28"/>
          <w:szCs w:val="28"/>
          <w:lang w:eastAsia="ru-RU"/>
        </w:rPr>
        <w:t xml:space="preserve">. </w:t>
      </w:r>
    </w:p>
    <w:p w:rsidR="00F775F9" w:rsidRPr="00F47E18" w:rsidRDefault="00B05CE1" w:rsidP="00B05CE1">
      <w:pPr>
        <w:pStyle w:val="a5"/>
        <w:ind w:firstLine="708"/>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13.3. </w:t>
      </w:r>
      <w:r w:rsidR="00F775F9" w:rsidRPr="00F47E18">
        <w:rPr>
          <w:rFonts w:ascii="Times New Roman" w:eastAsia="Times New Roman" w:hAnsi="Times New Roman"/>
          <w:color w:val="000000"/>
          <w:sz w:val="28"/>
          <w:szCs w:val="28"/>
          <w:lang w:eastAsia="ru-RU"/>
        </w:rPr>
        <w:t>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4A0DB8" w:rsidRPr="00F47E18" w:rsidRDefault="004A0DB8" w:rsidP="00F47E18">
      <w:pPr>
        <w:pStyle w:val="a5"/>
        <w:jc w:val="both"/>
        <w:rPr>
          <w:rFonts w:ascii="Times New Roman" w:hAnsi="Times New Roman"/>
          <w:sz w:val="28"/>
          <w:szCs w:val="28"/>
          <w:lang w:val="ru-RU"/>
        </w:rPr>
      </w:pPr>
    </w:p>
    <w:p w:rsidR="004A0DB8" w:rsidRPr="00F47E18" w:rsidRDefault="004A0DB8" w:rsidP="00F47E18">
      <w:pPr>
        <w:pStyle w:val="a5"/>
        <w:jc w:val="both"/>
        <w:rPr>
          <w:rFonts w:ascii="Times New Roman" w:hAnsi="Times New Roman"/>
          <w:sz w:val="28"/>
          <w:szCs w:val="28"/>
        </w:rPr>
      </w:pPr>
    </w:p>
    <w:p w:rsidR="004A0DB8" w:rsidRDefault="004A0DB8" w:rsidP="00F47E18">
      <w:pPr>
        <w:pStyle w:val="a5"/>
        <w:jc w:val="both"/>
        <w:rPr>
          <w:rFonts w:ascii="Times New Roman" w:hAnsi="Times New Roman"/>
          <w:sz w:val="28"/>
          <w:szCs w:val="28"/>
        </w:rPr>
      </w:pPr>
    </w:p>
    <w:p w:rsidR="00B05CE1" w:rsidRPr="00F47E18" w:rsidRDefault="00B05CE1" w:rsidP="00F47E18">
      <w:pPr>
        <w:pStyle w:val="a5"/>
        <w:jc w:val="both"/>
        <w:rPr>
          <w:rFonts w:ascii="Times New Roman" w:hAnsi="Times New Roman"/>
          <w:sz w:val="28"/>
          <w:szCs w:val="28"/>
        </w:rPr>
      </w:pPr>
    </w:p>
    <w:p w:rsidR="00F47E18" w:rsidRPr="00DA3EF4" w:rsidRDefault="00DA3EF4" w:rsidP="00DA3EF4">
      <w:pPr>
        <w:pStyle w:val="a5"/>
        <w:jc w:val="center"/>
        <w:rPr>
          <w:rFonts w:ascii="Times New Roman" w:hAnsi="Times New Roman"/>
          <w:sz w:val="28"/>
          <w:szCs w:val="28"/>
          <w:lang w:val="ru-RU"/>
        </w:rPr>
      </w:pPr>
      <w:r w:rsidRPr="00DA3EF4">
        <w:rPr>
          <w:rFonts w:ascii="Times New Roman" w:hAnsi="Times New Roman"/>
          <w:color w:val="202020"/>
          <w:sz w:val="28"/>
          <w:szCs w:val="28"/>
        </w:rPr>
        <w:t>Секретар міської ради                                                              П.І. Бабич</w:t>
      </w:r>
    </w:p>
    <w:p w:rsidR="00F47E18" w:rsidRPr="00DA3EF4" w:rsidRDefault="00F47E18" w:rsidP="00DA3EF4">
      <w:pPr>
        <w:pStyle w:val="a5"/>
        <w:jc w:val="center"/>
        <w:rPr>
          <w:rFonts w:ascii="Times New Roman" w:hAnsi="Times New Roman"/>
          <w:sz w:val="28"/>
          <w:szCs w:val="28"/>
          <w:lang w:val="ru-RU"/>
        </w:rPr>
      </w:pPr>
    </w:p>
    <w:p w:rsidR="00F47E18" w:rsidRDefault="00F47E18"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Default="00B05CE1" w:rsidP="00F47E18">
      <w:pPr>
        <w:pStyle w:val="a5"/>
        <w:jc w:val="both"/>
        <w:rPr>
          <w:rFonts w:ascii="Times New Roman" w:hAnsi="Times New Roman"/>
          <w:sz w:val="28"/>
          <w:szCs w:val="28"/>
          <w:lang w:val="ru-RU"/>
        </w:rPr>
      </w:pPr>
    </w:p>
    <w:p w:rsidR="00B05CE1" w:rsidRPr="00F47E18" w:rsidRDefault="00B05CE1" w:rsidP="00F47E18">
      <w:pPr>
        <w:pStyle w:val="a5"/>
        <w:jc w:val="both"/>
        <w:rPr>
          <w:rFonts w:ascii="Times New Roman" w:hAnsi="Times New Roman"/>
          <w:sz w:val="28"/>
          <w:szCs w:val="28"/>
          <w:lang w:val="ru-RU"/>
        </w:rPr>
      </w:pPr>
    </w:p>
    <w:p w:rsidR="00F47E18" w:rsidRPr="00F47E18" w:rsidRDefault="00F47E18" w:rsidP="00F47E18">
      <w:pPr>
        <w:pStyle w:val="a5"/>
        <w:jc w:val="both"/>
        <w:rPr>
          <w:rFonts w:ascii="Times New Roman" w:hAnsi="Times New Roman"/>
          <w:sz w:val="28"/>
          <w:szCs w:val="28"/>
          <w:lang w:val="ru-RU"/>
        </w:rPr>
      </w:pPr>
    </w:p>
    <w:p w:rsidR="00F47E18" w:rsidRPr="00F47E18" w:rsidRDefault="00F47E18" w:rsidP="00F47E18">
      <w:pPr>
        <w:pStyle w:val="a5"/>
        <w:jc w:val="both"/>
        <w:rPr>
          <w:rFonts w:ascii="Times New Roman" w:hAnsi="Times New Roman"/>
          <w:sz w:val="28"/>
          <w:szCs w:val="28"/>
          <w:lang w:val="ru-RU"/>
        </w:rPr>
      </w:pPr>
    </w:p>
    <w:p w:rsidR="00F47E18" w:rsidRPr="00F47E18" w:rsidRDefault="00F47E18" w:rsidP="00F47E18">
      <w:pPr>
        <w:pStyle w:val="a5"/>
        <w:jc w:val="both"/>
        <w:rPr>
          <w:rFonts w:ascii="Times New Roman" w:hAnsi="Times New Roman"/>
          <w:sz w:val="28"/>
          <w:szCs w:val="28"/>
          <w:lang w:val="ru-RU"/>
        </w:rPr>
      </w:pPr>
    </w:p>
    <w:p w:rsidR="00F47E18" w:rsidRPr="00F47E18" w:rsidRDefault="00F47E18" w:rsidP="00F47E18">
      <w:pPr>
        <w:pStyle w:val="a5"/>
        <w:jc w:val="both"/>
        <w:rPr>
          <w:rFonts w:ascii="Times New Roman" w:hAnsi="Times New Roman"/>
          <w:sz w:val="28"/>
          <w:szCs w:val="28"/>
          <w:lang w:val="ru-RU"/>
        </w:rPr>
      </w:pPr>
    </w:p>
    <w:p w:rsidR="00F47E18" w:rsidRPr="00F47E18" w:rsidRDefault="00F47E18" w:rsidP="00F47E18">
      <w:pPr>
        <w:pStyle w:val="a5"/>
        <w:jc w:val="both"/>
        <w:rPr>
          <w:rFonts w:ascii="Times New Roman" w:hAnsi="Times New Roman"/>
          <w:sz w:val="28"/>
          <w:szCs w:val="28"/>
          <w:lang w:val="ru-RU"/>
        </w:rPr>
      </w:pPr>
    </w:p>
    <w:sectPr w:rsidR="00F47E18" w:rsidRPr="00F47E18" w:rsidSect="00055E6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8"/>
    <w:lvlOverride w:ilvl="0">
      <w:startOverride w:val="9"/>
    </w:lvlOverride>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D310D"/>
    <w:rsid w:val="000006BC"/>
    <w:rsid w:val="00055E61"/>
    <w:rsid w:val="000607C5"/>
    <w:rsid w:val="000752CB"/>
    <w:rsid w:val="00095A21"/>
    <w:rsid w:val="000A111D"/>
    <w:rsid w:val="000B1E53"/>
    <w:rsid w:val="000D301C"/>
    <w:rsid w:val="000E68EB"/>
    <w:rsid w:val="00147373"/>
    <w:rsid w:val="001A0239"/>
    <w:rsid w:val="001A2D5D"/>
    <w:rsid w:val="001A79C7"/>
    <w:rsid w:val="001C7B9D"/>
    <w:rsid w:val="001F01D4"/>
    <w:rsid w:val="00297D45"/>
    <w:rsid w:val="002C4F5E"/>
    <w:rsid w:val="00316604"/>
    <w:rsid w:val="00316FE7"/>
    <w:rsid w:val="003427C2"/>
    <w:rsid w:val="003647AF"/>
    <w:rsid w:val="00377B61"/>
    <w:rsid w:val="003A7704"/>
    <w:rsid w:val="003B4159"/>
    <w:rsid w:val="00413068"/>
    <w:rsid w:val="00456DC5"/>
    <w:rsid w:val="00491B96"/>
    <w:rsid w:val="004A0DB8"/>
    <w:rsid w:val="004A46F8"/>
    <w:rsid w:val="004B558F"/>
    <w:rsid w:val="004E6F3F"/>
    <w:rsid w:val="005257B9"/>
    <w:rsid w:val="00593F92"/>
    <w:rsid w:val="006507B9"/>
    <w:rsid w:val="00663F1A"/>
    <w:rsid w:val="0071062C"/>
    <w:rsid w:val="0072084F"/>
    <w:rsid w:val="00732120"/>
    <w:rsid w:val="00752D1D"/>
    <w:rsid w:val="00784767"/>
    <w:rsid w:val="00793378"/>
    <w:rsid w:val="007A1F05"/>
    <w:rsid w:val="007B0214"/>
    <w:rsid w:val="007E785D"/>
    <w:rsid w:val="008053A7"/>
    <w:rsid w:val="008459D0"/>
    <w:rsid w:val="00856593"/>
    <w:rsid w:val="00952C1D"/>
    <w:rsid w:val="009618C2"/>
    <w:rsid w:val="009B1682"/>
    <w:rsid w:val="009E35F8"/>
    <w:rsid w:val="00A362F5"/>
    <w:rsid w:val="00A66349"/>
    <w:rsid w:val="00A6788A"/>
    <w:rsid w:val="00A7047C"/>
    <w:rsid w:val="00A829C8"/>
    <w:rsid w:val="00AA2D83"/>
    <w:rsid w:val="00AC7882"/>
    <w:rsid w:val="00AE00E3"/>
    <w:rsid w:val="00AE2870"/>
    <w:rsid w:val="00AE5006"/>
    <w:rsid w:val="00AE6662"/>
    <w:rsid w:val="00AF1594"/>
    <w:rsid w:val="00B05CE1"/>
    <w:rsid w:val="00B255E4"/>
    <w:rsid w:val="00B43F56"/>
    <w:rsid w:val="00B92BD0"/>
    <w:rsid w:val="00BC494C"/>
    <w:rsid w:val="00BE3E82"/>
    <w:rsid w:val="00C070DD"/>
    <w:rsid w:val="00C1045D"/>
    <w:rsid w:val="00C832B9"/>
    <w:rsid w:val="00D24A5F"/>
    <w:rsid w:val="00D35C9E"/>
    <w:rsid w:val="00D664FF"/>
    <w:rsid w:val="00DA3EF4"/>
    <w:rsid w:val="00DA42EB"/>
    <w:rsid w:val="00DE35DF"/>
    <w:rsid w:val="00E06F86"/>
    <w:rsid w:val="00E13A5C"/>
    <w:rsid w:val="00E154E2"/>
    <w:rsid w:val="00E25A97"/>
    <w:rsid w:val="00E30D64"/>
    <w:rsid w:val="00E324D8"/>
    <w:rsid w:val="00E4515F"/>
    <w:rsid w:val="00E50116"/>
    <w:rsid w:val="00E56AB3"/>
    <w:rsid w:val="00E56B2A"/>
    <w:rsid w:val="00EF6581"/>
    <w:rsid w:val="00F47E18"/>
    <w:rsid w:val="00F775F9"/>
    <w:rsid w:val="00FD310D"/>
    <w:rsid w:val="00FE7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1"/>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2D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062C"/>
    <w:pPr>
      <w:spacing w:after="160" w:line="259" w:lineRule="auto"/>
      <w:ind w:left="720"/>
      <w:contextualSpacing/>
    </w:pPr>
    <w:rPr>
      <w:rFonts w:asciiTheme="minorHAnsi" w:eastAsiaTheme="minorHAnsi" w:hAnsiTheme="minorHAnsi" w:cstheme="minorBidi"/>
      <w:lang w:val="ru-RU"/>
    </w:rPr>
  </w:style>
  <w:style w:type="paragraph" w:styleId="a5">
    <w:name w:val="No Spacing"/>
    <w:uiPriority w:val="1"/>
    <w:qFormat/>
    <w:rsid w:val="00F47E18"/>
    <w:rPr>
      <w:lang w:val="uk-UA"/>
    </w:rPr>
  </w:style>
  <w:style w:type="paragraph" w:styleId="a6">
    <w:name w:val="Balloon Text"/>
    <w:basedOn w:val="a"/>
    <w:link w:val="a7"/>
    <w:uiPriority w:val="99"/>
    <w:semiHidden/>
    <w:unhideWhenUsed/>
    <w:rsid w:val="00B05C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5CE1"/>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751393147">
      <w:marLeft w:val="0"/>
      <w:marRight w:val="0"/>
      <w:marTop w:val="0"/>
      <w:marBottom w:val="0"/>
      <w:divBdr>
        <w:top w:val="none" w:sz="0" w:space="0" w:color="auto"/>
        <w:left w:val="none" w:sz="0" w:space="0" w:color="auto"/>
        <w:bottom w:val="none" w:sz="0" w:space="0" w:color="auto"/>
        <w:right w:val="none" w:sz="0" w:space="0" w:color="auto"/>
      </w:divBdr>
    </w:div>
    <w:div w:id="751393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3871</Words>
  <Characters>28883</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 sweet Home</Company>
  <LinksUpToDate>false</LinksUpToDate>
  <CharactersWithSpaces>32689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Пользователь</cp:lastModifiedBy>
  <cp:revision>17</cp:revision>
  <cp:lastPrinted>2019-09-03T06:16:00Z</cp:lastPrinted>
  <dcterms:created xsi:type="dcterms:W3CDTF">2019-08-30T09:25:00Z</dcterms:created>
  <dcterms:modified xsi:type="dcterms:W3CDTF">2019-09-05T07:12:00Z</dcterms:modified>
</cp:coreProperties>
</file>